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F571D" w14:textId="77777777" w:rsidR="00C00D02" w:rsidRPr="007702DF" w:rsidRDefault="00C00D02" w:rsidP="007702DF">
      <w:pPr>
        <w:jc w:val="right"/>
        <w:rPr>
          <w:rFonts w:ascii="Times New Roman" w:hAnsi="Times New Roman" w:cs="Times New Roman"/>
        </w:rPr>
      </w:pPr>
    </w:p>
    <w:p w14:paraId="392F6510" w14:textId="1EBAAF86" w:rsidR="00C00D02" w:rsidRPr="007702DF" w:rsidRDefault="00FC7BD9" w:rsidP="007702DF">
      <w:pPr>
        <w:jc w:val="right"/>
        <w:rPr>
          <w:rFonts w:ascii="Times New Roman" w:hAnsi="Times New Roman" w:cs="Times New Roman"/>
        </w:rPr>
      </w:pPr>
      <w:r w:rsidRPr="007702DF">
        <w:rPr>
          <w:rFonts w:ascii="Times New Roman" w:hAnsi="Times New Roman" w:cs="Times New Roman"/>
        </w:rPr>
        <w:t xml:space="preserve">10 Kasım </w:t>
      </w:r>
      <w:r w:rsidR="00347C50" w:rsidRPr="007702DF">
        <w:rPr>
          <w:rFonts w:ascii="Times New Roman" w:hAnsi="Times New Roman" w:cs="Times New Roman"/>
        </w:rPr>
        <w:t>2022</w:t>
      </w:r>
    </w:p>
    <w:p w14:paraId="2DC03A85" w14:textId="1B466C5F" w:rsidR="00C00D02" w:rsidRPr="007702DF" w:rsidRDefault="00FC7BD9" w:rsidP="007702DF">
      <w:pPr>
        <w:jc w:val="center"/>
        <w:rPr>
          <w:rFonts w:ascii="Times New Roman" w:hAnsi="Times New Roman" w:cs="Times New Roman"/>
          <w:b/>
          <w:bCs/>
          <w:i/>
          <w:iCs/>
          <w:color w:val="000000"/>
          <w:sz w:val="28"/>
          <w:szCs w:val="28"/>
          <w:shd w:val="clear" w:color="auto" w:fill="FFFFFF"/>
        </w:rPr>
      </w:pPr>
      <w:r w:rsidRPr="007702DF">
        <w:rPr>
          <w:rFonts w:ascii="Times New Roman" w:hAnsi="Times New Roman" w:cs="Times New Roman"/>
          <w:b/>
          <w:bCs/>
          <w:i/>
          <w:iCs/>
          <w:color w:val="000000"/>
          <w:sz w:val="28"/>
          <w:szCs w:val="28"/>
          <w:shd w:val="clear" w:color="auto" w:fill="FFFFFF"/>
        </w:rPr>
        <w:t>BASIN BÜLTENİ</w:t>
      </w:r>
    </w:p>
    <w:p w14:paraId="4CEFA76D" w14:textId="77777777" w:rsidR="00FC7BD9" w:rsidRPr="007702DF" w:rsidRDefault="00FC7BD9" w:rsidP="007702DF">
      <w:pPr>
        <w:pStyle w:val="NormalWeb"/>
        <w:shd w:val="clear" w:color="auto" w:fill="FFFFFF"/>
        <w:spacing w:before="120" w:beforeAutospacing="0" w:after="120" w:afterAutospacing="0"/>
        <w:jc w:val="center"/>
        <w:rPr>
          <w:color w:val="000000"/>
        </w:rPr>
      </w:pPr>
      <w:r w:rsidRPr="007702DF">
        <w:rPr>
          <w:noProof/>
          <w:color w:val="000000"/>
        </w:rPr>
        <w:drawing>
          <wp:inline distT="0" distB="0" distL="0" distR="0" wp14:anchorId="2B186F8B" wp14:editId="637BF173">
            <wp:extent cx="5771909" cy="2632028"/>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G2_v.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58749" cy="2717228"/>
                    </a:xfrm>
                    <a:prstGeom prst="rect">
                      <a:avLst/>
                    </a:prstGeom>
                  </pic:spPr>
                </pic:pic>
              </a:graphicData>
            </a:graphic>
          </wp:inline>
        </w:drawing>
      </w:r>
    </w:p>
    <w:p w14:paraId="1FF3EE1E" w14:textId="77777777" w:rsidR="007702DF" w:rsidRPr="007702DF" w:rsidRDefault="007702DF" w:rsidP="007702DF">
      <w:pPr>
        <w:pStyle w:val="NormalWeb"/>
        <w:shd w:val="clear" w:color="auto" w:fill="FFFFFF"/>
        <w:spacing w:before="120" w:beforeAutospacing="0" w:after="120" w:afterAutospacing="0"/>
        <w:jc w:val="center"/>
        <w:rPr>
          <w:b/>
          <w:bCs/>
          <w:color w:val="000000"/>
        </w:rPr>
      </w:pPr>
    </w:p>
    <w:p w14:paraId="08E0CE5F" w14:textId="0F007778" w:rsidR="00FC7BD9" w:rsidRPr="007702DF" w:rsidRDefault="00FC7BD9" w:rsidP="007702DF">
      <w:pPr>
        <w:pStyle w:val="NormalWeb"/>
        <w:shd w:val="clear" w:color="auto" w:fill="FFFFFF"/>
        <w:spacing w:before="120" w:beforeAutospacing="0" w:after="120" w:afterAutospacing="0"/>
        <w:jc w:val="center"/>
        <w:rPr>
          <w:b/>
          <w:bCs/>
          <w:color w:val="000000"/>
          <w:sz w:val="40"/>
          <w:szCs w:val="40"/>
        </w:rPr>
      </w:pPr>
      <w:r w:rsidRPr="007702DF">
        <w:rPr>
          <w:b/>
          <w:bCs/>
          <w:color w:val="000000"/>
          <w:sz w:val="40"/>
          <w:szCs w:val="40"/>
        </w:rPr>
        <w:t>Geleneksel Sanatların Sinemayla Buluştuğu Film Günleri İstanbul’da Başlıyor</w:t>
      </w:r>
    </w:p>
    <w:p w14:paraId="400229F3" w14:textId="77777777" w:rsidR="007702DF" w:rsidRPr="007702DF" w:rsidRDefault="007702DF" w:rsidP="007702DF">
      <w:pPr>
        <w:pStyle w:val="AralkYok"/>
      </w:pPr>
    </w:p>
    <w:p w14:paraId="17A29A5A" w14:textId="1AAB7DB4" w:rsidR="00FC7BD9" w:rsidRDefault="00FC7BD9" w:rsidP="007702DF">
      <w:pPr>
        <w:pStyle w:val="AralkYok"/>
        <w:rPr>
          <w:rFonts w:ascii="Times New Roman" w:hAnsi="Times New Roman" w:cs="Times New Roman"/>
        </w:rPr>
      </w:pPr>
      <w:r w:rsidRPr="007702DF">
        <w:rPr>
          <w:rFonts w:ascii="Times New Roman" w:hAnsi="Times New Roman" w:cs="Times New Roman"/>
        </w:rPr>
        <w:t>Geleneksel Sanatlar Derneği, </w:t>
      </w:r>
      <w:r w:rsidRPr="007702DF">
        <w:rPr>
          <w:rFonts w:ascii="Times New Roman" w:hAnsi="Times New Roman" w:cs="Times New Roman"/>
          <w:b/>
          <w:bCs/>
        </w:rPr>
        <w:t>12-17 Kasım 2022</w:t>
      </w:r>
      <w:r w:rsidRPr="007702DF">
        <w:rPr>
          <w:rFonts w:ascii="Times New Roman" w:hAnsi="Times New Roman" w:cs="Times New Roman"/>
        </w:rPr>
        <w:t xml:space="preserve"> tarihleri arasında </w:t>
      </w:r>
      <w:r w:rsidRPr="007702DF">
        <w:rPr>
          <w:rFonts w:ascii="Times New Roman" w:hAnsi="Times New Roman" w:cs="Times New Roman"/>
          <w:b/>
          <w:bCs/>
        </w:rPr>
        <w:t>İstanbul Atatürk Kültür Merkezi (AKM) Yeşilçam Sinemasında</w:t>
      </w:r>
      <w:r w:rsidRPr="007702DF">
        <w:rPr>
          <w:rFonts w:ascii="Times New Roman" w:hAnsi="Times New Roman" w:cs="Times New Roman"/>
        </w:rPr>
        <w:t xml:space="preserve">, </w:t>
      </w:r>
      <w:r w:rsidRPr="007702DF">
        <w:rPr>
          <w:rFonts w:ascii="Times New Roman" w:hAnsi="Times New Roman" w:cs="Times New Roman"/>
          <w:i/>
          <w:iCs/>
        </w:rPr>
        <w:t>Gelenekten Geleceğe Film Günleri</w:t>
      </w:r>
      <w:r w:rsidRPr="007702DF">
        <w:rPr>
          <w:rFonts w:ascii="Times New Roman" w:hAnsi="Times New Roman" w:cs="Times New Roman"/>
        </w:rPr>
        <w:t xml:space="preserve"> adıyla yepyeni bir sinema etkinliği gerçekleştiriyor. </w:t>
      </w:r>
    </w:p>
    <w:p w14:paraId="7113AB9C" w14:textId="77777777" w:rsidR="007702DF" w:rsidRPr="007702DF" w:rsidRDefault="007702DF" w:rsidP="007702DF">
      <w:pPr>
        <w:pStyle w:val="AralkYok"/>
        <w:rPr>
          <w:rFonts w:ascii="Times New Roman" w:hAnsi="Times New Roman" w:cs="Times New Roman"/>
        </w:rPr>
      </w:pPr>
    </w:p>
    <w:p w14:paraId="54081C1A" w14:textId="0EFB6285" w:rsidR="00FC7BD9" w:rsidRDefault="00FC7BD9" w:rsidP="007702DF">
      <w:pPr>
        <w:pStyle w:val="AralkYok"/>
        <w:rPr>
          <w:rFonts w:ascii="Times New Roman" w:hAnsi="Times New Roman" w:cs="Times New Roman"/>
        </w:rPr>
      </w:pPr>
      <w:r w:rsidRPr="007702DF">
        <w:rPr>
          <w:rFonts w:ascii="Times New Roman" w:hAnsi="Times New Roman" w:cs="Times New Roman"/>
        </w:rPr>
        <w:t>T.</w:t>
      </w:r>
      <w:r w:rsidR="007702DF">
        <w:rPr>
          <w:rFonts w:ascii="Times New Roman" w:hAnsi="Times New Roman" w:cs="Times New Roman"/>
        </w:rPr>
        <w:t xml:space="preserve"> </w:t>
      </w:r>
      <w:r w:rsidRPr="007702DF">
        <w:rPr>
          <w:rFonts w:ascii="Times New Roman" w:hAnsi="Times New Roman" w:cs="Times New Roman"/>
        </w:rPr>
        <w:t>C. Kültür ve Turizm Bakanlığı, Gelecek Gençlerin Kültür Endüstrileri Programı tarafından desteklenen </w:t>
      </w:r>
      <w:r w:rsidRPr="007702DF">
        <w:rPr>
          <w:rStyle w:val="Gl"/>
          <w:rFonts w:ascii="Times New Roman" w:hAnsi="Times New Roman" w:cs="Times New Roman"/>
          <w:color w:val="000000"/>
        </w:rPr>
        <w:t>Gelenekten Geleceğe Projesi</w:t>
      </w:r>
      <w:r w:rsidRPr="007702DF">
        <w:rPr>
          <w:rFonts w:ascii="Times New Roman" w:hAnsi="Times New Roman" w:cs="Times New Roman"/>
        </w:rPr>
        <w:t> kapsamında Türkiye'de ilk defa geleneksel sanatlar ve zanaatlar alanında film ve belgesellerin gösterimi yapılacak.</w:t>
      </w:r>
    </w:p>
    <w:p w14:paraId="3BDAB452" w14:textId="77777777" w:rsidR="007702DF" w:rsidRPr="007702DF" w:rsidRDefault="007702DF" w:rsidP="007702DF">
      <w:pPr>
        <w:pStyle w:val="AralkYok"/>
        <w:rPr>
          <w:rFonts w:ascii="Times New Roman" w:hAnsi="Times New Roman" w:cs="Times New Roman"/>
        </w:rPr>
      </w:pPr>
    </w:p>
    <w:p w14:paraId="562AEE21" w14:textId="274A1770" w:rsidR="00FC7BD9" w:rsidRDefault="00FC7BD9" w:rsidP="007702DF">
      <w:pPr>
        <w:pStyle w:val="AralkYok"/>
        <w:rPr>
          <w:rFonts w:ascii="Times New Roman" w:hAnsi="Times New Roman" w:cs="Times New Roman"/>
        </w:rPr>
      </w:pPr>
      <w:r w:rsidRPr="007702DF">
        <w:rPr>
          <w:rStyle w:val="Gl"/>
          <w:rFonts w:ascii="Times New Roman" w:hAnsi="Times New Roman" w:cs="Times New Roman"/>
          <w:color w:val="000000"/>
        </w:rPr>
        <w:t>Gelenekten Geleceğe Film Günleri,</w:t>
      </w:r>
      <w:r w:rsidRPr="007702DF">
        <w:rPr>
          <w:rFonts w:ascii="Times New Roman" w:hAnsi="Times New Roman" w:cs="Times New Roman"/>
        </w:rPr>
        <w:t> geleneksel sanatlar ve zanaatlar konulu filmlerin bir çatı altında toplanarak daha önce örneği olmayan bir film envanteri oluşturmak amacıyla yola çıktı.</w:t>
      </w:r>
    </w:p>
    <w:p w14:paraId="6071F61B" w14:textId="77777777" w:rsidR="007702DF" w:rsidRPr="007702DF" w:rsidRDefault="007702DF" w:rsidP="007702DF">
      <w:pPr>
        <w:pStyle w:val="AralkYok"/>
        <w:rPr>
          <w:rFonts w:ascii="Times New Roman" w:hAnsi="Times New Roman" w:cs="Times New Roman"/>
        </w:rPr>
      </w:pPr>
    </w:p>
    <w:p w14:paraId="47FE5C47" w14:textId="50448202" w:rsidR="00FC7BD9" w:rsidRDefault="00FC7BD9" w:rsidP="007702DF">
      <w:pPr>
        <w:pStyle w:val="AralkYok"/>
        <w:rPr>
          <w:rFonts w:ascii="Times New Roman" w:hAnsi="Times New Roman" w:cs="Times New Roman"/>
        </w:rPr>
      </w:pPr>
      <w:r w:rsidRPr="007702DF">
        <w:rPr>
          <w:rStyle w:val="Gl"/>
          <w:rFonts w:ascii="Times New Roman" w:hAnsi="Times New Roman" w:cs="Times New Roman"/>
          <w:color w:val="000000"/>
        </w:rPr>
        <w:t>Türkiye'de ilk defa</w:t>
      </w:r>
      <w:r w:rsidRPr="007702DF">
        <w:rPr>
          <w:rStyle w:val="Vurgu"/>
          <w:rFonts w:ascii="Times New Roman" w:hAnsi="Times New Roman" w:cs="Times New Roman"/>
          <w:color w:val="000000"/>
        </w:rPr>
        <w:t> </w:t>
      </w:r>
      <w:r w:rsidRPr="007702DF">
        <w:rPr>
          <w:rFonts w:ascii="Times New Roman" w:hAnsi="Times New Roman" w:cs="Times New Roman"/>
        </w:rPr>
        <w:t>geleneksel sanatlarla sinemayı buluşturan özgün sinema etkinliği olan Gelenekten Geleceğe Film Günleri, uzun vadede geleneksel sanatlarla sinemanın daha fazla etkileşim hâlinde olduğu ve birbirinden beslendiği bir platform hâline gelecek. Dünyanın pek çok farklı bölgesinden kültürel zenginliklerin kanıtı olan geleneksel sanat türlerini konu almış ya da bunlardan esinlenmiş kısa ve uzun metraj kurmaca, belgesel, animasyon film gösterimleri, söyleşi ve atölyeler eşliğinde meraklılarıyla buluşturulacak.</w:t>
      </w:r>
    </w:p>
    <w:p w14:paraId="6F3C66DB" w14:textId="77777777" w:rsidR="007702DF" w:rsidRPr="007702DF" w:rsidRDefault="007702DF" w:rsidP="007702DF">
      <w:pPr>
        <w:pStyle w:val="AralkYok"/>
        <w:rPr>
          <w:rFonts w:ascii="Times New Roman" w:hAnsi="Times New Roman" w:cs="Times New Roman"/>
        </w:rPr>
      </w:pPr>
    </w:p>
    <w:p w14:paraId="0426E60A" w14:textId="77777777" w:rsidR="00FC7BD9" w:rsidRPr="007702DF" w:rsidRDefault="00FC7BD9" w:rsidP="007702DF">
      <w:pPr>
        <w:pStyle w:val="AralkYok"/>
        <w:rPr>
          <w:rFonts w:ascii="Times New Roman" w:hAnsi="Times New Roman" w:cs="Times New Roman"/>
        </w:rPr>
      </w:pPr>
      <w:r w:rsidRPr="007702DF">
        <w:rPr>
          <w:rFonts w:ascii="Times New Roman" w:hAnsi="Times New Roman" w:cs="Times New Roman"/>
        </w:rPr>
        <w:t>Minyatür, ebru, hat, tezhip, katı', cilt, çini, tekstil gibi geleneksel Türk sanatlarıyla ilgili film gösterimlerinin yanı sıra diğer ülkelerin gelenekli sanatlarını konu alan filmler de festivalde seyirciyle buluşturulacak.</w:t>
      </w:r>
    </w:p>
    <w:p w14:paraId="4FD12AB0" w14:textId="77777777" w:rsidR="007702DF" w:rsidRDefault="007702DF" w:rsidP="007702DF">
      <w:pPr>
        <w:pStyle w:val="AralkYok"/>
        <w:rPr>
          <w:rFonts w:ascii="Times New Roman" w:hAnsi="Times New Roman" w:cs="Times New Roman"/>
          <w:b/>
          <w:bCs/>
        </w:rPr>
      </w:pPr>
    </w:p>
    <w:p w14:paraId="6353C3BB" w14:textId="7B42E17B" w:rsidR="00FC7BD9" w:rsidRPr="007702DF" w:rsidRDefault="00FC7BD9" w:rsidP="007702DF">
      <w:pPr>
        <w:pStyle w:val="AralkYok"/>
        <w:rPr>
          <w:rFonts w:ascii="Times New Roman" w:hAnsi="Times New Roman" w:cs="Times New Roman"/>
        </w:rPr>
      </w:pPr>
      <w:r w:rsidRPr="007702DF">
        <w:rPr>
          <w:rFonts w:ascii="Times New Roman" w:hAnsi="Times New Roman" w:cs="Times New Roman"/>
          <w:b/>
          <w:bCs/>
        </w:rPr>
        <w:t>11 Kasım’da</w:t>
      </w:r>
      <w:r w:rsidRPr="007702DF">
        <w:rPr>
          <w:rFonts w:ascii="Times New Roman" w:hAnsi="Times New Roman" w:cs="Times New Roman"/>
        </w:rPr>
        <w:t xml:space="preserve"> </w:t>
      </w:r>
      <w:r w:rsidRPr="007702DF">
        <w:rPr>
          <w:rFonts w:ascii="Times New Roman" w:hAnsi="Times New Roman" w:cs="Times New Roman"/>
          <w:b/>
          <w:bCs/>
        </w:rPr>
        <w:t>Atatürk Kültür Merkezi Yeşilçam Sinemasındaki</w:t>
      </w:r>
      <w:r w:rsidRPr="007702DF">
        <w:rPr>
          <w:rFonts w:ascii="Times New Roman" w:hAnsi="Times New Roman" w:cs="Times New Roman"/>
        </w:rPr>
        <w:t xml:space="preserve"> açılış programıyla başlayacak olan Gelenekten Geleceğe Film Günleri kapsamındaki tüm film gösterimleri ve yan programlar, ücretsiz olarak gerçekleştirilecek. </w:t>
      </w:r>
    </w:p>
    <w:p w14:paraId="2330D83F" w14:textId="77777777" w:rsidR="00FC7BD9" w:rsidRPr="007702DF" w:rsidRDefault="00FC7BD9" w:rsidP="007702DF">
      <w:pPr>
        <w:pStyle w:val="AralkYok"/>
        <w:rPr>
          <w:rFonts w:ascii="Times New Roman" w:hAnsi="Times New Roman" w:cs="Times New Roman"/>
        </w:rPr>
      </w:pPr>
    </w:p>
    <w:p w14:paraId="23E4AC79" w14:textId="77777777" w:rsidR="00FC7BD9" w:rsidRPr="007702DF" w:rsidRDefault="00FC7BD9" w:rsidP="007702DF">
      <w:pPr>
        <w:pStyle w:val="AralkYok"/>
        <w:rPr>
          <w:rFonts w:ascii="Times New Roman" w:hAnsi="Times New Roman" w:cs="Times New Roman"/>
          <w:color w:val="000000"/>
        </w:rPr>
      </w:pPr>
      <w:r w:rsidRPr="007702DF">
        <w:rPr>
          <w:rStyle w:val="Gl"/>
          <w:rFonts w:ascii="Times New Roman" w:hAnsi="Times New Roman" w:cs="Times New Roman"/>
          <w:color w:val="000000"/>
        </w:rPr>
        <w:t>Bir Usta, Üç Film, Derviş Zaim</w:t>
      </w:r>
    </w:p>
    <w:p w14:paraId="16B971A8" w14:textId="5CFF53B1" w:rsidR="00FC7BD9" w:rsidRDefault="00FC7BD9" w:rsidP="007702DF">
      <w:pPr>
        <w:pStyle w:val="AralkYok"/>
        <w:rPr>
          <w:rFonts w:ascii="Times New Roman" w:hAnsi="Times New Roman" w:cs="Times New Roman"/>
          <w:color w:val="000000"/>
        </w:rPr>
      </w:pPr>
      <w:r w:rsidRPr="007702DF">
        <w:rPr>
          <w:rFonts w:ascii="Times New Roman" w:hAnsi="Times New Roman" w:cs="Times New Roman"/>
          <w:color w:val="000000"/>
        </w:rPr>
        <w:t xml:space="preserve">Geleneksel sanatlar söz konusu olduğunda akla ilk gelen yönetmen Derviş Zaim'in </w:t>
      </w:r>
      <w:r w:rsidRPr="007702DF">
        <w:rPr>
          <w:rStyle w:val="Vurgu"/>
          <w:rFonts w:ascii="Times New Roman" w:hAnsi="Times New Roman" w:cs="Times New Roman"/>
          <w:color w:val="000000"/>
        </w:rPr>
        <w:t>Cenneti Beklerken</w:t>
      </w:r>
      <w:r w:rsidRPr="007702DF">
        <w:rPr>
          <w:rFonts w:ascii="Times New Roman" w:hAnsi="Times New Roman" w:cs="Times New Roman"/>
          <w:color w:val="000000"/>
        </w:rPr>
        <w:t>, </w:t>
      </w:r>
      <w:r w:rsidRPr="007702DF">
        <w:rPr>
          <w:rStyle w:val="Vurgu"/>
          <w:rFonts w:ascii="Times New Roman" w:hAnsi="Times New Roman" w:cs="Times New Roman"/>
          <w:color w:val="000000"/>
        </w:rPr>
        <w:t>Nokta</w:t>
      </w:r>
      <w:r w:rsidRPr="007702DF">
        <w:rPr>
          <w:rFonts w:ascii="Times New Roman" w:hAnsi="Times New Roman" w:cs="Times New Roman"/>
          <w:color w:val="000000"/>
        </w:rPr>
        <w:t>, </w:t>
      </w:r>
      <w:r w:rsidRPr="007702DF">
        <w:rPr>
          <w:rStyle w:val="Vurgu"/>
          <w:rFonts w:ascii="Times New Roman" w:hAnsi="Times New Roman" w:cs="Times New Roman"/>
          <w:color w:val="000000"/>
        </w:rPr>
        <w:t>Gölgeler ve Suretler</w:t>
      </w:r>
      <w:r w:rsidRPr="007702DF">
        <w:rPr>
          <w:rFonts w:ascii="Times New Roman" w:hAnsi="Times New Roman" w:cs="Times New Roman"/>
          <w:color w:val="000000"/>
        </w:rPr>
        <w:t> isimli üç filmi etkinlikte yer alacak, usta yönetmen gösterimlerin ardından seyirciyle buluşacak.</w:t>
      </w:r>
    </w:p>
    <w:p w14:paraId="4A3AA32A" w14:textId="77777777" w:rsidR="007702DF" w:rsidRPr="007702DF" w:rsidRDefault="007702DF" w:rsidP="007702DF">
      <w:pPr>
        <w:pStyle w:val="AralkYok"/>
        <w:rPr>
          <w:rFonts w:ascii="Times New Roman" w:hAnsi="Times New Roman" w:cs="Times New Roman"/>
          <w:color w:val="000000"/>
        </w:rPr>
      </w:pPr>
    </w:p>
    <w:p w14:paraId="6349E962" w14:textId="77777777" w:rsidR="00FC7BD9" w:rsidRPr="007702DF" w:rsidRDefault="00FC7BD9" w:rsidP="007702DF">
      <w:pPr>
        <w:pStyle w:val="AralkYok"/>
        <w:rPr>
          <w:rFonts w:ascii="Times New Roman" w:hAnsi="Times New Roman" w:cs="Times New Roman"/>
          <w:color w:val="000000"/>
        </w:rPr>
      </w:pPr>
      <w:r w:rsidRPr="007702DF">
        <w:rPr>
          <w:rStyle w:val="Gl"/>
          <w:rFonts w:ascii="Times New Roman" w:hAnsi="Times New Roman" w:cs="Times New Roman"/>
          <w:color w:val="000000"/>
        </w:rPr>
        <w:t>Murat Pay ve Dilsiz</w:t>
      </w:r>
    </w:p>
    <w:p w14:paraId="258B4D03" w14:textId="46925162" w:rsidR="00FC7BD9" w:rsidRDefault="00FC7BD9" w:rsidP="007702DF">
      <w:pPr>
        <w:pStyle w:val="AralkYok"/>
        <w:rPr>
          <w:rFonts w:ascii="Times New Roman" w:hAnsi="Times New Roman" w:cs="Times New Roman"/>
          <w:color w:val="000000"/>
        </w:rPr>
      </w:pPr>
      <w:r w:rsidRPr="007702DF">
        <w:rPr>
          <w:rFonts w:ascii="Times New Roman" w:hAnsi="Times New Roman" w:cs="Times New Roman"/>
          <w:color w:val="000000"/>
        </w:rPr>
        <w:t>Yönetmen Murat Pay’ın ödüllü filmi </w:t>
      </w:r>
      <w:r w:rsidRPr="007702DF">
        <w:rPr>
          <w:rStyle w:val="Vurgu"/>
          <w:rFonts w:ascii="Times New Roman" w:hAnsi="Times New Roman" w:cs="Times New Roman"/>
          <w:color w:val="000000"/>
        </w:rPr>
        <w:t>Dilsiz</w:t>
      </w:r>
      <w:r w:rsidRPr="007702DF">
        <w:rPr>
          <w:rFonts w:ascii="Times New Roman" w:hAnsi="Times New Roman" w:cs="Times New Roman"/>
          <w:color w:val="000000"/>
        </w:rPr>
        <w:t xml:space="preserve"> babaannesinden kalan, içinde hat sanatı malzemeleriyle dolu sandığı bulan Sami'nin değişen hayat hikâyesini anlatıyor. Film gösterimine seyirciyle buluşmak üzere Murat Pay da katılacak.</w:t>
      </w:r>
    </w:p>
    <w:p w14:paraId="7648EF3F" w14:textId="77777777" w:rsidR="007702DF" w:rsidRPr="007702DF" w:rsidRDefault="007702DF" w:rsidP="007702DF">
      <w:pPr>
        <w:pStyle w:val="AralkYok"/>
        <w:rPr>
          <w:rFonts w:ascii="Times New Roman" w:hAnsi="Times New Roman" w:cs="Times New Roman"/>
          <w:color w:val="000000"/>
        </w:rPr>
      </w:pPr>
    </w:p>
    <w:p w14:paraId="6C1641F5" w14:textId="77777777" w:rsidR="00FC7BD9" w:rsidRPr="007702DF" w:rsidRDefault="00FC7BD9" w:rsidP="007702DF">
      <w:pPr>
        <w:pStyle w:val="AralkYok"/>
        <w:rPr>
          <w:rFonts w:ascii="Times New Roman" w:hAnsi="Times New Roman" w:cs="Times New Roman"/>
          <w:color w:val="000000"/>
        </w:rPr>
      </w:pPr>
      <w:proofErr w:type="spellStart"/>
      <w:r w:rsidRPr="007702DF">
        <w:rPr>
          <w:rStyle w:val="Gl"/>
          <w:rFonts w:ascii="Times New Roman" w:hAnsi="Times New Roman" w:cs="Times New Roman"/>
          <w:color w:val="000000"/>
        </w:rPr>
        <w:t>Hidden</w:t>
      </w:r>
      <w:proofErr w:type="spellEnd"/>
      <w:r w:rsidRPr="007702DF">
        <w:rPr>
          <w:rStyle w:val="Gl"/>
          <w:rFonts w:ascii="Times New Roman" w:hAnsi="Times New Roman" w:cs="Times New Roman"/>
          <w:color w:val="000000"/>
        </w:rPr>
        <w:t xml:space="preserve"> Art of </w:t>
      </w:r>
      <w:proofErr w:type="spellStart"/>
      <w:r w:rsidRPr="007702DF">
        <w:rPr>
          <w:rStyle w:val="Gl"/>
          <w:rFonts w:ascii="Times New Roman" w:hAnsi="Times New Roman" w:cs="Times New Roman"/>
          <w:color w:val="000000"/>
        </w:rPr>
        <w:t>Islam</w:t>
      </w:r>
      <w:proofErr w:type="spellEnd"/>
    </w:p>
    <w:p w14:paraId="2CED33FD" w14:textId="670F2B23" w:rsidR="00FC7BD9" w:rsidRDefault="00FC7BD9" w:rsidP="007702DF">
      <w:pPr>
        <w:pStyle w:val="AralkYok"/>
        <w:rPr>
          <w:rFonts w:ascii="Times New Roman" w:hAnsi="Times New Roman" w:cs="Times New Roman"/>
          <w:color w:val="000000"/>
        </w:rPr>
      </w:pPr>
      <w:proofErr w:type="spellStart"/>
      <w:r w:rsidRPr="007702DF">
        <w:rPr>
          <w:rFonts w:ascii="Times New Roman" w:hAnsi="Times New Roman" w:cs="Times New Roman"/>
          <w:color w:val="000000"/>
        </w:rPr>
        <w:t>Faris</w:t>
      </w:r>
      <w:proofErr w:type="spellEnd"/>
      <w:r w:rsidRPr="007702DF">
        <w:rPr>
          <w:rFonts w:ascii="Times New Roman" w:hAnsi="Times New Roman" w:cs="Times New Roman"/>
          <w:color w:val="000000"/>
        </w:rPr>
        <w:t xml:space="preserve"> </w:t>
      </w:r>
      <w:proofErr w:type="spellStart"/>
      <w:r w:rsidRPr="007702DF">
        <w:rPr>
          <w:rFonts w:ascii="Times New Roman" w:hAnsi="Times New Roman" w:cs="Times New Roman"/>
          <w:color w:val="000000"/>
        </w:rPr>
        <w:t>Kermani’nin</w:t>
      </w:r>
      <w:proofErr w:type="spellEnd"/>
      <w:r w:rsidRPr="007702DF">
        <w:rPr>
          <w:rFonts w:ascii="Times New Roman" w:hAnsi="Times New Roman" w:cs="Times New Roman"/>
          <w:color w:val="000000"/>
        </w:rPr>
        <w:t xml:space="preserve"> yönettiği ünlü BBC belgeseli </w:t>
      </w:r>
      <w:proofErr w:type="spellStart"/>
      <w:r w:rsidRPr="007702DF">
        <w:rPr>
          <w:rStyle w:val="Vurgu"/>
          <w:rFonts w:ascii="Times New Roman" w:hAnsi="Times New Roman" w:cs="Times New Roman"/>
          <w:color w:val="000000"/>
        </w:rPr>
        <w:t>Hidden</w:t>
      </w:r>
      <w:proofErr w:type="spellEnd"/>
      <w:r w:rsidRPr="007702DF">
        <w:rPr>
          <w:rStyle w:val="Vurgu"/>
          <w:rFonts w:ascii="Times New Roman" w:hAnsi="Times New Roman" w:cs="Times New Roman"/>
          <w:color w:val="000000"/>
        </w:rPr>
        <w:t xml:space="preserve"> Art of </w:t>
      </w:r>
      <w:proofErr w:type="spellStart"/>
      <w:r w:rsidRPr="007702DF">
        <w:rPr>
          <w:rStyle w:val="Vurgu"/>
          <w:rFonts w:ascii="Times New Roman" w:hAnsi="Times New Roman" w:cs="Times New Roman"/>
          <w:color w:val="000000"/>
        </w:rPr>
        <w:t>Islam</w:t>
      </w:r>
      <w:proofErr w:type="spellEnd"/>
      <w:r w:rsidRPr="007702DF">
        <w:rPr>
          <w:rStyle w:val="Vurgu"/>
          <w:rFonts w:ascii="Times New Roman" w:hAnsi="Times New Roman" w:cs="Times New Roman"/>
          <w:color w:val="000000"/>
        </w:rPr>
        <w:t>,</w:t>
      </w:r>
      <w:r w:rsidRPr="007702DF">
        <w:rPr>
          <w:rFonts w:ascii="Times New Roman" w:hAnsi="Times New Roman" w:cs="Times New Roman"/>
          <w:color w:val="000000"/>
        </w:rPr>
        <w:t> film günlerinde meraklılarına sunulacak.</w:t>
      </w:r>
    </w:p>
    <w:p w14:paraId="4BF6C33E" w14:textId="77777777" w:rsidR="007702DF" w:rsidRPr="007702DF" w:rsidRDefault="007702DF" w:rsidP="007702DF">
      <w:pPr>
        <w:pStyle w:val="AralkYok"/>
        <w:rPr>
          <w:rFonts w:ascii="Times New Roman" w:hAnsi="Times New Roman" w:cs="Times New Roman"/>
          <w:color w:val="000000"/>
        </w:rPr>
      </w:pPr>
    </w:p>
    <w:p w14:paraId="22F03E9D" w14:textId="77777777" w:rsidR="00FC7BD9" w:rsidRPr="007702DF" w:rsidRDefault="00FC7BD9" w:rsidP="007702DF">
      <w:pPr>
        <w:pStyle w:val="AralkYok"/>
        <w:rPr>
          <w:rFonts w:ascii="Times New Roman" w:hAnsi="Times New Roman" w:cs="Times New Roman"/>
          <w:color w:val="000000"/>
        </w:rPr>
      </w:pPr>
      <w:r w:rsidRPr="007702DF">
        <w:rPr>
          <w:rStyle w:val="Gl"/>
          <w:rFonts w:ascii="Times New Roman" w:hAnsi="Times New Roman" w:cs="Times New Roman"/>
          <w:color w:val="000000"/>
        </w:rPr>
        <w:t>Sanatın Kadınları Belgeselleri</w:t>
      </w:r>
    </w:p>
    <w:p w14:paraId="759ECE5F" w14:textId="77777777" w:rsidR="00FC7BD9" w:rsidRPr="007702DF" w:rsidRDefault="00FC7BD9" w:rsidP="007702DF">
      <w:pPr>
        <w:pStyle w:val="AralkYok"/>
        <w:rPr>
          <w:rFonts w:ascii="Times New Roman" w:hAnsi="Times New Roman" w:cs="Times New Roman"/>
          <w:color w:val="000000"/>
        </w:rPr>
      </w:pPr>
      <w:r w:rsidRPr="007702DF">
        <w:rPr>
          <w:rFonts w:ascii="Times New Roman" w:hAnsi="Times New Roman" w:cs="Times New Roman"/>
          <w:color w:val="000000"/>
        </w:rPr>
        <w:t>Sanatın birçok dalında başarılı olan kadınların belgeselleri ödül almaya devam ederken Gelenekten Geleceğe Film Günleri’nde gösterilecek.</w:t>
      </w:r>
    </w:p>
    <w:p w14:paraId="685FFB56" w14:textId="77777777" w:rsidR="00FC7BD9" w:rsidRPr="007702DF" w:rsidRDefault="00FC7BD9" w:rsidP="007702DF">
      <w:pPr>
        <w:pStyle w:val="AralkYok"/>
        <w:rPr>
          <w:rStyle w:val="Gl"/>
          <w:rFonts w:ascii="Times New Roman" w:hAnsi="Times New Roman" w:cs="Times New Roman"/>
          <w:b w:val="0"/>
          <w:bCs w:val="0"/>
          <w:color w:val="000000"/>
        </w:rPr>
      </w:pPr>
    </w:p>
    <w:p w14:paraId="4539F094" w14:textId="77777777" w:rsidR="00FC7BD9" w:rsidRPr="007702DF" w:rsidRDefault="00FC7BD9" w:rsidP="007702DF">
      <w:pPr>
        <w:spacing w:after="300"/>
        <w:jc w:val="center"/>
        <w:rPr>
          <w:rFonts w:ascii="Times New Roman" w:eastAsia="Times New Roman" w:hAnsi="Times New Roman" w:cs="Times New Roman"/>
          <w:color w:val="000000"/>
          <w:lang w:eastAsia="tr-TR"/>
        </w:rPr>
      </w:pPr>
      <w:r w:rsidRPr="007702DF">
        <w:rPr>
          <w:rFonts w:ascii="Times New Roman" w:eastAsia="Times New Roman" w:hAnsi="Times New Roman" w:cs="Times New Roman"/>
          <w:b/>
          <w:bCs/>
          <w:color w:val="993300"/>
          <w:lang w:eastAsia="tr-TR"/>
        </w:rPr>
        <w:t>Gelenekten Geleceğe Film Günleri’nde Gösterilecek Filmler</w:t>
      </w:r>
    </w:p>
    <w:p w14:paraId="5ACF2B8A" w14:textId="77777777" w:rsidR="00FC7BD9" w:rsidRPr="007702DF" w:rsidRDefault="00FC7BD9" w:rsidP="007702DF">
      <w:pPr>
        <w:pStyle w:val="AralkYok"/>
        <w:jc w:val="center"/>
        <w:rPr>
          <w:rFonts w:ascii="Times New Roman" w:hAnsi="Times New Roman" w:cs="Times New Roman"/>
        </w:rPr>
      </w:pPr>
      <w:r w:rsidRPr="007702DF">
        <w:rPr>
          <w:rFonts w:ascii="Times New Roman" w:hAnsi="Times New Roman" w:cs="Times New Roman"/>
        </w:rPr>
        <w:t>Cenneti Beklerken / Derviş Zaim, Türkiye, 2006</w:t>
      </w:r>
    </w:p>
    <w:p w14:paraId="58C63BCD" w14:textId="77777777" w:rsidR="00FC7BD9" w:rsidRPr="007702DF" w:rsidRDefault="00FC7BD9" w:rsidP="007702DF">
      <w:pPr>
        <w:pStyle w:val="AralkYok"/>
        <w:jc w:val="center"/>
        <w:rPr>
          <w:rFonts w:ascii="Times New Roman" w:hAnsi="Times New Roman" w:cs="Times New Roman"/>
        </w:rPr>
      </w:pPr>
      <w:r w:rsidRPr="007702DF">
        <w:rPr>
          <w:rFonts w:ascii="Times New Roman" w:hAnsi="Times New Roman" w:cs="Times New Roman"/>
        </w:rPr>
        <w:t>Nokta / Derviş Zaim, Türkiye, 2008</w:t>
      </w:r>
    </w:p>
    <w:p w14:paraId="47F10C2D" w14:textId="77777777" w:rsidR="00FC7BD9" w:rsidRPr="007702DF" w:rsidRDefault="00FC7BD9" w:rsidP="007702DF">
      <w:pPr>
        <w:pStyle w:val="AralkYok"/>
        <w:jc w:val="center"/>
        <w:rPr>
          <w:rFonts w:ascii="Times New Roman" w:hAnsi="Times New Roman" w:cs="Times New Roman"/>
        </w:rPr>
      </w:pPr>
      <w:r w:rsidRPr="007702DF">
        <w:rPr>
          <w:rFonts w:ascii="Times New Roman" w:hAnsi="Times New Roman" w:cs="Times New Roman"/>
        </w:rPr>
        <w:t>Gölgeler ve Suretler / Derviş Zaim, Türkiye, 2010</w:t>
      </w:r>
    </w:p>
    <w:p w14:paraId="056CF8FC" w14:textId="77777777" w:rsidR="00FC7BD9" w:rsidRPr="007702DF" w:rsidRDefault="00FC7BD9" w:rsidP="007702DF">
      <w:pPr>
        <w:pStyle w:val="AralkYok"/>
        <w:jc w:val="center"/>
        <w:rPr>
          <w:rFonts w:ascii="Times New Roman" w:hAnsi="Times New Roman" w:cs="Times New Roman"/>
        </w:rPr>
      </w:pPr>
      <w:r w:rsidRPr="007702DF">
        <w:rPr>
          <w:rFonts w:ascii="Times New Roman" w:hAnsi="Times New Roman" w:cs="Times New Roman"/>
        </w:rPr>
        <w:t>Dilsiz / Murat Pay, Türkiye, 2019</w:t>
      </w:r>
    </w:p>
    <w:p w14:paraId="40989ED5" w14:textId="77777777" w:rsidR="00FC7BD9" w:rsidRPr="007702DF" w:rsidRDefault="00FC7BD9" w:rsidP="007702DF">
      <w:pPr>
        <w:pStyle w:val="AralkYok"/>
        <w:jc w:val="center"/>
        <w:rPr>
          <w:rFonts w:ascii="Times New Roman" w:hAnsi="Times New Roman" w:cs="Times New Roman"/>
        </w:rPr>
      </w:pPr>
      <w:r w:rsidRPr="007702DF">
        <w:rPr>
          <w:rFonts w:ascii="Times New Roman" w:hAnsi="Times New Roman" w:cs="Times New Roman"/>
        </w:rPr>
        <w:t>Sanatın Kadınları Belgeseli / Erol Çelik, Türkiye, 2020</w:t>
      </w:r>
    </w:p>
    <w:p w14:paraId="3A122F91" w14:textId="09DC2F0B" w:rsidR="00FC7BD9" w:rsidRPr="007702DF" w:rsidRDefault="00FC7BD9" w:rsidP="007702DF">
      <w:pPr>
        <w:pStyle w:val="AralkYok"/>
        <w:jc w:val="center"/>
        <w:rPr>
          <w:rFonts w:ascii="Times New Roman" w:hAnsi="Times New Roman" w:cs="Times New Roman"/>
        </w:rPr>
      </w:pPr>
      <w:r w:rsidRPr="007702DF">
        <w:rPr>
          <w:rFonts w:ascii="Times New Roman" w:hAnsi="Times New Roman" w:cs="Times New Roman"/>
        </w:rPr>
        <w:t>Geleneksel Tes</w:t>
      </w:r>
      <w:r w:rsidR="00A76A41" w:rsidRPr="007702DF">
        <w:rPr>
          <w:rFonts w:ascii="Times New Roman" w:hAnsi="Times New Roman" w:cs="Times New Roman"/>
        </w:rPr>
        <w:t>b</w:t>
      </w:r>
      <w:r w:rsidRPr="007702DF">
        <w:rPr>
          <w:rFonts w:ascii="Times New Roman" w:hAnsi="Times New Roman" w:cs="Times New Roman"/>
        </w:rPr>
        <w:t>ih Belgeseli / Mehmet Emin Başyiğit, Türkiye, 2022</w:t>
      </w:r>
    </w:p>
    <w:p w14:paraId="66B78D83" w14:textId="77777777" w:rsidR="00FC7BD9" w:rsidRPr="007702DF" w:rsidRDefault="00FC7BD9" w:rsidP="007702DF">
      <w:pPr>
        <w:pStyle w:val="AralkYok"/>
        <w:jc w:val="center"/>
        <w:rPr>
          <w:rFonts w:ascii="Times New Roman" w:hAnsi="Times New Roman" w:cs="Times New Roman"/>
        </w:rPr>
      </w:pPr>
      <w:r w:rsidRPr="007702DF">
        <w:rPr>
          <w:rFonts w:ascii="Times New Roman" w:hAnsi="Times New Roman" w:cs="Times New Roman"/>
        </w:rPr>
        <w:t>Kadim Anadolu Zanaatlarından Güncel Tasarımlara Zanaatın Ötesi Belgeselleri / Türkiye Tasarım Vakfı, 2021</w:t>
      </w:r>
    </w:p>
    <w:p w14:paraId="2ABCD181" w14:textId="77777777" w:rsidR="00FC7BD9" w:rsidRPr="007702DF" w:rsidRDefault="00FC7BD9" w:rsidP="007702DF">
      <w:pPr>
        <w:pStyle w:val="AralkYok"/>
        <w:jc w:val="center"/>
        <w:rPr>
          <w:rFonts w:ascii="Times New Roman" w:hAnsi="Times New Roman" w:cs="Times New Roman"/>
        </w:rPr>
      </w:pPr>
      <w:proofErr w:type="spellStart"/>
      <w:r w:rsidRPr="007702DF">
        <w:rPr>
          <w:rFonts w:ascii="Times New Roman" w:hAnsi="Times New Roman" w:cs="Times New Roman"/>
        </w:rPr>
        <w:t>Buta</w:t>
      </w:r>
      <w:proofErr w:type="spellEnd"/>
      <w:r w:rsidRPr="007702DF">
        <w:rPr>
          <w:rFonts w:ascii="Times New Roman" w:hAnsi="Times New Roman" w:cs="Times New Roman"/>
        </w:rPr>
        <w:t xml:space="preserve"> / Ilgar </w:t>
      </w:r>
      <w:proofErr w:type="spellStart"/>
      <w:r w:rsidRPr="007702DF">
        <w:rPr>
          <w:rFonts w:ascii="Times New Roman" w:hAnsi="Times New Roman" w:cs="Times New Roman"/>
        </w:rPr>
        <w:t>Najaf</w:t>
      </w:r>
      <w:proofErr w:type="spellEnd"/>
      <w:r w:rsidRPr="007702DF">
        <w:rPr>
          <w:rFonts w:ascii="Times New Roman" w:hAnsi="Times New Roman" w:cs="Times New Roman"/>
        </w:rPr>
        <w:t>, Azerbaycan, 2011</w:t>
      </w:r>
    </w:p>
    <w:p w14:paraId="28BDFF75" w14:textId="77777777" w:rsidR="00FC7BD9" w:rsidRPr="007702DF" w:rsidRDefault="00FC7BD9" w:rsidP="007702DF">
      <w:pPr>
        <w:pStyle w:val="AralkYok"/>
        <w:jc w:val="center"/>
        <w:rPr>
          <w:rFonts w:ascii="Times New Roman" w:hAnsi="Times New Roman" w:cs="Times New Roman"/>
        </w:rPr>
      </w:pPr>
      <w:proofErr w:type="spellStart"/>
      <w:r w:rsidRPr="007702DF">
        <w:rPr>
          <w:rFonts w:ascii="Times New Roman" w:hAnsi="Times New Roman" w:cs="Times New Roman"/>
        </w:rPr>
        <w:t>God</w:t>
      </w:r>
      <w:proofErr w:type="spellEnd"/>
      <w:r w:rsidRPr="007702DF">
        <w:rPr>
          <w:rFonts w:ascii="Times New Roman" w:hAnsi="Times New Roman" w:cs="Times New Roman"/>
        </w:rPr>
        <w:t xml:space="preserve"> of </w:t>
      </w:r>
      <w:proofErr w:type="spellStart"/>
      <w:r w:rsidRPr="007702DF">
        <w:rPr>
          <w:rFonts w:ascii="Times New Roman" w:hAnsi="Times New Roman" w:cs="Times New Roman"/>
        </w:rPr>
        <w:t>Waiting</w:t>
      </w:r>
      <w:proofErr w:type="spellEnd"/>
      <w:r w:rsidRPr="007702DF">
        <w:rPr>
          <w:rFonts w:ascii="Times New Roman" w:hAnsi="Times New Roman" w:cs="Times New Roman"/>
        </w:rPr>
        <w:t xml:space="preserve"> / Amit </w:t>
      </w:r>
      <w:proofErr w:type="spellStart"/>
      <w:r w:rsidRPr="007702DF">
        <w:rPr>
          <w:rFonts w:ascii="Times New Roman" w:hAnsi="Times New Roman" w:cs="Times New Roman"/>
        </w:rPr>
        <w:t>Saxena</w:t>
      </w:r>
      <w:proofErr w:type="spellEnd"/>
      <w:r w:rsidRPr="007702DF">
        <w:rPr>
          <w:rFonts w:ascii="Times New Roman" w:hAnsi="Times New Roman" w:cs="Times New Roman"/>
        </w:rPr>
        <w:t>, Hindistan, 2020</w:t>
      </w:r>
    </w:p>
    <w:p w14:paraId="1BFDEAD2" w14:textId="77777777" w:rsidR="00FC7BD9" w:rsidRPr="007702DF" w:rsidRDefault="00FC7BD9" w:rsidP="007702DF">
      <w:pPr>
        <w:pStyle w:val="AralkYok"/>
        <w:jc w:val="center"/>
        <w:rPr>
          <w:rFonts w:ascii="Times New Roman" w:hAnsi="Times New Roman" w:cs="Times New Roman"/>
        </w:rPr>
      </w:pPr>
      <w:proofErr w:type="spellStart"/>
      <w:r w:rsidRPr="007702DF">
        <w:rPr>
          <w:rFonts w:ascii="Times New Roman" w:hAnsi="Times New Roman" w:cs="Times New Roman"/>
        </w:rPr>
        <w:t>The</w:t>
      </w:r>
      <w:proofErr w:type="spellEnd"/>
      <w:r w:rsidRPr="007702DF">
        <w:rPr>
          <w:rFonts w:ascii="Times New Roman" w:hAnsi="Times New Roman" w:cs="Times New Roman"/>
        </w:rPr>
        <w:t xml:space="preserve"> </w:t>
      </w:r>
      <w:proofErr w:type="spellStart"/>
      <w:r w:rsidRPr="007702DF">
        <w:rPr>
          <w:rFonts w:ascii="Times New Roman" w:hAnsi="Times New Roman" w:cs="Times New Roman"/>
        </w:rPr>
        <w:t>Consolation</w:t>
      </w:r>
      <w:proofErr w:type="spellEnd"/>
      <w:r w:rsidRPr="007702DF">
        <w:rPr>
          <w:rFonts w:ascii="Times New Roman" w:hAnsi="Times New Roman" w:cs="Times New Roman"/>
        </w:rPr>
        <w:t xml:space="preserve"> of </w:t>
      </w:r>
      <w:proofErr w:type="spellStart"/>
      <w:r w:rsidRPr="007702DF">
        <w:rPr>
          <w:rFonts w:ascii="Times New Roman" w:hAnsi="Times New Roman" w:cs="Times New Roman"/>
        </w:rPr>
        <w:t>the</w:t>
      </w:r>
      <w:proofErr w:type="spellEnd"/>
      <w:r w:rsidRPr="007702DF">
        <w:rPr>
          <w:rFonts w:ascii="Times New Roman" w:hAnsi="Times New Roman" w:cs="Times New Roman"/>
        </w:rPr>
        <w:t xml:space="preserve"> Blue / Joe Zhao, Hollanda-Çin, 2019</w:t>
      </w:r>
    </w:p>
    <w:p w14:paraId="7726406B" w14:textId="77777777" w:rsidR="00FC7BD9" w:rsidRPr="007702DF" w:rsidRDefault="00FC7BD9" w:rsidP="007702DF">
      <w:pPr>
        <w:pStyle w:val="AralkYok"/>
        <w:jc w:val="center"/>
        <w:rPr>
          <w:rFonts w:ascii="Times New Roman" w:hAnsi="Times New Roman" w:cs="Times New Roman"/>
        </w:rPr>
      </w:pPr>
      <w:proofErr w:type="spellStart"/>
      <w:r w:rsidRPr="007702DF">
        <w:rPr>
          <w:rFonts w:ascii="Times New Roman" w:hAnsi="Times New Roman" w:cs="Times New Roman"/>
        </w:rPr>
        <w:t>The</w:t>
      </w:r>
      <w:proofErr w:type="spellEnd"/>
      <w:r w:rsidRPr="007702DF">
        <w:rPr>
          <w:rFonts w:ascii="Times New Roman" w:hAnsi="Times New Roman" w:cs="Times New Roman"/>
        </w:rPr>
        <w:t xml:space="preserve"> </w:t>
      </w:r>
      <w:proofErr w:type="spellStart"/>
      <w:r w:rsidRPr="007702DF">
        <w:rPr>
          <w:rFonts w:ascii="Times New Roman" w:hAnsi="Times New Roman" w:cs="Times New Roman"/>
        </w:rPr>
        <w:t>Starry</w:t>
      </w:r>
      <w:proofErr w:type="spellEnd"/>
      <w:r w:rsidRPr="007702DF">
        <w:rPr>
          <w:rFonts w:ascii="Times New Roman" w:hAnsi="Times New Roman" w:cs="Times New Roman"/>
        </w:rPr>
        <w:t xml:space="preserve"> </w:t>
      </w:r>
      <w:proofErr w:type="spellStart"/>
      <w:r w:rsidRPr="007702DF">
        <w:rPr>
          <w:rFonts w:ascii="Times New Roman" w:hAnsi="Times New Roman" w:cs="Times New Roman"/>
        </w:rPr>
        <w:t>Night</w:t>
      </w:r>
      <w:proofErr w:type="spellEnd"/>
      <w:r w:rsidRPr="007702DF">
        <w:rPr>
          <w:rFonts w:ascii="Times New Roman" w:hAnsi="Times New Roman" w:cs="Times New Roman"/>
        </w:rPr>
        <w:t> / Joe Zhao, Hollanda-Çin, 2020</w:t>
      </w:r>
    </w:p>
    <w:p w14:paraId="118249AD" w14:textId="77777777" w:rsidR="00FC7BD9" w:rsidRPr="007702DF" w:rsidRDefault="00FC7BD9" w:rsidP="007702DF">
      <w:pPr>
        <w:pStyle w:val="AralkYok"/>
        <w:jc w:val="center"/>
        <w:rPr>
          <w:rFonts w:ascii="Times New Roman" w:hAnsi="Times New Roman" w:cs="Times New Roman"/>
        </w:rPr>
      </w:pPr>
      <w:proofErr w:type="spellStart"/>
      <w:r w:rsidRPr="007702DF">
        <w:rPr>
          <w:rFonts w:ascii="Times New Roman" w:hAnsi="Times New Roman" w:cs="Times New Roman"/>
        </w:rPr>
        <w:t>Paper</w:t>
      </w:r>
      <w:proofErr w:type="spellEnd"/>
      <w:r w:rsidRPr="007702DF">
        <w:rPr>
          <w:rFonts w:ascii="Times New Roman" w:hAnsi="Times New Roman" w:cs="Times New Roman"/>
        </w:rPr>
        <w:t xml:space="preserve"> </w:t>
      </w:r>
      <w:proofErr w:type="spellStart"/>
      <w:r w:rsidRPr="007702DF">
        <w:rPr>
          <w:rFonts w:ascii="Times New Roman" w:hAnsi="Times New Roman" w:cs="Times New Roman"/>
        </w:rPr>
        <w:t>Worlds</w:t>
      </w:r>
      <w:proofErr w:type="spellEnd"/>
      <w:r w:rsidRPr="007702DF">
        <w:rPr>
          <w:rFonts w:ascii="Times New Roman" w:hAnsi="Times New Roman" w:cs="Times New Roman"/>
        </w:rPr>
        <w:t xml:space="preserve"> of Latif </w:t>
      </w:r>
      <w:proofErr w:type="spellStart"/>
      <w:r w:rsidRPr="007702DF">
        <w:rPr>
          <w:rFonts w:ascii="Times New Roman" w:hAnsi="Times New Roman" w:cs="Times New Roman"/>
        </w:rPr>
        <w:t>Kazbekov</w:t>
      </w:r>
      <w:proofErr w:type="spellEnd"/>
      <w:r w:rsidRPr="007702DF">
        <w:rPr>
          <w:rFonts w:ascii="Times New Roman" w:hAnsi="Times New Roman" w:cs="Times New Roman"/>
        </w:rPr>
        <w:t xml:space="preserve"> / Sofya </w:t>
      </w:r>
      <w:proofErr w:type="spellStart"/>
      <w:r w:rsidRPr="007702DF">
        <w:rPr>
          <w:rFonts w:ascii="Times New Roman" w:hAnsi="Times New Roman" w:cs="Times New Roman"/>
        </w:rPr>
        <w:t>Leonidova</w:t>
      </w:r>
      <w:proofErr w:type="spellEnd"/>
      <w:r w:rsidRPr="007702DF">
        <w:rPr>
          <w:rFonts w:ascii="Times New Roman" w:hAnsi="Times New Roman" w:cs="Times New Roman"/>
        </w:rPr>
        <w:t>, Rusya, 2019</w:t>
      </w:r>
    </w:p>
    <w:p w14:paraId="4E512E9D" w14:textId="77777777" w:rsidR="00FC7BD9" w:rsidRPr="007702DF" w:rsidRDefault="00FC7BD9" w:rsidP="007702DF">
      <w:pPr>
        <w:pStyle w:val="AralkYok"/>
        <w:jc w:val="center"/>
        <w:rPr>
          <w:rFonts w:ascii="Times New Roman" w:hAnsi="Times New Roman" w:cs="Times New Roman"/>
        </w:rPr>
      </w:pPr>
      <w:proofErr w:type="spellStart"/>
      <w:r w:rsidRPr="007702DF">
        <w:rPr>
          <w:rFonts w:ascii="Times New Roman" w:hAnsi="Times New Roman" w:cs="Times New Roman"/>
        </w:rPr>
        <w:t>Surmeli</w:t>
      </w:r>
      <w:proofErr w:type="spellEnd"/>
      <w:r w:rsidRPr="007702DF">
        <w:rPr>
          <w:rFonts w:ascii="Times New Roman" w:hAnsi="Times New Roman" w:cs="Times New Roman"/>
        </w:rPr>
        <w:t xml:space="preserve"> </w:t>
      </w:r>
      <w:proofErr w:type="spellStart"/>
      <w:r w:rsidRPr="007702DF">
        <w:rPr>
          <w:rFonts w:ascii="Times New Roman" w:hAnsi="Times New Roman" w:cs="Times New Roman"/>
        </w:rPr>
        <w:t>Qız</w:t>
      </w:r>
      <w:proofErr w:type="spellEnd"/>
      <w:r w:rsidRPr="007702DF">
        <w:rPr>
          <w:rFonts w:ascii="Times New Roman" w:hAnsi="Times New Roman" w:cs="Times New Roman"/>
        </w:rPr>
        <w:t xml:space="preserve"> / Davar </w:t>
      </w:r>
      <w:proofErr w:type="spellStart"/>
      <w:r w:rsidRPr="007702DF">
        <w:rPr>
          <w:rFonts w:ascii="Times New Roman" w:hAnsi="Times New Roman" w:cs="Times New Roman"/>
        </w:rPr>
        <w:t>Najafi</w:t>
      </w:r>
      <w:proofErr w:type="spellEnd"/>
      <w:r w:rsidRPr="007702DF">
        <w:rPr>
          <w:rFonts w:ascii="Times New Roman" w:hAnsi="Times New Roman" w:cs="Times New Roman"/>
        </w:rPr>
        <w:t>, İran, 2018</w:t>
      </w:r>
    </w:p>
    <w:p w14:paraId="1B7622CA" w14:textId="77777777" w:rsidR="00FC7BD9" w:rsidRPr="007702DF" w:rsidRDefault="00FC7BD9" w:rsidP="007702DF">
      <w:pPr>
        <w:pStyle w:val="AralkYok"/>
        <w:jc w:val="center"/>
        <w:rPr>
          <w:rFonts w:ascii="Times New Roman" w:hAnsi="Times New Roman" w:cs="Times New Roman"/>
        </w:rPr>
      </w:pPr>
      <w:proofErr w:type="spellStart"/>
      <w:r w:rsidRPr="007702DF">
        <w:rPr>
          <w:rFonts w:ascii="Times New Roman" w:hAnsi="Times New Roman" w:cs="Times New Roman"/>
        </w:rPr>
        <w:t>Osariya</w:t>
      </w:r>
      <w:proofErr w:type="spellEnd"/>
      <w:r w:rsidRPr="007702DF">
        <w:rPr>
          <w:rFonts w:ascii="Times New Roman" w:hAnsi="Times New Roman" w:cs="Times New Roman"/>
        </w:rPr>
        <w:t xml:space="preserve"> / Calvin </w:t>
      </w:r>
      <w:proofErr w:type="spellStart"/>
      <w:r w:rsidRPr="007702DF">
        <w:rPr>
          <w:rFonts w:ascii="Times New Roman" w:hAnsi="Times New Roman" w:cs="Times New Roman"/>
        </w:rPr>
        <w:t>Chinthaka</w:t>
      </w:r>
      <w:proofErr w:type="spellEnd"/>
      <w:r w:rsidRPr="007702DF">
        <w:rPr>
          <w:rFonts w:ascii="Times New Roman" w:hAnsi="Times New Roman" w:cs="Times New Roman"/>
        </w:rPr>
        <w:t>, Sri Lanka-İngiltere, 2019</w:t>
      </w:r>
    </w:p>
    <w:p w14:paraId="1E216C7D" w14:textId="77777777" w:rsidR="00FC7BD9" w:rsidRPr="007702DF" w:rsidRDefault="00FC7BD9" w:rsidP="007702DF">
      <w:pPr>
        <w:pStyle w:val="AralkYok"/>
        <w:jc w:val="center"/>
        <w:rPr>
          <w:rFonts w:ascii="Times New Roman" w:hAnsi="Times New Roman" w:cs="Times New Roman"/>
        </w:rPr>
      </w:pPr>
      <w:r w:rsidRPr="007702DF">
        <w:rPr>
          <w:rFonts w:ascii="Times New Roman" w:hAnsi="Times New Roman" w:cs="Times New Roman"/>
        </w:rPr>
        <w:t>Ağla / </w:t>
      </w:r>
      <w:proofErr w:type="spellStart"/>
      <w:r w:rsidRPr="007702DF">
        <w:rPr>
          <w:rFonts w:ascii="Times New Roman" w:hAnsi="Times New Roman" w:cs="Times New Roman"/>
        </w:rPr>
        <w:t>Ismail</w:t>
      </w:r>
      <w:proofErr w:type="spellEnd"/>
      <w:r w:rsidRPr="007702DF">
        <w:rPr>
          <w:rFonts w:ascii="Times New Roman" w:hAnsi="Times New Roman" w:cs="Times New Roman"/>
        </w:rPr>
        <w:t xml:space="preserve"> </w:t>
      </w:r>
      <w:proofErr w:type="spellStart"/>
      <w:r w:rsidRPr="007702DF">
        <w:rPr>
          <w:rFonts w:ascii="Times New Roman" w:hAnsi="Times New Roman" w:cs="Times New Roman"/>
        </w:rPr>
        <w:t>Monsef</w:t>
      </w:r>
      <w:proofErr w:type="spellEnd"/>
      <w:r w:rsidRPr="007702DF">
        <w:rPr>
          <w:rFonts w:ascii="Times New Roman" w:hAnsi="Times New Roman" w:cs="Times New Roman"/>
        </w:rPr>
        <w:t>, İran, 2015</w:t>
      </w:r>
    </w:p>
    <w:p w14:paraId="034BA75E" w14:textId="77777777" w:rsidR="00FC7BD9" w:rsidRPr="007702DF" w:rsidRDefault="00FC7BD9" w:rsidP="007702DF">
      <w:pPr>
        <w:pStyle w:val="AralkYok"/>
        <w:jc w:val="center"/>
        <w:rPr>
          <w:rFonts w:ascii="Times New Roman" w:hAnsi="Times New Roman" w:cs="Times New Roman"/>
          <w:color w:val="000000"/>
        </w:rPr>
      </w:pPr>
      <w:proofErr w:type="spellStart"/>
      <w:r w:rsidRPr="007702DF">
        <w:rPr>
          <w:rFonts w:ascii="Times New Roman" w:hAnsi="Times New Roman" w:cs="Times New Roman"/>
          <w:color w:val="000000"/>
        </w:rPr>
        <w:t>The</w:t>
      </w:r>
      <w:proofErr w:type="spellEnd"/>
      <w:r w:rsidRPr="007702DF">
        <w:rPr>
          <w:rFonts w:ascii="Times New Roman" w:hAnsi="Times New Roman" w:cs="Times New Roman"/>
          <w:color w:val="000000"/>
        </w:rPr>
        <w:t xml:space="preserve"> </w:t>
      </w:r>
      <w:proofErr w:type="spellStart"/>
      <w:r w:rsidRPr="007702DF">
        <w:rPr>
          <w:rFonts w:ascii="Times New Roman" w:hAnsi="Times New Roman" w:cs="Times New Roman"/>
          <w:color w:val="000000"/>
        </w:rPr>
        <w:t>Hidden</w:t>
      </w:r>
      <w:proofErr w:type="spellEnd"/>
      <w:r w:rsidRPr="007702DF">
        <w:rPr>
          <w:rFonts w:ascii="Times New Roman" w:hAnsi="Times New Roman" w:cs="Times New Roman"/>
          <w:color w:val="000000"/>
        </w:rPr>
        <w:t xml:space="preserve"> Art of </w:t>
      </w:r>
      <w:proofErr w:type="spellStart"/>
      <w:r w:rsidRPr="007702DF">
        <w:rPr>
          <w:rFonts w:ascii="Times New Roman" w:hAnsi="Times New Roman" w:cs="Times New Roman"/>
          <w:color w:val="000000"/>
        </w:rPr>
        <w:t>Islam</w:t>
      </w:r>
      <w:proofErr w:type="spellEnd"/>
      <w:r w:rsidRPr="007702DF">
        <w:rPr>
          <w:rFonts w:ascii="Times New Roman" w:hAnsi="Times New Roman" w:cs="Times New Roman"/>
          <w:color w:val="000000"/>
        </w:rPr>
        <w:t xml:space="preserve"> / </w:t>
      </w:r>
      <w:proofErr w:type="spellStart"/>
      <w:r w:rsidRPr="007702DF">
        <w:rPr>
          <w:rFonts w:ascii="Times New Roman" w:hAnsi="Times New Roman" w:cs="Times New Roman"/>
          <w:color w:val="000000"/>
        </w:rPr>
        <w:t>Faris</w:t>
      </w:r>
      <w:proofErr w:type="spellEnd"/>
      <w:r w:rsidRPr="007702DF">
        <w:rPr>
          <w:rFonts w:ascii="Times New Roman" w:hAnsi="Times New Roman" w:cs="Times New Roman"/>
          <w:color w:val="000000"/>
        </w:rPr>
        <w:t xml:space="preserve"> </w:t>
      </w:r>
      <w:proofErr w:type="spellStart"/>
      <w:r w:rsidRPr="007702DF">
        <w:rPr>
          <w:rFonts w:ascii="Times New Roman" w:hAnsi="Times New Roman" w:cs="Times New Roman"/>
          <w:color w:val="000000"/>
        </w:rPr>
        <w:t>Kermani</w:t>
      </w:r>
      <w:proofErr w:type="spellEnd"/>
      <w:r w:rsidRPr="007702DF">
        <w:rPr>
          <w:rFonts w:ascii="Times New Roman" w:hAnsi="Times New Roman" w:cs="Times New Roman"/>
          <w:color w:val="000000"/>
        </w:rPr>
        <w:t>, İran, 2012</w:t>
      </w:r>
    </w:p>
    <w:p w14:paraId="08607E38" w14:textId="77777777" w:rsidR="00FC7BD9" w:rsidRPr="007702DF" w:rsidRDefault="00FC7BD9" w:rsidP="007702DF">
      <w:pPr>
        <w:pStyle w:val="AralkYok"/>
        <w:jc w:val="center"/>
        <w:rPr>
          <w:rFonts w:ascii="Times New Roman" w:hAnsi="Times New Roman" w:cs="Times New Roman"/>
        </w:rPr>
      </w:pPr>
      <w:proofErr w:type="spellStart"/>
      <w:r w:rsidRPr="007702DF">
        <w:rPr>
          <w:rFonts w:ascii="Times New Roman" w:hAnsi="Times New Roman" w:cs="Times New Roman"/>
          <w:color w:val="000000"/>
        </w:rPr>
        <w:t>Ismail</w:t>
      </w:r>
      <w:proofErr w:type="spellEnd"/>
      <w:r w:rsidRPr="007702DF">
        <w:rPr>
          <w:rFonts w:ascii="Times New Roman" w:hAnsi="Times New Roman" w:cs="Times New Roman"/>
          <w:color w:val="000000"/>
        </w:rPr>
        <w:t xml:space="preserve"> / Daniel </w:t>
      </w:r>
      <w:proofErr w:type="spellStart"/>
      <w:proofErr w:type="gramStart"/>
      <w:r w:rsidRPr="007702DF">
        <w:rPr>
          <w:rFonts w:ascii="Times New Roman" w:hAnsi="Times New Roman" w:cs="Times New Roman"/>
          <w:color w:val="000000"/>
        </w:rPr>
        <w:t>Faulhaber</w:t>
      </w:r>
      <w:proofErr w:type="spellEnd"/>
      <w:r w:rsidRPr="007702DF">
        <w:rPr>
          <w:rFonts w:ascii="Times New Roman" w:hAnsi="Times New Roman" w:cs="Times New Roman"/>
          <w:color w:val="000000"/>
        </w:rPr>
        <w:t xml:space="preserve"> -</w:t>
      </w:r>
      <w:proofErr w:type="gramEnd"/>
      <w:r w:rsidRPr="007702DF">
        <w:rPr>
          <w:rFonts w:ascii="Times New Roman" w:hAnsi="Times New Roman" w:cs="Times New Roman"/>
          <w:color w:val="000000"/>
        </w:rPr>
        <w:t xml:space="preserve"> Lucia </w:t>
      </w:r>
      <w:proofErr w:type="spellStart"/>
      <w:r w:rsidRPr="007702DF">
        <w:rPr>
          <w:rFonts w:ascii="Times New Roman" w:hAnsi="Times New Roman" w:cs="Times New Roman"/>
          <w:color w:val="000000"/>
        </w:rPr>
        <w:t>Dregger</w:t>
      </w:r>
      <w:proofErr w:type="spellEnd"/>
      <w:r w:rsidRPr="007702DF">
        <w:rPr>
          <w:rFonts w:ascii="Times New Roman" w:hAnsi="Times New Roman" w:cs="Times New Roman"/>
          <w:color w:val="000000"/>
        </w:rPr>
        <w:t xml:space="preserve"> - </w:t>
      </w:r>
      <w:proofErr w:type="spellStart"/>
      <w:r w:rsidRPr="007702DF">
        <w:rPr>
          <w:rFonts w:ascii="Times New Roman" w:hAnsi="Times New Roman" w:cs="Times New Roman"/>
          <w:color w:val="000000"/>
        </w:rPr>
        <w:t>Michel</w:t>
      </w:r>
      <w:proofErr w:type="spellEnd"/>
      <w:r w:rsidRPr="007702DF">
        <w:rPr>
          <w:rFonts w:ascii="Times New Roman" w:hAnsi="Times New Roman" w:cs="Times New Roman"/>
          <w:color w:val="000000"/>
        </w:rPr>
        <w:t xml:space="preserve"> </w:t>
      </w:r>
      <w:proofErr w:type="spellStart"/>
      <w:r w:rsidRPr="007702DF">
        <w:rPr>
          <w:rFonts w:ascii="Times New Roman" w:hAnsi="Times New Roman" w:cs="Times New Roman"/>
          <w:color w:val="000000"/>
        </w:rPr>
        <w:t>Voigt</w:t>
      </w:r>
      <w:proofErr w:type="spellEnd"/>
      <w:r w:rsidRPr="007702DF">
        <w:rPr>
          <w:rFonts w:ascii="Times New Roman" w:hAnsi="Times New Roman" w:cs="Times New Roman"/>
          <w:color w:val="000000"/>
        </w:rPr>
        <w:t>, Türkiye - Almanya, 2014</w:t>
      </w:r>
    </w:p>
    <w:p w14:paraId="78D6DF3E" w14:textId="77777777" w:rsidR="00FC7BD9" w:rsidRPr="007702DF" w:rsidRDefault="00FC7BD9" w:rsidP="007702DF">
      <w:pPr>
        <w:pStyle w:val="NormalWeb"/>
        <w:shd w:val="clear" w:color="auto" w:fill="FFFFFF"/>
        <w:spacing w:before="120" w:beforeAutospacing="0" w:after="120" w:afterAutospacing="0"/>
        <w:jc w:val="center"/>
        <w:rPr>
          <w:color w:val="000000"/>
        </w:rPr>
      </w:pPr>
    </w:p>
    <w:p w14:paraId="663F477F" w14:textId="77777777" w:rsidR="00FC7BD9" w:rsidRPr="007702DF" w:rsidRDefault="00FC7BD9" w:rsidP="007702DF">
      <w:pPr>
        <w:pStyle w:val="NormalWeb"/>
        <w:shd w:val="clear" w:color="auto" w:fill="FFFFFF"/>
        <w:spacing w:before="120" w:beforeAutospacing="0" w:after="120" w:afterAutospacing="0"/>
        <w:jc w:val="center"/>
        <w:rPr>
          <w:color w:val="000000"/>
        </w:rPr>
      </w:pPr>
      <w:r w:rsidRPr="007702DF">
        <w:rPr>
          <w:noProof/>
          <w:color w:val="000000"/>
        </w:rPr>
        <w:lastRenderedPageBreak/>
        <w:drawing>
          <wp:inline distT="0" distB="0" distL="0" distR="0" wp14:anchorId="24EAAD55" wp14:editId="7C578C3A">
            <wp:extent cx="3585681" cy="3585681"/>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G2-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11684" cy="3611684"/>
                    </a:xfrm>
                    <a:prstGeom prst="rect">
                      <a:avLst/>
                    </a:prstGeom>
                  </pic:spPr>
                </pic:pic>
              </a:graphicData>
            </a:graphic>
          </wp:inline>
        </w:drawing>
      </w:r>
    </w:p>
    <w:p w14:paraId="24A6B91E" w14:textId="77777777" w:rsidR="00FC7BD9" w:rsidRPr="007702DF" w:rsidRDefault="00FC7BD9" w:rsidP="007702DF">
      <w:pPr>
        <w:pStyle w:val="NormalWeb"/>
        <w:shd w:val="clear" w:color="auto" w:fill="FFFFFF"/>
        <w:spacing w:before="120" w:beforeAutospacing="0" w:after="120" w:afterAutospacing="0"/>
        <w:jc w:val="center"/>
        <w:rPr>
          <w:color w:val="000000"/>
        </w:rPr>
      </w:pPr>
    </w:p>
    <w:p w14:paraId="6A712D86" w14:textId="5F153DC5" w:rsidR="0027646B" w:rsidRPr="007702DF" w:rsidRDefault="0027646B" w:rsidP="007702DF">
      <w:pPr>
        <w:pStyle w:val="Pa42"/>
        <w:spacing w:beforeLines="50" w:before="120" w:line="240" w:lineRule="auto"/>
        <w:jc w:val="both"/>
        <w:rPr>
          <w:rFonts w:ascii="Times New Roman" w:hAnsi="Times New Roman" w:cs="Times New Roman"/>
          <w:lang w:bidi="tr-TR"/>
        </w:rPr>
      </w:pPr>
    </w:p>
    <w:sectPr w:rsidR="0027646B" w:rsidRPr="007702DF" w:rsidSect="00C213D6">
      <w:headerReference w:type="even" r:id="rId9"/>
      <w:headerReference w:type="default" r:id="rId10"/>
      <w:footerReference w:type="default" r:id="rId11"/>
      <w:headerReference w:type="first" r:id="rId12"/>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6C7A5F" w14:textId="77777777" w:rsidR="00972B54" w:rsidRDefault="00972B54" w:rsidP="00DE225A">
      <w:r>
        <w:separator/>
      </w:r>
    </w:p>
  </w:endnote>
  <w:endnote w:type="continuationSeparator" w:id="0">
    <w:p w14:paraId="189206E8" w14:textId="77777777" w:rsidR="00972B54" w:rsidRDefault="00972B54" w:rsidP="00DE2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F5836" w14:textId="60D846BF" w:rsidR="007057D1" w:rsidRDefault="00000000" w:rsidP="007057D1">
    <w:pPr>
      <w:pStyle w:val="AltBilgi"/>
      <w:jc w:val="center"/>
    </w:pPr>
    <w:hyperlink r:id="rId1" w:history="1">
      <w:r w:rsidR="007057D1" w:rsidRPr="0087459A">
        <w:rPr>
          <w:rStyle w:val="Kpr"/>
        </w:rPr>
        <w:t>www.gelenekselsanatlar.org</w:t>
      </w:r>
    </w:hyperlink>
  </w:p>
  <w:p w14:paraId="502D14EB" w14:textId="43A20340" w:rsidR="007057D1" w:rsidRDefault="00EB43BC" w:rsidP="007057D1">
    <w:pPr>
      <w:pStyle w:val="AltBilgi"/>
      <w:jc w:val="center"/>
    </w:pPr>
    <w:r>
      <w:t xml:space="preserve">Gümüşsuyu Mahallesi, İnönü Caddesi, </w:t>
    </w:r>
    <w:proofErr w:type="spellStart"/>
    <w:r>
      <w:t>İndigo</w:t>
    </w:r>
    <w:proofErr w:type="spellEnd"/>
    <w:r>
      <w:t xml:space="preserve"> Apartmanı, No:41/3 34437 Beyoğlu</w:t>
    </w:r>
    <w:r w:rsidR="007057D1">
      <w:t>/ İSTANBUL</w:t>
    </w:r>
  </w:p>
  <w:p w14:paraId="2EDC0662" w14:textId="2D2C8682" w:rsidR="007057D1" w:rsidRDefault="007057D1" w:rsidP="007057D1">
    <w:pPr>
      <w:pStyle w:val="AltBilgi"/>
      <w:jc w:val="center"/>
    </w:pPr>
    <w:r>
      <w:t xml:space="preserve">+90 (212) 245 55 71-72  </w:t>
    </w:r>
    <w:r w:rsidR="00EB43BC">
      <w:t xml:space="preserve"> </w:t>
    </w:r>
    <w:r>
      <w:t>bilgi@gelenekselsanatlar.org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D5B74" w14:textId="77777777" w:rsidR="00972B54" w:rsidRDefault="00972B54" w:rsidP="00DE225A">
      <w:r>
        <w:separator/>
      </w:r>
    </w:p>
  </w:footnote>
  <w:footnote w:type="continuationSeparator" w:id="0">
    <w:p w14:paraId="4DA4C81E" w14:textId="77777777" w:rsidR="00972B54" w:rsidRDefault="00972B54" w:rsidP="00DE22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A624C" w14:textId="7BF5D1D9" w:rsidR="00DE225A" w:rsidRDefault="00000000">
    <w:pPr>
      <w:pStyle w:val="stBilgi"/>
    </w:pPr>
    <w:r>
      <w:rPr>
        <w:noProof/>
      </w:rPr>
      <w:pict w14:anchorId="208074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50120" o:spid="_x0000_s1027" type="#_x0000_t75" alt="Antetli-01" style="position:absolute;margin-left:0;margin-top:0;width:599.7pt;height:841.3pt;z-index:-251653120;mso-wrap-edited:f;mso-width-percent:0;mso-height-percent:0;mso-position-horizontal:center;mso-position-horizontal-relative:margin;mso-position-vertical:center;mso-position-vertical-relative:margin;mso-width-percent:0;mso-height-percent:0" o:allowincell="f">
          <v:imagedata r:id="rId1" o:title="Antetli-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FFFFC" w14:textId="3F5C4935" w:rsidR="00DE225A" w:rsidRDefault="00000000">
    <w:pPr>
      <w:pStyle w:val="stBilgi"/>
    </w:pPr>
    <w:r>
      <w:rPr>
        <w:noProof/>
      </w:rPr>
      <w:pict w14:anchorId="10781B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50121" o:spid="_x0000_s1026" type="#_x0000_t75" alt="Antetli-01" style="position:absolute;margin-left:-76.35pt;margin-top:88.2pt;width:599.7pt;height:681.9pt;z-index:-251650048;mso-wrap-edited:f;mso-width-percent:0;mso-height-percent:0;mso-position-horizontal-relative:margin;mso-position-vertical-relative:margin;mso-width-percent:0;mso-height-percent:0" o:allowincell="f">
          <v:imagedata r:id="rId1" o:title="Antetli-01" croptop="11981f" cropbottom="5317f"/>
          <w10:wrap anchorx="margin" anchory="margin"/>
        </v:shape>
      </w:pict>
    </w:r>
    <w:r w:rsidR="00EB43BC">
      <w:rPr>
        <w:noProof/>
        <w:lang w:eastAsia="tr-TR"/>
      </w:rPr>
      <w:drawing>
        <wp:anchor distT="0" distB="0" distL="114300" distR="114300" simplePos="0" relativeHeight="251667456" behindDoc="0" locked="0" layoutInCell="1" allowOverlap="1" wp14:anchorId="6E3D6240" wp14:editId="47718CBE">
          <wp:simplePos x="0" y="0"/>
          <wp:positionH relativeFrom="column">
            <wp:posOffset>1450975</wp:posOffset>
          </wp:positionH>
          <wp:positionV relativeFrom="paragraph">
            <wp:posOffset>298079</wp:posOffset>
          </wp:positionV>
          <wp:extent cx="2774496" cy="479394"/>
          <wp:effectExtent l="0" t="0" r="0" b="0"/>
          <wp:wrapTopAndBottom/>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2">
                    <a:extLst>
                      <a:ext uri="{28A0092B-C50C-407E-A947-70E740481C1C}">
                        <a14:useLocalDpi xmlns:a14="http://schemas.microsoft.com/office/drawing/2010/main" val="0"/>
                      </a:ext>
                    </a:extLst>
                  </a:blip>
                  <a:stretch>
                    <a:fillRect/>
                  </a:stretch>
                </pic:blipFill>
                <pic:spPr>
                  <a:xfrm>
                    <a:off x="0" y="0"/>
                    <a:ext cx="2774496" cy="479394"/>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666D6" w14:textId="56609C3E" w:rsidR="00DE225A" w:rsidRDefault="00000000">
    <w:pPr>
      <w:pStyle w:val="stBilgi"/>
    </w:pPr>
    <w:r>
      <w:rPr>
        <w:noProof/>
      </w:rPr>
      <w:pict w14:anchorId="5356D4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50119" o:spid="_x0000_s1025" type="#_x0000_t75" alt="Antetli-01" style="position:absolute;margin-left:0;margin-top:0;width:599.7pt;height:841.3pt;z-index:-251656192;mso-wrap-edited:f;mso-width-percent:0;mso-height-percent:0;mso-position-horizontal:center;mso-position-horizontal-relative:margin;mso-position-vertical:center;mso-position-vertical-relative:margin;mso-width-percent:0;mso-height-percent:0" o:allowincell="f">
          <v:imagedata r:id="rId1" o:title="Antetli-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123E4"/>
    <w:multiLevelType w:val="hybridMultilevel"/>
    <w:tmpl w:val="0E6A5B5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5FD40BFD"/>
    <w:multiLevelType w:val="hybridMultilevel"/>
    <w:tmpl w:val="5A40D4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45881690">
    <w:abstractNumId w:val="0"/>
  </w:num>
  <w:num w:numId="2" w16cid:durableId="20419736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25A"/>
    <w:rsid w:val="00003F16"/>
    <w:rsid w:val="00067BB2"/>
    <w:rsid w:val="000C6876"/>
    <w:rsid w:val="000D08DB"/>
    <w:rsid w:val="000D7E5B"/>
    <w:rsid w:val="001156ED"/>
    <w:rsid w:val="00154CE5"/>
    <w:rsid w:val="0018062E"/>
    <w:rsid w:val="001F1C9B"/>
    <w:rsid w:val="002430D4"/>
    <w:rsid w:val="00263F58"/>
    <w:rsid w:val="0027646B"/>
    <w:rsid w:val="00305CED"/>
    <w:rsid w:val="003230E0"/>
    <w:rsid w:val="003441E1"/>
    <w:rsid w:val="00347C50"/>
    <w:rsid w:val="003746C3"/>
    <w:rsid w:val="003C0DF8"/>
    <w:rsid w:val="003D360F"/>
    <w:rsid w:val="003D3E59"/>
    <w:rsid w:val="00423F00"/>
    <w:rsid w:val="0046302A"/>
    <w:rsid w:val="004E18EA"/>
    <w:rsid w:val="004E7A41"/>
    <w:rsid w:val="005B172B"/>
    <w:rsid w:val="005C2178"/>
    <w:rsid w:val="005D5B13"/>
    <w:rsid w:val="005E47E3"/>
    <w:rsid w:val="005F71CA"/>
    <w:rsid w:val="00632899"/>
    <w:rsid w:val="00641BCA"/>
    <w:rsid w:val="00666E4B"/>
    <w:rsid w:val="00673EE1"/>
    <w:rsid w:val="006773D4"/>
    <w:rsid w:val="00677DCA"/>
    <w:rsid w:val="006B1F6B"/>
    <w:rsid w:val="006F2F85"/>
    <w:rsid w:val="006F32A5"/>
    <w:rsid w:val="007057D1"/>
    <w:rsid w:val="00713F9B"/>
    <w:rsid w:val="00743DC7"/>
    <w:rsid w:val="00765A8C"/>
    <w:rsid w:val="00767511"/>
    <w:rsid w:val="007702DF"/>
    <w:rsid w:val="00776865"/>
    <w:rsid w:val="007827A7"/>
    <w:rsid w:val="007B3543"/>
    <w:rsid w:val="007D08FD"/>
    <w:rsid w:val="007D4444"/>
    <w:rsid w:val="007D7560"/>
    <w:rsid w:val="00803EA6"/>
    <w:rsid w:val="00853D82"/>
    <w:rsid w:val="0086736B"/>
    <w:rsid w:val="00875650"/>
    <w:rsid w:val="0088275D"/>
    <w:rsid w:val="0089418C"/>
    <w:rsid w:val="008A6708"/>
    <w:rsid w:val="008C5836"/>
    <w:rsid w:val="008E5560"/>
    <w:rsid w:val="00923A95"/>
    <w:rsid w:val="00925743"/>
    <w:rsid w:val="00931CD3"/>
    <w:rsid w:val="00946818"/>
    <w:rsid w:val="00956932"/>
    <w:rsid w:val="00965F34"/>
    <w:rsid w:val="00972B54"/>
    <w:rsid w:val="00973679"/>
    <w:rsid w:val="00976C14"/>
    <w:rsid w:val="009810C0"/>
    <w:rsid w:val="00981FAE"/>
    <w:rsid w:val="009A2BBE"/>
    <w:rsid w:val="009B2895"/>
    <w:rsid w:val="009E7B25"/>
    <w:rsid w:val="00A11099"/>
    <w:rsid w:val="00A1663A"/>
    <w:rsid w:val="00A252D1"/>
    <w:rsid w:val="00A265F0"/>
    <w:rsid w:val="00A42196"/>
    <w:rsid w:val="00A765E9"/>
    <w:rsid w:val="00A76A41"/>
    <w:rsid w:val="00AC790D"/>
    <w:rsid w:val="00B80759"/>
    <w:rsid w:val="00B85740"/>
    <w:rsid w:val="00C00D02"/>
    <w:rsid w:val="00C0793C"/>
    <w:rsid w:val="00C213D6"/>
    <w:rsid w:val="00C52D28"/>
    <w:rsid w:val="00C7164F"/>
    <w:rsid w:val="00C80F2E"/>
    <w:rsid w:val="00CA2439"/>
    <w:rsid w:val="00CA6B87"/>
    <w:rsid w:val="00CB6081"/>
    <w:rsid w:val="00CC2297"/>
    <w:rsid w:val="00D079AE"/>
    <w:rsid w:val="00D20D31"/>
    <w:rsid w:val="00D255E8"/>
    <w:rsid w:val="00D32047"/>
    <w:rsid w:val="00D41E76"/>
    <w:rsid w:val="00D5163C"/>
    <w:rsid w:val="00D554F0"/>
    <w:rsid w:val="00DB59A8"/>
    <w:rsid w:val="00DD5722"/>
    <w:rsid w:val="00DE103C"/>
    <w:rsid w:val="00DE225A"/>
    <w:rsid w:val="00DE4242"/>
    <w:rsid w:val="00DE79F5"/>
    <w:rsid w:val="00DF1727"/>
    <w:rsid w:val="00E16358"/>
    <w:rsid w:val="00E229C3"/>
    <w:rsid w:val="00E3081C"/>
    <w:rsid w:val="00E36819"/>
    <w:rsid w:val="00E4051D"/>
    <w:rsid w:val="00EA5C05"/>
    <w:rsid w:val="00EB43BC"/>
    <w:rsid w:val="00ED2C50"/>
    <w:rsid w:val="00EE284A"/>
    <w:rsid w:val="00EE772F"/>
    <w:rsid w:val="00EF08C1"/>
    <w:rsid w:val="00F040DC"/>
    <w:rsid w:val="00F15DEE"/>
    <w:rsid w:val="00F418C5"/>
    <w:rsid w:val="00F658C3"/>
    <w:rsid w:val="00F851DA"/>
    <w:rsid w:val="00F915EC"/>
    <w:rsid w:val="00FB6EE0"/>
    <w:rsid w:val="00FC7BD9"/>
    <w:rsid w:val="00FD2343"/>
    <w:rsid w:val="00FD67B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54B16"/>
  <w15:chartTrackingRefBased/>
  <w15:docId w15:val="{37BEAC0E-22A1-164E-B920-35CD36EEE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DE225A"/>
    <w:pPr>
      <w:tabs>
        <w:tab w:val="center" w:pos="4536"/>
        <w:tab w:val="right" w:pos="9072"/>
      </w:tabs>
    </w:pPr>
  </w:style>
  <w:style w:type="character" w:customStyle="1" w:styleId="stBilgiChar">
    <w:name w:val="Üst Bilgi Char"/>
    <w:basedOn w:val="VarsaylanParagrafYazTipi"/>
    <w:link w:val="stBilgi"/>
    <w:uiPriority w:val="99"/>
    <w:rsid w:val="00DE225A"/>
  </w:style>
  <w:style w:type="paragraph" w:styleId="AltBilgi">
    <w:name w:val="footer"/>
    <w:basedOn w:val="Normal"/>
    <w:link w:val="AltBilgiChar"/>
    <w:uiPriority w:val="99"/>
    <w:unhideWhenUsed/>
    <w:rsid w:val="00DE225A"/>
    <w:pPr>
      <w:tabs>
        <w:tab w:val="center" w:pos="4536"/>
        <w:tab w:val="right" w:pos="9072"/>
      </w:tabs>
    </w:pPr>
  </w:style>
  <w:style w:type="character" w:customStyle="1" w:styleId="AltBilgiChar">
    <w:name w:val="Alt Bilgi Char"/>
    <w:basedOn w:val="VarsaylanParagrafYazTipi"/>
    <w:link w:val="AltBilgi"/>
    <w:uiPriority w:val="99"/>
    <w:rsid w:val="00DE225A"/>
  </w:style>
  <w:style w:type="character" w:styleId="Kpr">
    <w:name w:val="Hyperlink"/>
    <w:basedOn w:val="VarsaylanParagrafYazTipi"/>
    <w:uiPriority w:val="99"/>
    <w:unhideWhenUsed/>
    <w:rsid w:val="007057D1"/>
    <w:rPr>
      <w:color w:val="0563C1" w:themeColor="hyperlink"/>
      <w:u w:val="single"/>
    </w:rPr>
  </w:style>
  <w:style w:type="character" w:customStyle="1" w:styleId="zmlenmeyenBahsetme1">
    <w:name w:val="Çözümlenmeyen Bahsetme1"/>
    <w:basedOn w:val="VarsaylanParagrafYazTipi"/>
    <w:uiPriority w:val="99"/>
    <w:semiHidden/>
    <w:unhideWhenUsed/>
    <w:rsid w:val="007057D1"/>
    <w:rPr>
      <w:color w:val="605E5C"/>
      <w:shd w:val="clear" w:color="auto" w:fill="E1DFDD"/>
    </w:rPr>
  </w:style>
  <w:style w:type="paragraph" w:styleId="ListeParagraf">
    <w:name w:val="List Paragraph"/>
    <w:basedOn w:val="Normal"/>
    <w:uiPriority w:val="34"/>
    <w:qFormat/>
    <w:rsid w:val="00EB43BC"/>
    <w:pPr>
      <w:spacing w:after="160" w:line="259" w:lineRule="auto"/>
      <w:ind w:left="720"/>
      <w:contextualSpacing/>
    </w:pPr>
    <w:rPr>
      <w:sz w:val="22"/>
      <w:szCs w:val="22"/>
    </w:rPr>
  </w:style>
  <w:style w:type="paragraph" w:customStyle="1" w:styleId="Default">
    <w:name w:val="Default"/>
    <w:rsid w:val="00EB43BC"/>
    <w:pPr>
      <w:autoSpaceDE w:val="0"/>
      <w:autoSpaceDN w:val="0"/>
      <w:adjustRightInd w:val="0"/>
    </w:pPr>
    <w:rPr>
      <w:rFonts w:ascii="Times New Roman" w:hAnsi="Times New Roman" w:cs="Times New Roman"/>
      <w:color w:val="000000"/>
    </w:rPr>
  </w:style>
  <w:style w:type="paragraph" w:styleId="NormalWeb">
    <w:name w:val="Normal (Web)"/>
    <w:basedOn w:val="Normal"/>
    <w:uiPriority w:val="99"/>
    <w:unhideWhenUsed/>
    <w:rsid w:val="00743DC7"/>
    <w:pPr>
      <w:spacing w:before="100" w:beforeAutospacing="1" w:after="100" w:afterAutospacing="1"/>
    </w:pPr>
    <w:rPr>
      <w:rFonts w:ascii="Times New Roman" w:eastAsia="Times New Roman" w:hAnsi="Times New Roman" w:cs="Times New Roman"/>
      <w:lang w:eastAsia="tr-TR"/>
    </w:rPr>
  </w:style>
  <w:style w:type="paragraph" w:customStyle="1" w:styleId="Pa38">
    <w:name w:val="Pa38"/>
    <w:basedOn w:val="Normal"/>
    <w:next w:val="Normal"/>
    <w:uiPriority w:val="99"/>
    <w:rsid w:val="0027646B"/>
    <w:pPr>
      <w:autoSpaceDE w:val="0"/>
      <w:autoSpaceDN w:val="0"/>
      <w:adjustRightInd w:val="0"/>
      <w:spacing w:line="241" w:lineRule="atLeast"/>
    </w:pPr>
    <w:rPr>
      <w:rFonts w:ascii="Calibri Light" w:hAnsi="Calibri Light" w:cs="Calibri Light"/>
    </w:rPr>
  </w:style>
  <w:style w:type="character" w:customStyle="1" w:styleId="A3">
    <w:name w:val="A3"/>
    <w:uiPriority w:val="99"/>
    <w:rsid w:val="0027646B"/>
    <w:rPr>
      <w:color w:val="000000"/>
      <w:sz w:val="22"/>
      <w:szCs w:val="22"/>
    </w:rPr>
  </w:style>
  <w:style w:type="character" w:customStyle="1" w:styleId="A4">
    <w:name w:val="A4"/>
    <w:uiPriority w:val="99"/>
    <w:rsid w:val="0027646B"/>
    <w:rPr>
      <w:i/>
      <w:iCs/>
      <w:color w:val="000000"/>
      <w:sz w:val="12"/>
      <w:szCs w:val="12"/>
    </w:rPr>
  </w:style>
  <w:style w:type="paragraph" w:customStyle="1" w:styleId="Pa36">
    <w:name w:val="Pa36"/>
    <w:basedOn w:val="Normal"/>
    <w:next w:val="Normal"/>
    <w:uiPriority w:val="99"/>
    <w:rsid w:val="0027646B"/>
    <w:pPr>
      <w:autoSpaceDE w:val="0"/>
      <w:autoSpaceDN w:val="0"/>
      <w:adjustRightInd w:val="0"/>
      <w:spacing w:line="221" w:lineRule="atLeast"/>
    </w:pPr>
    <w:rPr>
      <w:rFonts w:ascii="Calibri Light" w:hAnsi="Calibri Light" w:cs="Calibri Light"/>
    </w:rPr>
  </w:style>
  <w:style w:type="paragraph" w:customStyle="1" w:styleId="Pa42">
    <w:name w:val="Pa42"/>
    <w:basedOn w:val="Normal"/>
    <w:next w:val="Normal"/>
    <w:uiPriority w:val="99"/>
    <w:rsid w:val="0027646B"/>
    <w:pPr>
      <w:autoSpaceDE w:val="0"/>
      <w:autoSpaceDN w:val="0"/>
      <w:adjustRightInd w:val="0"/>
      <w:spacing w:line="241" w:lineRule="atLeast"/>
    </w:pPr>
    <w:rPr>
      <w:rFonts w:ascii="Calibri Light" w:hAnsi="Calibri Light" w:cs="Calibri Light"/>
    </w:rPr>
  </w:style>
  <w:style w:type="character" w:customStyle="1" w:styleId="rynqvb">
    <w:name w:val="rynqvb"/>
    <w:basedOn w:val="VarsaylanParagrafYazTipi"/>
    <w:rsid w:val="00FB6EE0"/>
  </w:style>
  <w:style w:type="character" w:styleId="Gl">
    <w:name w:val="Strong"/>
    <w:basedOn w:val="VarsaylanParagrafYazTipi"/>
    <w:uiPriority w:val="22"/>
    <w:qFormat/>
    <w:rsid w:val="00FC7BD9"/>
    <w:rPr>
      <w:b/>
      <w:bCs/>
    </w:rPr>
  </w:style>
  <w:style w:type="character" w:styleId="Vurgu">
    <w:name w:val="Emphasis"/>
    <w:basedOn w:val="VarsaylanParagrafYazTipi"/>
    <w:uiPriority w:val="20"/>
    <w:qFormat/>
    <w:rsid w:val="00FC7BD9"/>
    <w:rPr>
      <w:i/>
      <w:iCs/>
    </w:rPr>
  </w:style>
  <w:style w:type="paragraph" w:styleId="AralkYok">
    <w:name w:val="No Spacing"/>
    <w:uiPriority w:val="1"/>
    <w:qFormat/>
    <w:rsid w:val="007702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7330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gelenekselsanatlar.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206</TotalTime>
  <Pages>3</Pages>
  <Words>523</Words>
  <Characters>2984</Characters>
  <Application>Microsoft Office Word</Application>
  <DocSecurity>0</DocSecurity>
  <Lines>24</Lines>
  <Paragraphs>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Sadi Cilingir</cp:lastModifiedBy>
  <cp:revision>30</cp:revision>
  <dcterms:created xsi:type="dcterms:W3CDTF">2022-10-21T13:05:00Z</dcterms:created>
  <dcterms:modified xsi:type="dcterms:W3CDTF">2022-11-14T17:16:00Z</dcterms:modified>
</cp:coreProperties>
</file>