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E7E62" w14:textId="158B26A0" w:rsidR="00E773C9" w:rsidRPr="00E773C9" w:rsidRDefault="00E773C9" w:rsidP="00E773C9">
      <w:pPr>
        <w:pStyle w:val="AralkYok"/>
        <w:rPr>
          <w:b/>
          <w:bCs/>
          <w:sz w:val="40"/>
          <w:szCs w:val="40"/>
        </w:rPr>
      </w:pPr>
      <w:r w:rsidRPr="00E773C9">
        <w:rPr>
          <w:b/>
          <w:bCs/>
          <w:sz w:val="40"/>
          <w:szCs w:val="40"/>
        </w:rPr>
        <w:t>5. Foça Uluslararası Arkeoloji ve Kültürel Miras Belgesel Film Günleri</w:t>
      </w:r>
    </w:p>
    <w:p w14:paraId="4682FF9F" w14:textId="77777777" w:rsidR="00E773C9" w:rsidRDefault="00E773C9" w:rsidP="00E773C9">
      <w:pPr>
        <w:pStyle w:val="AralkYok"/>
        <w:rPr>
          <w:sz w:val="24"/>
          <w:szCs w:val="24"/>
        </w:rPr>
      </w:pPr>
    </w:p>
    <w:p w14:paraId="078F1397" w14:textId="0904BB1E" w:rsidR="00E773C9" w:rsidRPr="00E773C9" w:rsidRDefault="00E773C9" w:rsidP="00E773C9">
      <w:pPr>
        <w:pStyle w:val="AralkYok"/>
        <w:rPr>
          <w:sz w:val="24"/>
          <w:szCs w:val="24"/>
        </w:rPr>
      </w:pPr>
      <w:r w:rsidRPr="00E773C9">
        <w:rPr>
          <w:sz w:val="24"/>
          <w:szCs w:val="24"/>
        </w:rPr>
        <w:t>5. Foça Uluslararası Arkeoloji ve Kültürel Miras Belgesel Film Günleri</w:t>
      </w:r>
      <w:r>
        <w:rPr>
          <w:sz w:val="24"/>
          <w:szCs w:val="24"/>
        </w:rPr>
        <w:t>,</w:t>
      </w:r>
      <w:r w:rsidRPr="00E773C9">
        <w:rPr>
          <w:sz w:val="24"/>
          <w:szCs w:val="24"/>
        </w:rPr>
        <w:t xml:space="preserve"> </w:t>
      </w:r>
      <w:proofErr w:type="gramStart"/>
      <w:r>
        <w:rPr>
          <w:sz w:val="24"/>
          <w:szCs w:val="24"/>
        </w:rPr>
        <w:t>0</w:t>
      </w:r>
      <w:r w:rsidRPr="00E773C9">
        <w:rPr>
          <w:sz w:val="24"/>
          <w:szCs w:val="24"/>
        </w:rPr>
        <w:t>5</w:t>
      </w:r>
      <w:r>
        <w:rPr>
          <w:sz w:val="24"/>
          <w:szCs w:val="24"/>
        </w:rPr>
        <w:t xml:space="preserve"> </w:t>
      </w:r>
      <w:r w:rsidRPr="00E773C9">
        <w:rPr>
          <w:sz w:val="24"/>
          <w:szCs w:val="24"/>
        </w:rPr>
        <w:t>-</w:t>
      </w:r>
      <w:proofErr w:type="gramEnd"/>
      <w:r>
        <w:rPr>
          <w:sz w:val="24"/>
          <w:szCs w:val="24"/>
        </w:rPr>
        <w:t xml:space="preserve"> 0</w:t>
      </w:r>
      <w:r w:rsidRPr="00E773C9">
        <w:rPr>
          <w:sz w:val="24"/>
          <w:szCs w:val="24"/>
        </w:rPr>
        <w:t>9 Ekim 2022 tarihler arasında gerçekleşecek.</w:t>
      </w:r>
    </w:p>
    <w:p w14:paraId="35C34739" w14:textId="1F9029EE" w:rsidR="00E773C9" w:rsidRPr="00E773C9" w:rsidRDefault="00E773C9" w:rsidP="00E773C9">
      <w:pPr>
        <w:pStyle w:val="AralkYok"/>
        <w:rPr>
          <w:sz w:val="24"/>
          <w:szCs w:val="24"/>
        </w:rPr>
      </w:pPr>
    </w:p>
    <w:p w14:paraId="369AB849" w14:textId="77777777" w:rsidR="00E773C9" w:rsidRPr="00E773C9" w:rsidRDefault="00E773C9" w:rsidP="00E773C9">
      <w:pPr>
        <w:pStyle w:val="AralkYok"/>
        <w:rPr>
          <w:sz w:val="24"/>
          <w:szCs w:val="24"/>
        </w:rPr>
      </w:pPr>
      <w:r w:rsidRPr="00E773C9">
        <w:rPr>
          <w:sz w:val="24"/>
          <w:szCs w:val="24"/>
        </w:rPr>
        <w:t xml:space="preserve">5. Foça Uluslararası Arkeoloji ve Kültürel Miras Film Günleri için başvuru süreci başladı. Etkinliğin bu yılki teması “Değişim/Dönüşüm” olacak. Ege Denizi kıyısında bulunan sakin bir sahil kasabası olan Foça, 9000 yıldır pek çok uygarlığa ev sahipliği yapmış kadim bir kent. Bu yıl 5-9 Ekim tarihleri arasında düzenlenecek Foça Film Günleri sırasında hem Marsilya </w:t>
      </w:r>
      <w:proofErr w:type="gramStart"/>
      <w:r w:rsidRPr="00E773C9">
        <w:rPr>
          <w:sz w:val="24"/>
          <w:szCs w:val="24"/>
        </w:rPr>
        <w:t>Meydanı,</w:t>
      </w:r>
      <w:proofErr w:type="gramEnd"/>
      <w:r w:rsidRPr="00E773C9">
        <w:rPr>
          <w:sz w:val="24"/>
          <w:szCs w:val="24"/>
        </w:rPr>
        <w:t xml:space="preserve"> hem de Reha Midilli Kültür Merkezi film tutkunlarının buluşma noktaları olacak. Film gösterimleri dışında etkinlik kapsamında, yönetmen katılımlı söyleşiler, atölyeler, sergiler ve Foça’nın tarihi alanlarına arkeolog rehberler eşliğinde turlar da düzenlenecek. 2022 filmlerinin bir kısmı geçen yıllarda olduğu gibi internet üzerinden de yayınlanacak. Bütün etkinlikler ücretsiz ve halka açık olacak.</w:t>
      </w:r>
    </w:p>
    <w:p w14:paraId="689CA50E" w14:textId="77777777" w:rsidR="00E773C9" w:rsidRPr="00E773C9" w:rsidRDefault="00E773C9" w:rsidP="00E773C9">
      <w:pPr>
        <w:pStyle w:val="AralkYok"/>
        <w:rPr>
          <w:sz w:val="24"/>
          <w:szCs w:val="24"/>
        </w:rPr>
      </w:pPr>
    </w:p>
    <w:p w14:paraId="5C74F070" w14:textId="77777777" w:rsidR="00E773C9" w:rsidRPr="00E773C9" w:rsidRDefault="00E773C9" w:rsidP="00E773C9">
      <w:pPr>
        <w:pStyle w:val="AralkYok"/>
        <w:rPr>
          <w:b/>
          <w:bCs/>
          <w:sz w:val="24"/>
          <w:szCs w:val="24"/>
        </w:rPr>
      </w:pPr>
      <w:r w:rsidRPr="00E773C9">
        <w:rPr>
          <w:b/>
          <w:bCs/>
          <w:sz w:val="24"/>
          <w:szCs w:val="24"/>
        </w:rPr>
        <w:t>Tema Hakkında:</w:t>
      </w:r>
    </w:p>
    <w:p w14:paraId="0D38D72D" w14:textId="55D64A8F" w:rsidR="00E773C9" w:rsidRDefault="00E773C9" w:rsidP="00E773C9">
      <w:pPr>
        <w:pStyle w:val="AralkYok"/>
        <w:rPr>
          <w:sz w:val="24"/>
          <w:szCs w:val="24"/>
        </w:rPr>
      </w:pPr>
      <w:r w:rsidRPr="00E773C9">
        <w:rPr>
          <w:sz w:val="24"/>
          <w:szCs w:val="24"/>
        </w:rPr>
        <w:t>Foça Film Günleri “Değişim/Dönüşüm” temasıyla bu yıl, hem insanların bir şeyleri neden ve nasıl değiştirip dönüştürdüğünü, hem de toplum ve doğadaki değişim ve dönüşümlerin insanlarda nasıl karşılık bulduğunu inceleyen filmlere çağrı yapıyor. İnsanların ve kültürlerin, tarihin farklı dönemlerinde ve dünyanın çeşitli yerlerinde değişim ve dönüşümlere nasıl uyum sağladığını veya böyle durumlarla nasıl mücadele ettiğini araştıran belgesellerle bize başvurmanızı bekliyoruz.</w:t>
      </w:r>
    </w:p>
    <w:p w14:paraId="1FC0A8CB" w14:textId="77777777" w:rsidR="00E773C9" w:rsidRPr="00E773C9" w:rsidRDefault="00E773C9" w:rsidP="00E773C9">
      <w:pPr>
        <w:pStyle w:val="AralkYok"/>
        <w:rPr>
          <w:sz w:val="24"/>
          <w:szCs w:val="24"/>
        </w:rPr>
      </w:pPr>
    </w:p>
    <w:p w14:paraId="3D18342F" w14:textId="77777777" w:rsidR="00E773C9" w:rsidRPr="00E773C9" w:rsidRDefault="00E773C9" w:rsidP="00E773C9">
      <w:pPr>
        <w:pStyle w:val="AralkYok"/>
        <w:rPr>
          <w:sz w:val="24"/>
          <w:szCs w:val="24"/>
        </w:rPr>
      </w:pPr>
      <w:r w:rsidRPr="00E773C9">
        <w:rPr>
          <w:sz w:val="24"/>
          <w:szCs w:val="24"/>
        </w:rPr>
        <w:t>Foça Film Günleri, ödül veren bir festival değildir. Ancak Foça Uluslararası Arkeoloji ve Kültürel Miras Film Günleri’nde göstermek için seçilecek olan eser sahiplerine logomuzun da yer aldığı bir katılımcı sertifikası verilecektir.</w:t>
      </w:r>
    </w:p>
    <w:sectPr w:rsidR="00E773C9" w:rsidRPr="00E773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3C9"/>
    <w:rsid w:val="008A5473"/>
    <w:rsid w:val="00E773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6425"/>
  <w15:chartTrackingRefBased/>
  <w15:docId w15:val="{0FA4D312-87A7-4317-8113-86D79742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773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2022-03-07T21:07:00Z</dcterms:created>
  <dcterms:modified xsi:type="dcterms:W3CDTF">2022-03-07T21:12:00Z</dcterms:modified>
</cp:coreProperties>
</file>