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E8B9" w14:textId="77777777" w:rsidR="00CE08A1" w:rsidRDefault="00CE08A1" w:rsidP="00CE08A1">
      <w:pPr>
        <w:jc w:val="center"/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0D66E41A" wp14:editId="3F49644E">
            <wp:extent cx="1424305" cy="64008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0" b="27240"/>
                    <a:stretch/>
                  </pic:blipFill>
                  <pic:spPr bwMode="auto">
                    <a:xfrm>
                      <a:off x="0" y="0"/>
                      <a:ext cx="1453680" cy="653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6F439" w14:textId="11336615" w:rsidR="00CE08A1" w:rsidRPr="00725613" w:rsidRDefault="00CE08A1" w:rsidP="00725613">
      <w:pPr>
        <w:rPr>
          <w:b/>
          <w:bCs/>
        </w:rPr>
      </w:pPr>
      <w:r>
        <w:rPr>
          <w:b/>
          <w:bCs/>
        </w:rPr>
        <w:t xml:space="preserve">Basın </w:t>
      </w:r>
      <w:r w:rsidRPr="00A71B0B">
        <w:rPr>
          <w:b/>
          <w:bCs/>
        </w:rPr>
        <w:t>Bülten</w:t>
      </w:r>
      <w:r>
        <w:rPr>
          <w:b/>
          <w:bCs/>
        </w:rPr>
        <w:t>i</w:t>
      </w:r>
      <w:r w:rsidRPr="00A71B0B">
        <w:rPr>
          <w:b/>
          <w:bCs/>
        </w:rPr>
        <w:tab/>
      </w:r>
      <w:r w:rsidRPr="00A71B0B">
        <w:rPr>
          <w:b/>
          <w:bCs/>
        </w:rPr>
        <w:tab/>
      </w:r>
      <w:r w:rsidR="00601212">
        <w:rPr>
          <w:b/>
          <w:bCs/>
        </w:rPr>
        <w:t xml:space="preserve"> </w:t>
      </w:r>
      <w:r w:rsidRPr="00A71B0B">
        <w:rPr>
          <w:b/>
          <w:bCs/>
        </w:rPr>
        <w:tab/>
      </w:r>
      <w:r w:rsidR="00725613">
        <w:rPr>
          <w:b/>
          <w:bCs/>
        </w:rPr>
        <w:t>18</w:t>
      </w:r>
      <w:r w:rsidRPr="00A71B0B">
        <w:rPr>
          <w:b/>
          <w:bCs/>
        </w:rPr>
        <w:t>.0</w:t>
      </w:r>
      <w:r w:rsidR="00725613">
        <w:rPr>
          <w:b/>
          <w:bCs/>
        </w:rPr>
        <w:t>6.2022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DA46" wp14:editId="1257BCBF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C5D2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14:paraId="05740195" w14:textId="77777777" w:rsidR="00CE08A1" w:rsidRDefault="00CE08A1" w:rsidP="001F3DF0">
      <w:pPr>
        <w:jc w:val="center"/>
        <w:rPr>
          <w:rFonts w:ascii="Calibri" w:hAnsi="Calibri" w:cs="Calibri"/>
          <w:b/>
          <w:bCs/>
        </w:rPr>
      </w:pPr>
    </w:p>
    <w:p w14:paraId="4E6D608F" w14:textId="77777777" w:rsidR="00D75693" w:rsidRPr="00CE08A1" w:rsidRDefault="00D57FCF" w:rsidP="001F3DF0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“</w:t>
      </w:r>
      <w:r w:rsidR="001F3DF0" w:rsidRPr="00CE08A1">
        <w:rPr>
          <w:rFonts w:ascii="Calibri" w:hAnsi="Calibri" w:cs="Calibri"/>
          <w:b/>
          <w:bCs/>
          <w:sz w:val="40"/>
          <w:szCs w:val="40"/>
        </w:rPr>
        <w:t xml:space="preserve">12 Punto </w:t>
      </w:r>
      <w:r w:rsidR="00725613">
        <w:rPr>
          <w:rFonts w:ascii="Calibri" w:hAnsi="Calibri" w:cs="Calibri"/>
          <w:b/>
          <w:bCs/>
          <w:sz w:val="40"/>
          <w:szCs w:val="40"/>
        </w:rPr>
        <w:t>2022</w:t>
      </w:r>
      <w:r>
        <w:rPr>
          <w:rFonts w:ascii="Calibri" w:hAnsi="Calibri" w:cs="Calibri"/>
          <w:b/>
          <w:bCs/>
          <w:sz w:val="40"/>
          <w:szCs w:val="40"/>
        </w:rPr>
        <w:t>”</w:t>
      </w:r>
      <w:r w:rsidR="001F3DF0" w:rsidRPr="00CE08A1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4507E3">
        <w:rPr>
          <w:rFonts w:ascii="Calibri" w:hAnsi="Calibri" w:cs="Calibri"/>
          <w:b/>
          <w:bCs/>
          <w:sz w:val="40"/>
          <w:szCs w:val="40"/>
        </w:rPr>
        <w:t xml:space="preserve">Yarın </w:t>
      </w:r>
      <w:r w:rsidR="001F3DF0" w:rsidRPr="00CE08A1">
        <w:rPr>
          <w:rFonts w:ascii="Calibri" w:hAnsi="Calibri" w:cs="Calibri"/>
          <w:b/>
          <w:bCs/>
          <w:sz w:val="40"/>
          <w:szCs w:val="40"/>
        </w:rPr>
        <w:t>Başlıyor</w:t>
      </w:r>
    </w:p>
    <w:p w14:paraId="551E26F7" w14:textId="77777777" w:rsidR="001F3DF0" w:rsidRPr="00601212" w:rsidRDefault="001F3DF0" w:rsidP="00601212">
      <w:pPr>
        <w:jc w:val="center"/>
        <w:rPr>
          <w:rFonts w:cstheme="minorHAnsi"/>
        </w:rPr>
      </w:pPr>
    </w:p>
    <w:p w14:paraId="00C9A37B" w14:textId="68736310" w:rsidR="00E64E04" w:rsidRPr="00601212" w:rsidRDefault="00235059" w:rsidP="00601212">
      <w:pPr>
        <w:jc w:val="center"/>
        <w:rPr>
          <w:rFonts w:cstheme="minorHAnsi"/>
          <w:b/>
          <w:bCs/>
          <w:sz w:val="28"/>
          <w:szCs w:val="28"/>
        </w:rPr>
      </w:pPr>
      <w:r w:rsidRPr="00601212">
        <w:rPr>
          <w:rFonts w:cstheme="minorHAnsi"/>
          <w:b/>
          <w:bCs/>
          <w:sz w:val="28"/>
          <w:szCs w:val="28"/>
        </w:rPr>
        <w:t xml:space="preserve">TRT’nin bu yıl </w:t>
      </w:r>
      <w:r w:rsidR="00725613" w:rsidRPr="00601212">
        <w:rPr>
          <w:rFonts w:cstheme="minorHAnsi"/>
          <w:b/>
          <w:bCs/>
          <w:sz w:val="28"/>
          <w:szCs w:val="28"/>
        </w:rPr>
        <w:t>dördüncüsünü</w:t>
      </w:r>
      <w:r w:rsidRPr="00601212">
        <w:rPr>
          <w:rFonts w:cstheme="minorHAnsi"/>
          <w:b/>
          <w:bCs/>
          <w:sz w:val="28"/>
          <w:szCs w:val="28"/>
        </w:rPr>
        <w:t xml:space="preserve"> </w:t>
      </w:r>
      <w:r w:rsidR="001F3DF0" w:rsidRPr="00601212">
        <w:rPr>
          <w:rFonts w:cstheme="minorHAnsi"/>
          <w:b/>
          <w:bCs/>
          <w:sz w:val="28"/>
          <w:szCs w:val="28"/>
        </w:rPr>
        <w:t xml:space="preserve">gerçekleştireceği </w:t>
      </w:r>
      <w:r w:rsidR="00CE08A1" w:rsidRPr="00601212">
        <w:rPr>
          <w:rFonts w:cstheme="minorHAnsi"/>
          <w:b/>
          <w:bCs/>
          <w:sz w:val="28"/>
          <w:szCs w:val="28"/>
        </w:rPr>
        <w:t>“</w:t>
      </w:r>
      <w:r w:rsidR="00E64E04" w:rsidRPr="00601212">
        <w:rPr>
          <w:rFonts w:cstheme="minorHAnsi"/>
          <w:b/>
          <w:bCs/>
          <w:sz w:val="28"/>
          <w:szCs w:val="28"/>
        </w:rPr>
        <w:t>12 Punto</w:t>
      </w:r>
      <w:r w:rsidR="00CE08A1" w:rsidRPr="00601212">
        <w:rPr>
          <w:rFonts w:cstheme="minorHAnsi"/>
          <w:b/>
          <w:bCs/>
          <w:sz w:val="28"/>
          <w:szCs w:val="28"/>
        </w:rPr>
        <w:t xml:space="preserve"> </w:t>
      </w:r>
      <w:r w:rsidR="00725613" w:rsidRPr="00601212">
        <w:rPr>
          <w:rFonts w:cstheme="minorHAnsi"/>
          <w:b/>
          <w:bCs/>
          <w:sz w:val="28"/>
          <w:szCs w:val="28"/>
        </w:rPr>
        <w:t>2022</w:t>
      </w:r>
      <w:r w:rsidR="00E64E04" w:rsidRPr="00601212">
        <w:rPr>
          <w:rFonts w:cstheme="minorHAnsi"/>
          <w:b/>
          <w:bCs/>
          <w:sz w:val="28"/>
          <w:szCs w:val="28"/>
        </w:rPr>
        <w:t>”</w:t>
      </w:r>
      <w:r w:rsidR="00725613" w:rsidRPr="00601212">
        <w:rPr>
          <w:rFonts w:cstheme="minorHAnsi"/>
          <w:b/>
          <w:bCs/>
          <w:sz w:val="28"/>
          <w:szCs w:val="28"/>
        </w:rPr>
        <w:t>,</w:t>
      </w:r>
      <w:r w:rsidR="00E64E04" w:rsidRPr="00601212">
        <w:rPr>
          <w:rFonts w:cstheme="minorHAnsi"/>
          <w:b/>
          <w:bCs/>
          <w:sz w:val="28"/>
          <w:szCs w:val="28"/>
        </w:rPr>
        <w:t xml:space="preserve"> dünya</w:t>
      </w:r>
      <w:r w:rsidRPr="00601212">
        <w:rPr>
          <w:rFonts w:cstheme="minorHAnsi"/>
          <w:b/>
          <w:bCs/>
          <w:sz w:val="28"/>
          <w:szCs w:val="28"/>
        </w:rPr>
        <w:t>nın önemli</w:t>
      </w:r>
      <w:r w:rsidR="00E64E04" w:rsidRPr="00601212">
        <w:rPr>
          <w:rFonts w:cstheme="minorHAnsi"/>
          <w:b/>
          <w:bCs/>
          <w:sz w:val="28"/>
          <w:szCs w:val="28"/>
        </w:rPr>
        <w:t xml:space="preserve"> sinemacılarının katılımıyla </w:t>
      </w:r>
      <w:r w:rsidR="00725613" w:rsidRPr="00601212">
        <w:rPr>
          <w:rFonts w:cstheme="minorHAnsi"/>
          <w:b/>
          <w:bCs/>
          <w:sz w:val="28"/>
          <w:szCs w:val="28"/>
        </w:rPr>
        <w:t>19-26</w:t>
      </w:r>
      <w:r w:rsidRPr="00601212">
        <w:rPr>
          <w:rFonts w:cstheme="minorHAnsi"/>
          <w:b/>
          <w:bCs/>
          <w:sz w:val="28"/>
          <w:szCs w:val="28"/>
        </w:rPr>
        <w:t xml:space="preserve"> Haziran</w:t>
      </w:r>
      <w:r w:rsidR="004507E3" w:rsidRPr="00601212">
        <w:rPr>
          <w:rFonts w:cstheme="minorHAnsi"/>
          <w:b/>
          <w:bCs/>
          <w:sz w:val="28"/>
          <w:szCs w:val="28"/>
        </w:rPr>
        <w:t xml:space="preserve"> tarihleri arasında düzenlenecek.</w:t>
      </w:r>
      <w:r w:rsidR="00601212">
        <w:rPr>
          <w:rFonts w:cstheme="minorHAnsi"/>
          <w:b/>
          <w:bCs/>
          <w:sz w:val="28"/>
          <w:szCs w:val="28"/>
        </w:rPr>
        <w:t xml:space="preserve"> </w:t>
      </w:r>
    </w:p>
    <w:p w14:paraId="52915FAD" w14:textId="77777777" w:rsidR="00E64E04" w:rsidRPr="00601212" w:rsidRDefault="00E64E04" w:rsidP="00601212">
      <w:pPr>
        <w:rPr>
          <w:rFonts w:cstheme="minorHAnsi"/>
        </w:rPr>
      </w:pPr>
    </w:p>
    <w:p w14:paraId="2E106051" w14:textId="5F05D884" w:rsidR="007432C8" w:rsidRPr="00601212" w:rsidRDefault="00CC10F4" w:rsidP="00601212">
      <w:pPr>
        <w:jc w:val="both"/>
        <w:rPr>
          <w:rFonts w:cstheme="minorHAnsi"/>
        </w:rPr>
      </w:pPr>
      <w:r w:rsidRPr="00601212">
        <w:rPr>
          <w:rFonts w:cstheme="minorHAnsi"/>
          <w:color w:val="000000"/>
        </w:rPr>
        <w:t xml:space="preserve">Türkiye’de sinema sektörüne yönelik yapılan ilk ve tek proje olma özelliği taşıyan </w:t>
      </w:r>
      <w:r w:rsidR="00235059" w:rsidRPr="00601212">
        <w:rPr>
          <w:rFonts w:cstheme="minorHAnsi"/>
        </w:rPr>
        <w:t xml:space="preserve">“12 Punto </w:t>
      </w:r>
      <w:r w:rsidR="00DC61F6" w:rsidRPr="00601212">
        <w:rPr>
          <w:rFonts w:cstheme="minorHAnsi"/>
        </w:rPr>
        <w:t>2022</w:t>
      </w:r>
      <w:r w:rsidR="00235059" w:rsidRPr="00601212">
        <w:rPr>
          <w:rFonts w:cstheme="minorHAnsi"/>
        </w:rPr>
        <w:t>”</w:t>
      </w:r>
      <w:r w:rsidR="00F83266" w:rsidRPr="00601212">
        <w:rPr>
          <w:rFonts w:cstheme="minorHAnsi"/>
        </w:rPr>
        <w:t>nin</w:t>
      </w:r>
      <w:r w:rsidR="00E64E04" w:rsidRPr="00601212">
        <w:rPr>
          <w:rFonts w:cstheme="minorHAnsi"/>
        </w:rPr>
        <w:t xml:space="preserve"> etkinlik takvimi </w:t>
      </w:r>
      <w:r w:rsidR="004507E3" w:rsidRPr="00601212">
        <w:rPr>
          <w:rFonts w:cstheme="minorHAnsi"/>
        </w:rPr>
        <w:t>açıklandı.</w:t>
      </w:r>
      <w:r w:rsidRPr="00601212">
        <w:rPr>
          <w:rFonts w:cstheme="minorHAnsi"/>
          <w:bCs/>
        </w:rPr>
        <w:t xml:space="preserve"> Sinema ile ilgilenen herkesin merakla beklediği, bu yıl üç ayrı platformda gerçekleştirilecek etkinlik</w:t>
      </w:r>
      <w:r w:rsidR="00E64E04" w:rsidRPr="00601212">
        <w:rPr>
          <w:rFonts w:cstheme="minorHAnsi"/>
        </w:rPr>
        <w:t xml:space="preserve"> </w:t>
      </w:r>
      <w:r w:rsidRPr="00601212">
        <w:rPr>
          <w:rFonts w:cstheme="minorHAnsi"/>
          <w:color w:val="000000"/>
        </w:rPr>
        <w:t>d</w:t>
      </w:r>
      <w:r w:rsidR="007432C8" w:rsidRPr="00601212">
        <w:rPr>
          <w:rFonts w:cstheme="minorHAnsi"/>
          <w:color w:val="000000"/>
        </w:rPr>
        <w:t>ünya sinemasının önde gelen isimleri</w:t>
      </w:r>
      <w:r w:rsidR="004A2BFB" w:rsidRPr="00601212">
        <w:rPr>
          <w:rFonts w:cstheme="minorHAnsi"/>
          <w:color w:val="000000"/>
        </w:rPr>
        <w:t>ni bir araya getirecek</w:t>
      </w:r>
      <w:r w:rsidRPr="00601212">
        <w:rPr>
          <w:rFonts w:cstheme="minorHAnsi"/>
          <w:color w:val="000000"/>
        </w:rPr>
        <w:t>. Etkinlik kapsamında düzenlenecek paneller</w:t>
      </w:r>
      <w:r w:rsidR="004A2BFB" w:rsidRPr="00601212">
        <w:rPr>
          <w:rFonts w:cstheme="minorHAnsi"/>
        </w:rPr>
        <w:t xml:space="preserve">, </w:t>
      </w:r>
      <w:proofErr w:type="spellStart"/>
      <w:r w:rsidR="004A2BFB" w:rsidRPr="00601212">
        <w:rPr>
          <w:rFonts w:cstheme="minorHAnsi"/>
        </w:rPr>
        <w:t>masterclasslar</w:t>
      </w:r>
      <w:proofErr w:type="spellEnd"/>
      <w:r w:rsidR="004A2BFB" w:rsidRPr="00601212">
        <w:rPr>
          <w:rFonts w:cstheme="minorHAnsi"/>
        </w:rPr>
        <w:t xml:space="preserve">, söyleşiler ve sunumlar </w:t>
      </w:r>
      <w:r w:rsidR="00AB6F34" w:rsidRPr="00601212">
        <w:rPr>
          <w:rFonts w:cstheme="minorHAnsi"/>
        </w:rPr>
        <w:t xml:space="preserve">İstanbul </w:t>
      </w:r>
      <w:r w:rsidR="007432C8" w:rsidRPr="00601212">
        <w:rPr>
          <w:rFonts w:cstheme="minorHAnsi"/>
        </w:rPr>
        <w:t xml:space="preserve">Beşiktaş’taki Feriye Sineması’nda </w:t>
      </w:r>
      <w:r w:rsidRPr="00601212">
        <w:rPr>
          <w:rFonts w:cstheme="minorHAnsi"/>
        </w:rPr>
        <w:t xml:space="preserve">gerçekleştirilecek. </w:t>
      </w:r>
      <w:r w:rsidR="007432C8" w:rsidRPr="00601212">
        <w:rPr>
          <w:rFonts w:cstheme="minorHAnsi"/>
        </w:rPr>
        <w:t>12 Punto 2022’nin sosyal medya hesaplarında</w:t>
      </w:r>
      <w:r w:rsidRPr="00601212">
        <w:rPr>
          <w:rFonts w:cstheme="minorHAnsi"/>
        </w:rPr>
        <w:t>n canlı olarak yayınlanacak etkinliklerin yanı sıra, TRT 2</w:t>
      </w:r>
      <w:r w:rsidR="00413AA8" w:rsidRPr="00601212">
        <w:rPr>
          <w:rFonts w:cstheme="minorHAnsi"/>
        </w:rPr>
        <w:t>’de de</w:t>
      </w:r>
      <w:r w:rsidRPr="00601212">
        <w:rPr>
          <w:rFonts w:cstheme="minorHAnsi"/>
        </w:rPr>
        <w:t xml:space="preserve"> “12 Punto 2022”ye özel olarak yayınlar yapılacak.</w:t>
      </w:r>
    </w:p>
    <w:p w14:paraId="454BDB04" w14:textId="77777777" w:rsidR="00A3777E" w:rsidRPr="00601212" w:rsidRDefault="00A3777E" w:rsidP="00601212">
      <w:pPr>
        <w:jc w:val="both"/>
        <w:rPr>
          <w:rFonts w:cstheme="minorHAnsi"/>
        </w:rPr>
      </w:pPr>
    </w:p>
    <w:p w14:paraId="0A1E0F42" w14:textId="77777777" w:rsidR="006F50C4" w:rsidRPr="00601212" w:rsidRDefault="006F50C4" w:rsidP="00601212">
      <w:pPr>
        <w:rPr>
          <w:rFonts w:cstheme="minorHAnsi"/>
          <w:b/>
        </w:rPr>
      </w:pPr>
      <w:r w:rsidRPr="00601212">
        <w:rPr>
          <w:rFonts w:cstheme="minorHAnsi"/>
          <w:b/>
        </w:rPr>
        <w:t>TRT 2’de her akşam canlı yayın ve özel programlar</w:t>
      </w:r>
    </w:p>
    <w:p w14:paraId="3E3C128C" w14:textId="77777777" w:rsidR="00E64E04" w:rsidRPr="00601212" w:rsidRDefault="00743D6D" w:rsidP="00601212">
      <w:pPr>
        <w:spacing w:after="100" w:afterAutospacing="1"/>
        <w:jc w:val="both"/>
        <w:rPr>
          <w:rFonts w:cstheme="minorHAnsi"/>
        </w:rPr>
      </w:pPr>
      <w:r w:rsidRPr="00601212">
        <w:rPr>
          <w:rFonts w:cstheme="minorHAnsi"/>
        </w:rPr>
        <w:t>TRT 2, 19-26</w:t>
      </w:r>
      <w:r w:rsidR="006F50C4" w:rsidRPr="00601212">
        <w:rPr>
          <w:rFonts w:cstheme="minorHAnsi"/>
        </w:rPr>
        <w:t xml:space="preserve"> Haziran tarihleri arasında “12 Punto </w:t>
      </w:r>
      <w:r w:rsidRPr="00601212">
        <w:rPr>
          <w:rFonts w:cstheme="minorHAnsi"/>
        </w:rPr>
        <w:t>2022”y</w:t>
      </w:r>
      <w:r w:rsidR="006F50C4" w:rsidRPr="00601212">
        <w:rPr>
          <w:rFonts w:cstheme="minorHAnsi"/>
        </w:rPr>
        <w:t>e özel olarak</w:t>
      </w:r>
      <w:r w:rsidR="0086168D" w:rsidRPr="00601212">
        <w:rPr>
          <w:rFonts w:cstheme="minorHAnsi"/>
        </w:rPr>
        <w:t xml:space="preserve"> </w:t>
      </w:r>
      <w:r w:rsidR="006F50C4" w:rsidRPr="00601212">
        <w:rPr>
          <w:rFonts w:cstheme="minorHAnsi"/>
        </w:rPr>
        <w:t xml:space="preserve">her akşam canlı yayınları ve özel içerikleriyle sinemaseverleri ekran başına çağıracak. Saat 19.00’da başlayacak yayınlarda </w:t>
      </w:r>
      <w:r w:rsidR="0086168D" w:rsidRPr="00601212">
        <w:rPr>
          <w:rFonts w:cstheme="minorHAnsi"/>
        </w:rPr>
        <w:t>“</w:t>
      </w:r>
      <w:r w:rsidR="006F50C4" w:rsidRPr="00601212">
        <w:rPr>
          <w:rFonts w:cstheme="minorHAnsi"/>
        </w:rPr>
        <w:t xml:space="preserve">12 Punto’da Neler Oluyor?” ve “12 Punto’da Yarın” isimli programlar etkinlikle alakalı bilgi akışı sağlayacak. </w:t>
      </w:r>
      <w:r w:rsidR="0086168D" w:rsidRPr="00601212">
        <w:rPr>
          <w:rFonts w:cstheme="minorHAnsi"/>
        </w:rPr>
        <w:t xml:space="preserve">“Türkiye’nin Hikayeleri”, “Türkiye’de Animasyon Sineması”, “Filmimi Nasıl Dağıtırım?”, “Türkiye’nin Kısa Hikayeleri” ve “Mustafa Kara ile </w:t>
      </w:r>
      <w:proofErr w:type="spellStart"/>
      <w:r w:rsidR="0086168D" w:rsidRPr="00601212">
        <w:rPr>
          <w:rFonts w:cstheme="minorHAnsi"/>
        </w:rPr>
        <w:t>Masterclass</w:t>
      </w:r>
      <w:proofErr w:type="spellEnd"/>
      <w:r w:rsidR="0086168D" w:rsidRPr="00601212">
        <w:rPr>
          <w:rFonts w:cstheme="minorHAnsi"/>
        </w:rPr>
        <w:t xml:space="preserve">: Kısa Film Senaryosu Nasıl Geliştirilir?” başlıklı yayınlarda ise sinemanın usta isimlerinin yer aldığı söyleşiler ekrana gelecek. Ayrıca yönetmen Derviş Zaim ve </w:t>
      </w:r>
      <w:proofErr w:type="spellStart"/>
      <w:r w:rsidR="0086168D" w:rsidRPr="00601212">
        <w:rPr>
          <w:rFonts w:cstheme="minorHAnsi"/>
        </w:rPr>
        <w:t>Klondike</w:t>
      </w:r>
      <w:proofErr w:type="spellEnd"/>
      <w:r w:rsidR="0086168D" w:rsidRPr="00601212">
        <w:rPr>
          <w:rFonts w:cstheme="minorHAnsi"/>
        </w:rPr>
        <w:t xml:space="preserve"> filminin yönetmeni </w:t>
      </w:r>
      <w:proofErr w:type="spellStart"/>
      <w:r w:rsidR="0086168D" w:rsidRPr="00601212">
        <w:rPr>
          <w:rFonts w:cstheme="minorHAnsi"/>
        </w:rPr>
        <w:t>Maryna</w:t>
      </w:r>
      <w:proofErr w:type="spellEnd"/>
      <w:r w:rsidR="0086168D" w:rsidRPr="00601212">
        <w:rPr>
          <w:rFonts w:cstheme="minorHAnsi"/>
        </w:rPr>
        <w:t xml:space="preserve"> Er </w:t>
      </w:r>
      <w:proofErr w:type="spellStart"/>
      <w:r w:rsidR="0086168D" w:rsidRPr="00601212">
        <w:rPr>
          <w:rFonts w:cstheme="minorHAnsi"/>
        </w:rPr>
        <w:t>Gorbach</w:t>
      </w:r>
      <w:proofErr w:type="spellEnd"/>
      <w:r w:rsidR="0086168D" w:rsidRPr="00601212">
        <w:rPr>
          <w:rFonts w:cstheme="minorHAnsi"/>
        </w:rPr>
        <w:t xml:space="preserve"> ve yapımcısı Mehmet Bahadır Er ile de söyleşiler TRT </w:t>
      </w:r>
      <w:r w:rsidR="00E93BD7" w:rsidRPr="00601212">
        <w:rPr>
          <w:rFonts w:cstheme="minorHAnsi"/>
        </w:rPr>
        <w:t>2’de sinemaseverlerle buluşacak. P</w:t>
      </w:r>
      <w:r w:rsidR="007432C8" w:rsidRPr="00601212">
        <w:rPr>
          <w:rFonts w:cstheme="minorHAnsi"/>
        </w:rPr>
        <w:t>rogram, 26 Haziran Pazar</w:t>
      </w:r>
      <w:r w:rsidR="006F50C4" w:rsidRPr="00601212">
        <w:rPr>
          <w:rFonts w:cstheme="minorHAnsi"/>
        </w:rPr>
        <w:t xml:space="preserve"> akşamı yayınlanacak kapanış programı ile son bulacak. </w:t>
      </w:r>
    </w:p>
    <w:p w14:paraId="21A047D9" w14:textId="77777777" w:rsidR="0073165C" w:rsidRPr="00601212" w:rsidRDefault="00257A90" w:rsidP="00601212">
      <w:pPr>
        <w:jc w:val="both"/>
        <w:rPr>
          <w:rFonts w:cstheme="minorHAnsi"/>
          <w:b/>
          <w:bCs/>
          <w:i/>
          <w:iCs/>
        </w:rPr>
      </w:pPr>
      <w:r w:rsidRPr="00601212">
        <w:rPr>
          <w:rFonts w:cstheme="minorHAnsi"/>
          <w:b/>
          <w:bCs/>
          <w:i/>
          <w:iCs/>
        </w:rPr>
        <w:t>“12 Punto 2022” kapsamında d</w:t>
      </w:r>
      <w:r w:rsidR="009467CE" w:rsidRPr="00601212">
        <w:rPr>
          <w:rFonts w:cstheme="minorHAnsi"/>
          <w:b/>
          <w:bCs/>
          <w:i/>
          <w:iCs/>
        </w:rPr>
        <w:t xml:space="preserve">ünyanın önde gelen sinemacılarının katılımlarıyla </w:t>
      </w:r>
      <w:r w:rsidR="0073165C" w:rsidRPr="00601212">
        <w:rPr>
          <w:rFonts w:cstheme="minorHAnsi"/>
          <w:b/>
          <w:bCs/>
          <w:i/>
          <w:iCs/>
        </w:rPr>
        <w:t xml:space="preserve">gerçekleştirilecek panel ve </w:t>
      </w:r>
      <w:proofErr w:type="spellStart"/>
      <w:r w:rsidR="0073165C" w:rsidRPr="00601212">
        <w:rPr>
          <w:rFonts w:cstheme="minorHAnsi"/>
          <w:b/>
          <w:bCs/>
          <w:i/>
          <w:iCs/>
        </w:rPr>
        <w:t>masterclass</w:t>
      </w:r>
      <w:proofErr w:type="spellEnd"/>
      <w:r w:rsidR="004507E3" w:rsidRPr="00601212">
        <w:rPr>
          <w:rFonts w:cstheme="minorHAnsi"/>
          <w:b/>
          <w:bCs/>
          <w:i/>
          <w:iCs/>
        </w:rPr>
        <w:t xml:space="preserve"> programı</w:t>
      </w:r>
      <w:r w:rsidR="0073165C" w:rsidRPr="00601212">
        <w:rPr>
          <w:rFonts w:cstheme="minorHAnsi"/>
          <w:b/>
          <w:bCs/>
          <w:i/>
          <w:iCs/>
        </w:rPr>
        <w:t xml:space="preserve"> </w:t>
      </w:r>
      <w:r w:rsidR="007432C8" w:rsidRPr="00601212">
        <w:rPr>
          <w:rFonts w:cstheme="minorHAnsi"/>
          <w:b/>
          <w:bCs/>
          <w:i/>
          <w:iCs/>
        </w:rPr>
        <w:t xml:space="preserve">ise </w:t>
      </w:r>
      <w:r w:rsidR="0073165C" w:rsidRPr="00601212">
        <w:rPr>
          <w:rFonts w:cstheme="minorHAnsi"/>
          <w:b/>
          <w:bCs/>
          <w:i/>
          <w:iCs/>
        </w:rPr>
        <w:t xml:space="preserve">şu şekilde; </w:t>
      </w:r>
    </w:p>
    <w:p w14:paraId="1CF11225" w14:textId="77777777" w:rsidR="009467CE" w:rsidRPr="00601212" w:rsidRDefault="009467CE" w:rsidP="00601212">
      <w:pPr>
        <w:jc w:val="both"/>
        <w:rPr>
          <w:rFonts w:cstheme="minorHAnsi"/>
        </w:rPr>
      </w:pPr>
    </w:p>
    <w:p w14:paraId="6751E5C3" w14:textId="77777777" w:rsidR="009467CE" w:rsidRPr="00601212" w:rsidRDefault="0086168D" w:rsidP="00601212">
      <w:pPr>
        <w:jc w:val="both"/>
        <w:rPr>
          <w:rFonts w:cstheme="minorHAnsi"/>
          <w:b/>
          <w:color w:val="000000" w:themeColor="text1"/>
        </w:rPr>
      </w:pPr>
      <w:r w:rsidRPr="00601212">
        <w:rPr>
          <w:rFonts w:cstheme="minorHAnsi"/>
          <w:b/>
          <w:color w:val="000000" w:themeColor="text1"/>
        </w:rPr>
        <w:t>19 Haziran Pazar</w:t>
      </w:r>
    </w:p>
    <w:p w14:paraId="4BE85F41" w14:textId="77777777" w:rsidR="00257A90" w:rsidRPr="00601212" w:rsidRDefault="00257A90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>Panel: Senaryo Nasıl Geliştirilir?</w:t>
      </w:r>
    </w:p>
    <w:p w14:paraId="2C9B0C4B" w14:textId="77777777" w:rsidR="00257A90" w:rsidRPr="00601212" w:rsidRDefault="00257A90" w:rsidP="00601212">
      <w:pPr>
        <w:jc w:val="both"/>
        <w:rPr>
          <w:rFonts w:cstheme="minorHAnsi"/>
        </w:rPr>
      </w:pPr>
      <w:r w:rsidRPr="00601212">
        <w:rPr>
          <w:rFonts w:cstheme="minorHAnsi"/>
          <w:b/>
        </w:rPr>
        <w:t xml:space="preserve">Konuşmacılar: </w:t>
      </w:r>
      <w:proofErr w:type="spellStart"/>
      <w:r w:rsidRPr="00601212">
        <w:rPr>
          <w:rFonts w:cstheme="minorHAnsi"/>
        </w:rPr>
        <w:t>Marietta</w:t>
      </w:r>
      <w:proofErr w:type="spellEnd"/>
      <w:r w:rsidRPr="00601212">
        <w:rPr>
          <w:rFonts w:cstheme="minorHAnsi"/>
        </w:rPr>
        <w:t xml:space="preserve"> </w:t>
      </w:r>
      <w:proofErr w:type="spellStart"/>
      <w:r w:rsidRPr="00601212">
        <w:rPr>
          <w:rFonts w:cstheme="minorHAnsi"/>
        </w:rPr>
        <w:t>von</w:t>
      </w:r>
      <w:proofErr w:type="spellEnd"/>
      <w:r w:rsidRPr="00601212">
        <w:rPr>
          <w:rFonts w:cstheme="minorHAnsi"/>
        </w:rPr>
        <w:t xml:space="preserve"> </w:t>
      </w:r>
      <w:proofErr w:type="spellStart"/>
      <w:r w:rsidRPr="00601212">
        <w:rPr>
          <w:rFonts w:cstheme="minorHAnsi"/>
        </w:rPr>
        <w:t>Hausswolff</w:t>
      </w:r>
      <w:proofErr w:type="spellEnd"/>
      <w:r w:rsidRPr="00601212">
        <w:rPr>
          <w:rFonts w:cstheme="minorHAnsi"/>
        </w:rPr>
        <w:t xml:space="preserve"> (Senaryo Danışmanı), Eva </w:t>
      </w:r>
      <w:proofErr w:type="spellStart"/>
      <w:r w:rsidRPr="00601212">
        <w:rPr>
          <w:rFonts w:cstheme="minorHAnsi"/>
        </w:rPr>
        <w:t>Svenstedt</w:t>
      </w:r>
      <w:proofErr w:type="spellEnd"/>
      <w:r w:rsidRPr="00601212">
        <w:rPr>
          <w:rFonts w:cstheme="minorHAnsi"/>
        </w:rPr>
        <w:t xml:space="preserve"> </w:t>
      </w:r>
      <w:proofErr w:type="spellStart"/>
      <w:r w:rsidRPr="00601212">
        <w:rPr>
          <w:rFonts w:cstheme="minorHAnsi"/>
        </w:rPr>
        <w:t>Ward</w:t>
      </w:r>
      <w:proofErr w:type="spellEnd"/>
      <w:r w:rsidRPr="00601212">
        <w:rPr>
          <w:rFonts w:cstheme="minorHAnsi"/>
        </w:rPr>
        <w:t xml:space="preserve"> (Senaryo Danışmanı), Laura </w:t>
      </w:r>
      <w:proofErr w:type="spellStart"/>
      <w:r w:rsidRPr="00601212">
        <w:rPr>
          <w:rFonts w:cstheme="minorHAnsi"/>
        </w:rPr>
        <w:t>Piani</w:t>
      </w:r>
      <w:proofErr w:type="spellEnd"/>
      <w:r w:rsidRPr="00601212">
        <w:rPr>
          <w:rFonts w:cstheme="minorHAnsi"/>
        </w:rPr>
        <w:t xml:space="preserve"> (Senaryo Danışmanı) </w:t>
      </w:r>
    </w:p>
    <w:p w14:paraId="53335E41" w14:textId="77777777" w:rsidR="009467CE" w:rsidRPr="00601212" w:rsidRDefault="00257A90" w:rsidP="00601212">
      <w:pPr>
        <w:jc w:val="both"/>
        <w:rPr>
          <w:rFonts w:cstheme="minorHAnsi"/>
        </w:rPr>
      </w:pPr>
      <w:r w:rsidRPr="00601212">
        <w:rPr>
          <w:rFonts w:cstheme="minorHAnsi"/>
          <w:b/>
        </w:rPr>
        <w:t xml:space="preserve">Yer: </w:t>
      </w:r>
      <w:r w:rsidRPr="00601212">
        <w:rPr>
          <w:rFonts w:cstheme="minorHAnsi"/>
        </w:rPr>
        <w:t>Sinema Feriye</w:t>
      </w:r>
    </w:p>
    <w:p w14:paraId="74B3C89D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>Saat:</w:t>
      </w:r>
      <w:r w:rsidRPr="00601212">
        <w:rPr>
          <w:rFonts w:cstheme="minorHAnsi"/>
        </w:rPr>
        <w:t xml:space="preserve"> 14.00</w:t>
      </w:r>
    </w:p>
    <w:p w14:paraId="3024298B" w14:textId="77777777" w:rsidR="00257A90" w:rsidRPr="00601212" w:rsidRDefault="00257A90" w:rsidP="00601212">
      <w:pPr>
        <w:jc w:val="both"/>
        <w:rPr>
          <w:rFonts w:cstheme="minorHAnsi"/>
          <w:b/>
        </w:rPr>
      </w:pPr>
    </w:p>
    <w:p w14:paraId="765A92BC" w14:textId="77777777" w:rsidR="00E93BD7" w:rsidRPr="00601212" w:rsidRDefault="00E93BD7" w:rsidP="00601212">
      <w:pPr>
        <w:jc w:val="both"/>
        <w:rPr>
          <w:rFonts w:cstheme="minorHAnsi"/>
        </w:rPr>
      </w:pPr>
      <w:proofErr w:type="spellStart"/>
      <w:r w:rsidRPr="00601212">
        <w:rPr>
          <w:rFonts w:cstheme="minorHAnsi"/>
          <w:b/>
        </w:rPr>
        <w:t>Masterclass</w:t>
      </w:r>
      <w:proofErr w:type="spellEnd"/>
      <w:r w:rsidRPr="00601212">
        <w:rPr>
          <w:rFonts w:cstheme="minorHAnsi"/>
          <w:b/>
        </w:rPr>
        <w:t>: Üçüncü Bant Altıncı Kanaldan Dijital Platforma TRT</w:t>
      </w:r>
    </w:p>
    <w:p w14:paraId="0BBC1CF4" w14:textId="77777777" w:rsidR="00E93BD7" w:rsidRPr="00601212" w:rsidRDefault="00E93BD7" w:rsidP="00601212">
      <w:pPr>
        <w:jc w:val="both"/>
        <w:rPr>
          <w:rFonts w:cstheme="minorHAnsi"/>
        </w:rPr>
      </w:pPr>
      <w:r w:rsidRPr="00601212">
        <w:rPr>
          <w:rFonts w:cstheme="minorHAnsi"/>
          <w:b/>
        </w:rPr>
        <w:t xml:space="preserve">Konuşmacı: </w:t>
      </w:r>
      <w:r w:rsidRPr="00601212">
        <w:rPr>
          <w:rFonts w:cstheme="minorHAnsi"/>
        </w:rPr>
        <w:t xml:space="preserve">Muhammed </w:t>
      </w:r>
      <w:proofErr w:type="spellStart"/>
      <w:r w:rsidRPr="00601212">
        <w:rPr>
          <w:rFonts w:cstheme="minorHAnsi"/>
        </w:rPr>
        <w:t>Ziyad</w:t>
      </w:r>
      <w:proofErr w:type="spellEnd"/>
      <w:r w:rsidRPr="00601212">
        <w:rPr>
          <w:rFonts w:cstheme="minorHAnsi"/>
        </w:rPr>
        <w:t xml:space="preserve"> Varol (TRT Genel Müdür Yardımcısı)</w:t>
      </w:r>
    </w:p>
    <w:p w14:paraId="4AAF6A6C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 xml:space="preserve">Yer: </w:t>
      </w:r>
      <w:r w:rsidRPr="00601212">
        <w:rPr>
          <w:rFonts w:cstheme="minorHAnsi"/>
        </w:rPr>
        <w:t>Sinema Feriye</w:t>
      </w:r>
    </w:p>
    <w:p w14:paraId="46928A66" w14:textId="77777777" w:rsidR="00E93BD7" w:rsidRPr="00601212" w:rsidRDefault="009467CE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 xml:space="preserve">Saat: </w:t>
      </w:r>
      <w:r w:rsidR="00E93BD7" w:rsidRPr="00601212">
        <w:rPr>
          <w:rFonts w:cstheme="minorHAnsi"/>
        </w:rPr>
        <w:t>16.00</w:t>
      </w:r>
    </w:p>
    <w:p w14:paraId="7ED44ABC" w14:textId="77777777" w:rsidR="00B440B7" w:rsidRPr="00601212" w:rsidRDefault="00B440B7" w:rsidP="00601212">
      <w:pPr>
        <w:jc w:val="both"/>
        <w:rPr>
          <w:rFonts w:cstheme="minorHAnsi"/>
          <w:b/>
        </w:rPr>
      </w:pPr>
    </w:p>
    <w:p w14:paraId="31440CC7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lastRenderedPageBreak/>
        <w:t>20 Haziran Pazartesi</w:t>
      </w:r>
    </w:p>
    <w:p w14:paraId="1AAAF926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>Panel: Filmimden Nasıl Para Kazanırım?</w:t>
      </w:r>
    </w:p>
    <w:p w14:paraId="2C24EBE4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 xml:space="preserve">Konuşmacılar: </w:t>
      </w:r>
      <w:r w:rsidRPr="00601212">
        <w:rPr>
          <w:rFonts w:cstheme="minorHAnsi"/>
        </w:rPr>
        <w:t xml:space="preserve">Serdar Can (CGV Mars Dağıtım Genel Müdürü), Emre Oskay (Yapımcı), Dilek </w:t>
      </w:r>
      <w:proofErr w:type="spellStart"/>
      <w:r w:rsidRPr="00601212">
        <w:rPr>
          <w:rFonts w:cstheme="minorHAnsi"/>
        </w:rPr>
        <w:t>Telkes</w:t>
      </w:r>
      <w:proofErr w:type="spellEnd"/>
      <w:r w:rsidRPr="00601212">
        <w:rPr>
          <w:rFonts w:cstheme="minorHAnsi"/>
        </w:rPr>
        <w:t xml:space="preserve"> (</w:t>
      </w:r>
      <w:proofErr w:type="spellStart"/>
      <w:r w:rsidRPr="00601212">
        <w:rPr>
          <w:rFonts w:cstheme="minorHAnsi"/>
        </w:rPr>
        <w:t>Videomite</w:t>
      </w:r>
      <w:proofErr w:type="spellEnd"/>
      <w:r w:rsidRPr="00601212">
        <w:rPr>
          <w:rFonts w:cstheme="minorHAnsi"/>
        </w:rPr>
        <w:t xml:space="preserve"> CEO’su)</w:t>
      </w:r>
    </w:p>
    <w:p w14:paraId="1F7A4F70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 xml:space="preserve">Yer: </w:t>
      </w:r>
      <w:r w:rsidRPr="00601212">
        <w:rPr>
          <w:rFonts w:cstheme="minorHAnsi"/>
        </w:rPr>
        <w:t>Sinema Feriye</w:t>
      </w:r>
    </w:p>
    <w:p w14:paraId="32464BB6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 xml:space="preserve">Saat: </w:t>
      </w:r>
      <w:r w:rsidRPr="00601212">
        <w:rPr>
          <w:rFonts w:cstheme="minorHAnsi"/>
        </w:rPr>
        <w:t>13.30</w:t>
      </w:r>
    </w:p>
    <w:p w14:paraId="4DD35EA8" w14:textId="77777777" w:rsidR="00E93BD7" w:rsidRPr="00601212" w:rsidRDefault="00E93BD7" w:rsidP="00601212">
      <w:pPr>
        <w:jc w:val="both"/>
        <w:rPr>
          <w:rFonts w:cstheme="minorHAnsi"/>
          <w:b/>
        </w:rPr>
      </w:pPr>
    </w:p>
    <w:p w14:paraId="40E32F31" w14:textId="77777777" w:rsidR="00E93BD7" w:rsidRPr="00601212" w:rsidRDefault="00E93BD7" w:rsidP="00601212">
      <w:pPr>
        <w:jc w:val="both"/>
        <w:rPr>
          <w:rFonts w:cstheme="minorHAnsi"/>
          <w:b/>
        </w:rPr>
      </w:pPr>
      <w:proofErr w:type="spellStart"/>
      <w:r w:rsidRPr="00601212">
        <w:rPr>
          <w:rFonts w:cstheme="minorHAnsi"/>
          <w:b/>
        </w:rPr>
        <w:t>Masterclass</w:t>
      </w:r>
      <w:proofErr w:type="spellEnd"/>
      <w:r w:rsidRPr="00601212">
        <w:rPr>
          <w:rFonts w:cstheme="minorHAnsi"/>
          <w:b/>
        </w:rPr>
        <w:t xml:space="preserve">: Filmimi </w:t>
      </w:r>
      <w:proofErr w:type="spellStart"/>
      <w:r w:rsidRPr="00601212">
        <w:rPr>
          <w:rFonts w:cstheme="minorHAnsi"/>
          <w:b/>
        </w:rPr>
        <w:t>Sundance’e</w:t>
      </w:r>
      <w:proofErr w:type="spellEnd"/>
      <w:r w:rsidRPr="00601212">
        <w:rPr>
          <w:rFonts w:cstheme="minorHAnsi"/>
          <w:b/>
        </w:rPr>
        <w:t xml:space="preserve"> Nasıl Yollarım?</w:t>
      </w:r>
    </w:p>
    <w:p w14:paraId="669654AC" w14:textId="77777777" w:rsidR="00E93BD7" w:rsidRPr="00601212" w:rsidRDefault="00E93BD7" w:rsidP="00601212">
      <w:pPr>
        <w:jc w:val="both"/>
        <w:rPr>
          <w:rFonts w:cstheme="minorHAnsi"/>
        </w:rPr>
      </w:pPr>
      <w:r w:rsidRPr="00601212">
        <w:rPr>
          <w:rFonts w:cstheme="minorHAnsi"/>
          <w:b/>
        </w:rPr>
        <w:t xml:space="preserve">Konuşmacı: </w:t>
      </w:r>
      <w:r w:rsidRPr="00601212">
        <w:rPr>
          <w:rFonts w:cstheme="minorHAnsi"/>
        </w:rPr>
        <w:t xml:space="preserve">Ana </w:t>
      </w:r>
      <w:proofErr w:type="spellStart"/>
      <w:r w:rsidRPr="00601212">
        <w:rPr>
          <w:rFonts w:cstheme="minorHAnsi"/>
        </w:rPr>
        <w:t>Souza</w:t>
      </w:r>
      <w:proofErr w:type="spellEnd"/>
      <w:r w:rsidRPr="00601212">
        <w:rPr>
          <w:rFonts w:cstheme="minorHAnsi"/>
        </w:rPr>
        <w:t xml:space="preserve"> (</w:t>
      </w:r>
      <w:proofErr w:type="spellStart"/>
      <w:r w:rsidRPr="00601212">
        <w:rPr>
          <w:rFonts w:cstheme="minorHAnsi"/>
        </w:rPr>
        <w:t>Sundance</w:t>
      </w:r>
      <w:proofErr w:type="spellEnd"/>
      <w:r w:rsidRPr="00601212">
        <w:rPr>
          <w:rFonts w:cstheme="minorHAnsi"/>
        </w:rPr>
        <w:t xml:space="preserve"> Film Festivali Programcısı)</w:t>
      </w:r>
    </w:p>
    <w:p w14:paraId="303B3D93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 xml:space="preserve">Yer: </w:t>
      </w:r>
      <w:r w:rsidRPr="00601212">
        <w:rPr>
          <w:rFonts w:cstheme="minorHAnsi"/>
        </w:rPr>
        <w:t>Sinema Feriye</w:t>
      </w:r>
    </w:p>
    <w:p w14:paraId="6BB60A3D" w14:textId="77777777" w:rsidR="00E93BD7" w:rsidRPr="00601212" w:rsidRDefault="00E93BD7" w:rsidP="00601212">
      <w:pPr>
        <w:jc w:val="both"/>
        <w:rPr>
          <w:rFonts w:cstheme="minorHAnsi"/>
        </w:rPr>
      </w:pPr>
      <w:r w:rsidRPr="00601212">
        <w:rPr>
          <w:rFonts w:cstheme="minorHAnsi"/>
          <w:b/>
        </w:rPr>
        <w:t xml:space="preserve">Saat: </w:t>
      </w:r>
      <w:r w:rsidRPr="00601212">
        <w:rPr>
          <w:rFonts w:cstheme="minorHAnsi"/>
        </w:rPr>
        <w:t>16.00</w:t>
      </w:r>
    </w:p>
    <w:p w14:paraId="41B3BE32" w14:textId="77777777" w:rsidR="00E93BD7" w:rsidRPr="00601212" w:rsidRDefault="00E93BD7" w:rsidP="00601212">
      <w:pPr>
        <w:jc w:val="both"/>
        <w:rPr>
          <w:rFonts w:cstheme="minorHAnsi"/>
          <w:b/>
        </w:rPr>
      </w:pPr>
    </w:p>
    <w:p w14:paraId="27945DB5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>22 Haziran Çarşamba</w:t>
      </w:r>
    </w:p>
    <w:p w14:paraId="01DB9E8E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>Panel: Animasyon Film Nasıl Üretilir, Nasıl Pazarlanır?</w:t>
      </w:r>
    </w:p>
    <w:p w14:paraId="615E7118" w14:textId="77777777" w:rsidR="00E93BD7" w:rsidRPr="00601212" w:rsidRDefault="00E93BD7" w:rsidP="00601212">
      <w:pPr>
        <w:jc w:val="both"/>
        <w:rPr>
          <w:rFonts w:cstheme="minorHAnsi"/>
        </w:rPr>
      </w:pPr>
      <w:r w:rsidRPr="00601212">
        <w:rPr>
          <w:rFonts w:cstheme="minorHAnsi"/>
          <w:b/>
        </w:rPr>
        <w:t xml:space="preserve">Konuşmacılar: </w:t>
      </w:r>
      <w:r w:rsidRPr="00601212">
        <w:rPr>
          <w:rFonts w:cstheme="minorHAnsi"/>
        </w:rPr>
        <w:t xml:space="preserve">İsmail Fidan (Yönetmen &amp; Yapımcı), Nurullah </w:t>
      </w:r>
      <w:proofErr w:type="spellStart"/>
      <w:r w:rsidRPr="00601212">
        <w:rPr>
          <w:rFonts w:cstheme="minorHAnsi"/>
        </w:rPr>
        <w:t>Yenihan</w:t>
      </w:r>
      <w:proofErr w:type="spellEnd"/>
      <w:r w:rsidRPr="00601212">
        <w:rPr>
          <w:rFonts w:cstheme="minorHAnsi"/>
        </w:rPr>
        <w:t xml:space="preserve"> (Yapımcı)</w:t>
      </w:r>
    </w:p>
    <w:p w14:paraId="7F2598CF" w14:textId="77777777" w:rsidR="00E93BD7" w:rsidRPr="00601212" w:rsidRDefault="00E93BD7" w:rsidP="00601212">
      <w:pPr>
        <w:jc w:val="both"/>
        <w:rPr>
          <w:rFonts w:cstheme="minorHAnsi"/>
        </w:rPr>
      </w:pPr>
      <w:r w:rsidRPr="00601212">
        <w:rPr>
          <w:rFonts w:cstheme="minorHAnsi"/>
          <w:b/>
        </w:rPr>
        <w:t xml:space="preserve">Yer: </w:t>
      </w:r>
      <w:r w:rsidRPr="00601212">
        <w:rPr>
          <w:rFonts w:cstheme="minorHAnsi"/>
        </w:rPr>
        <w:t>Sinema Feriye</w:t>
      </w:r>
    </w:p>
    <w:p w14:paraId="60642E0A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>Saat:</w:t>
      </w:r>
      <w:r w:rsidRPr="00601212">
        <w:rPr>
          <w:rFonts w:cstheme="minorHAnsi"/>
        </w:rPr>
        <w:t xml:space="preserve"> 13.30</w:t>
      </w:r>
    </w:p>
    <w:p w14:paraId="7E4724BF" w14:textId="77777777" w:rsidR="00E93BD7" w:rsidRPr="00601212" w:rsidRDefault="00E93BD7" w:rsidP="00601212">
      <w:pPr>
        <w:jc w:val="both"/>
        <w:rPr>
          <w:rFonts w:cstheme="minorHAnsi"/>
          <w:b/>
        </w:rPr>
      </w:pPr>
    </w:p>
    <w:p w14:paraId="0A59C1E7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>23 Haziran Perşembe</w:t>
      </w:r>
    </w:p>
    <w:p w14:paraId="307080FA" w14:textId="77777777" w:rsidR="00E93BD7" w:rsidRPr="00601212" w:rsidRDefault="00E93BD7" w:rsidP="00601212">
      <w:pPr>
        <w:jc w:val="both"/>
        <w:rPr>
          <w:rFonts w:cstheme="minorHAnsi"/>
          <w:b/>
        </w:rPr>
      </w:pPr>
      <w:proofErr w:type="spellStart"/>
      <w:r w:rsidRPr="00601212">
        <w:rPr>
          <w:rFonts w:cstheme="minorHAnsi"/>
          <w:b/>
        </w:rPr>
        <w:t>Masterclass</w:t>
      </w:r>
      <w:proofErr w:type="spellEnd"/>
      <w:r w:rsidRPr="00601212">
        <w:rPr>
          <w:rFonts w:cstheme="minorHAnsi"/>
          <w:b/>
        </w:rPr>
        <w:t>: Proje Dosyası Hazırlamak: Bu Sıkıcı İşi Nasıl Çekici Hale Getirebiliriz?</w:t>
      </w:r>
    </w:p>
    <w:p w14:paraId="6710CA4A" w14:textId="77777777" w:rsidR="00E93BD7" w:rsidRPr="00601212" w:rsidRDefault="00E93BD7" w:rsidP="00601212">
      <w:pPr>
        <w:jc w:val="both"/>
        <w:rPr>
          <w:rFonts w:cstheme="minorHAnsi"/>
        </w:rPr>
      </w:pPr>
      <w:r w:rsidRPr="00601212">
        <w:rPr>
          <w:rFonts w:cstheme="minorHAnsi"/>
          <w:b/>
        </w:rPr>
        <w:t xml:space="preserve">Konuşmacı: </w:t>
      </w:r>
      <w:proofErr w:type="spellStart"/>
      <w:r w:rsidRPr="00601212">
        <w:rPr>
          <w:rFonts w:cstheme="minorHAnsi"/>
        </w:rPr>
        <w:t>Alvaro</w:t>
      </w:r>
      <w:proofErr w:type="spellEnd"/>
      <w:r w:rsidRPr="00601212">
        <w:rPr>
          <w:rFonts w:cstheme="minorHAnsi"/>
        </w:rPr>
        <w:t xml:space="preserve"> </w:t>
      </w:r>
      <w:proofErr w:type="spellStart"/>
      <w:r w:rsidRPr="00601212">
        <w:rPr>
          <w:rFonts w:cstheme="minorHAnsi"/>
        </w:rPr>
        <w:t>Vega</w:t>
      </w:r>
      <w:proofErr w:type="spellEnd"/>
      <w:r w:rsidRPr="00601212">
        <w:rPr>
          <w:rFonts w:cstheme="minorHAnsi"/>
        </w:rPr>
        <w:t xml:space="preserve"> (Pazarlama Danışmanı, </w:t>
      </w:r>
      <w:proofErr w:type="spellStart"/>
      <w:r w:rsidRPr="00601212">
        <w:rPr>
          <w:rFonts w:cstheme="minorHAnsi"/>
        </w:rPr>
        <w:t>DobleSentido</w:t>
      </w:r>
      <w:proofErr w:type="spellEnd"/>
      <w:r w:rsidRPr="00601212">
        <w:rPr>
          <w:rFonts w:cstheme="minorHAnsi"/>
        </w:rPr>
        <w:t xml:space="preserve"> CEO’su)</w:t>
      </w:r>
    </w:p>
    <w:p w14:paraId="0A2D6010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 xml:space="preserve">Yer: </w:t>
      </w:r>
      <w:r w:rsidRPr="00601212">
        <w:rPr>
          <w:rFonts w:cstheme="minorHAnsi"/>
        </w:rPr>
        <w:t>Sinema Feriye</w:t>
      </w:r>
    </w:p>
    <w:p w14:paraId="09CAFDDD" w14:textId="77777777" w:rsidR="00E93BD7" w:rsidRPr="00601212" w:rsidRDefault="00E93BD7" w:rsidP="00601212">
      <w:pPr>
        <w:jc w:val="both"/>
        <w:rPr>
          <w:rFonts w:cstheme="minorHAnsi"/>
        </w:rPr>
      </w:pPr>
      <w:r w:rsidRPr="00601212">
        <w:rPr>
          <w:rFonts w:cstheme="minorHAnsi"/>
          <w:b/>
        </w:rPr>
        <w:t xml:space="preserve">Saat: </w:t>
      </w:r>
      <w:r w:rsidRPr="00601212">
        <w:rPr>
          <w:rFonts w:cstheme="minorHAnsi"/>
        </w:rPr>
        <w:t>14.00</w:t>
      </w:r>
    </w:p>
    <w:p w14:paraId="4B79B5AA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 xml:space="preserve"> </w:t>
      </w:r>
    </w:p>
    <w:p w14:paraId="173B254F" w14:textId="77777777" w:rsidR="00E93BD7" w:rsidRPr="00601212" w:rsidRDefault="00E93BD7" w:rsidP="00601212">
      <w:pPr>
        <w:jc w:val="both"/>
        <w:rPr>
          <w:rFonts w:cstheme="minorHAnsi"/>
          <w:b/>
        </w:rPr>
      </w:pPr>
      <w:proofErr w:type="spellStart"/>
      <w:r w:rsidRPr="00601212">
        <w:rPr>
          <w:rFonts w:cstheme="minorHAnsi"/>
          <w:b/>
        </w:rPr>
        <w:t>Masterclass</w:t>
      </w:r>
      <w:proofErr w:type="spellEnd"/>
      <w:r w:rsidRPr="00601212">
        <w:rPr>
          <w:rFonts w:cstheme="minorHAnsi"/>
          <w:b/>
        </w:rPr>
        <w:t>: Avrupa Film Akademisi ve Avrupa’da Ortak Yapımlar</w:t>
      </w:r>
    </w:p>
    <w:p w14:paraId="5313066A" w14:textId="77777777" w:rsidR="00E93BD7" w:rsidRPr="00601212" w:rsidRDefault="00E93BD7" w:rsidP="00601212">
      <w:pPr>
        <w:jc w:val="both"/>
        <w:rPr>
          <w:rFonts w:cstheme="minorHAnsi"/>
        </w:rPr>
      </w:pPr>
      <w:r w:rsidRPr="00601212">
        <w:rPr>
          <w:rFonts w:cstheme="minorHAnsi"/>
          <w:b/>
        </w:rPr>
        <w:t xml:space="preserve">Konuşmacı: </w:t>
      </w:r>
      <w:r w:rsidRPr="00601212">
        <w:rPr>
          <w:rFonts w:cstheme="minorHAnsi"/>
        </w:rPr>
        <w:t xml:space="preserve">Mike </w:t>
      </w:r>
      <w:proofErr w:type="spellStart"/>
      <w:r w:rsidRPr="00601212">
        <w:rPr>
          <w:rFonts w:cstheme="minorHAnsi"/>
        </w:rPr>
        <w:t>Downey</w:t>
      </w:r>
      <w:proofErr w:type="spellEnd"/>
      <w:r w:rsidRPr="00601212">
        <w:rPr>
          <w:rFonts w:cstheme="minorHAnsi"/>
        </w:rPr>
        <w:t xml:space="preserve"> (Avrupa Film Akademisi Başkanı, Yapımcı)</w:t>
      </w:r>
    </w:p>
    <w:p w14:paraId="1BE9EBA0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 xml:space="preserve">Yer: </w:t>
      </w:r>
      <w:r w:rsidRPr="00601212">
        <w:rPr>
          <w:rFonts w:cstheme="minorHAnsi"/>
        </w:rPr>
        <w:t>Sinema Feriye</w:t>
      </w:r>
    </w:p>
    <w:p w14:paraId="780107CD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 xml:space="preserve">Saat: </w:t>
      </w:r>
      <w:r w:rsidRPr="00601212">
        <w:rPr>
          <w:rFonts w:cstheme="minorHAnsi"/>
        </w:rPr>
        <w:t>17.00</w:t>
      </w:r>
    </w:p>
    <w:p w14:paraId="5A9549E5" w14:textId="77777777" w:rsidR="00E93BD7" w:rsidRPr="00601212" w:rsidRDefault="00E93BD7" w:rsidP="00601212">
      <w:pPr>
        <w:jc w:val="both"/>
        <w:rPr>
          <w:rFonts w:cstheme="minorHAnsi"/>
          <w:b/>
        </w:rPr>
      </w:pPr>
    </w:p>
    <w:p w14:paraId="2C40AAF0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 xml:space="preserve">Gösterim ve Söyleşi: </w:t>
      </w:r>
      <w:proofErr w:type="spellStart"/>
      <w:r w:rsidRPr="00601212">
        <w:rPr>
          <w:rFonts w:cstheme="minorHAnsi"/>
          <w:b/>
        </w:rPr>
        <w:t>Klondike</w:t>
      </w:r>
      <w:proofErr w:type="spellEnd"/>
    </w:p>
    <w:p w14:paraId="47EA7D5F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 xml:space="preserve">Söyleşi: </w:t>
      </w:r>
      <w:proofErr w:type="spellStart"/>
      <w:r w:rsidRPr="00601212">
        <w:rPr>
          <w:rFonts w:cstheme="minorHAnsi"/>
        </w:rPr>
        <w:t>Maryna</w:t>
      </w:r>
      <w:proofErr w:type="spellEnd"/>
      <w:r w:rsidRPr="00601212">
        <w:rPr>
          <w:rFonts w:cstheme="minorHAnsi"/>
        </w:rPr>
        <w:t xml:space="preserve"> Er </w:t>
      </w:r>
      <w:proofErr w:type="spellStart"/>
      <w:r w:rsidRPr="00601212">
        <w:rPr>
          <w:rFonts w:cstheme="minorHAnsi"/>
        </w:rPr>
        <w:t>Gorbach</w:t>
      </w:r>
      <w:proofErr w:type="spellEnd"/>
      <w:r w:rsidRPr="00601212">
        <w:rPr>
          <w:rFonts w:cstheme="minorHAnsi"/>
        </w:rPr>
        <w:t xml:space="preserve"> (Yönetmen), Mehmet Bahadır Er (Yapımcı)</w:t>
      </w:r>
    </w:p>
    <w:p w14:paraId="09D88A98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 xml:space="preserve">Yer: </w:t>
      </w:r>
      <w:r w:rsidRPr="00601212">
        <w:rPr>
          <w:rFonts w:cstheme="minorHAnsi"/>
        </w:rPr>
        <w:t>Feriye Bahçesi</w:t>
      </w:r>
      <w:r w:rsidRPr="00601212">
        <w:rPr>
          <w:rFonts w:cstheme="minorHAnsi"/>
          <w:b/>
        </w:rPr>
        <w:t xml:space="preserve"> </w:t>
      </w:r>
    </w:p>
    <w:p w14:paraId="53499DF8" w14:textId="77777777" w:rsidR="00E93BD7" w:rsidRPr="00601212" w:rsidRDefault="00E93BD7" w:rsidP="00601212">
      <w:pPr>
        <w:jc w:val="both"/>
        <w:rPr>
          <w:rFonts w:cstheme="minorHAnsi"/>
        </w:rPr>
      </w:pPr>
      <w:r w:rsidRPr="00601212">
        <w:rPr>
          <w:rFonts w:cstheme="minorHAnsi"/>
          <w:b/>
        </w:rPr>
        <w:t>Saat:</w:t>
      </w:r>
      <w:r w:rsidRPr="00601212">
        <w:rPr>
          <w:rFonts w:cstheme="minorHAnsi"/>
        </w:rPr>
        <w:t>20.00</w:t>
      </w:r>
    </w:p>
    <w:p w14:paraId="4A3E0823" w14:textId="77777777" w:rsidR="00E93BD7" w:rsidRPr="00601212" w:rsidRDefault="00E93BD7" w:rsidP="00601212">
      <w:pPr>
        <w:jc w:val="both"/>
        <w:rPr>
          <w:rFonts w:cstheme="minorHAnsi"/>
          <w:b/>
        </w:rPr>
      </w:pPr>
    </w:p>
    <w:p w14:paraId="48CB06C6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>24 Haziran Cuma</w:t>
      </w:r>
    </w:p>
    <w:p w14:paraId="2FCFAE86" w14:textId="77777777" w:rsidR="00E93BD7" w:rsidRPr="00601212" w:rsidRDefault="00E93BD7" w:rsidP="00601212">
      <w:pPr>
        <w:jc w:val="both"/>
        <w:rPr>
          <w:rFonts w:cstheme="minorHAnsi"/>
          <w:b/>
        </w:rPr>
      </w:pPr>
      <w:proofErr w:type="spellStart"/>
      <w:r w:rsidRPr="00601212">
        <w:rPr>
          <w:rFonts w:cstheme="minorHAnsi"/>
          <w:b/>
        </w:rPr>
        <w:t>Masterclass</w:t>
      </w:r>
      <w:proofErr w:type="spellEnd"/>
      <w:r w:rsidRPr="00601212">
        <w:rPr>
          <w:rFonts w:cstheme="minorHAnsi"/>
          <w:b/>
        </w:rPr>
        <w:t>: Yaratıcı Yapımcılık</w:t>
      </w:r>
    </w:p>
    <w:p w14:paraId="4D67274A" w14:textId="77777777" w:rsidR="00E93BD7" w:rsidRPr="00601212" w:rsidRDefault="00E93BD7" w:rsidP="00601212">
      <w:pPr>
        <w:jc w:val="both"/>
        <w:rPr>
          <w:rFonts w:cstheme="minorHAnsi"/>
        </w:rPr>
      </w:pPr>
      <w:r w:rsidRPr="00601212">
        <w:rPr>
          <w:rFonts w:cstheme="minorHAnsi"/>
          <w:b/>
        </w:rPr>
        <w:t xml:space="preserve">Konuşmacı: </w:t>
      </w:r>
      <w:proofErr w:type="spellStart"/>
      <w:r w:rsidRPr="00601212">
        <w:rPr>
          <w:rFonts w:cstheme="minorHAnsi"/>
        </w:rPr>
        <w:t>Philippe</w:t>
      </w:r>
      <w:proofErr w:type="spellEnd"/>
      <w:r w:rsidRPr="00601212">
        <w:rPr>
          <w:rFonts w:cstheme="minorHAnsi"/>
        </w:rPr>
        <w:t xml:space="preserve"> </w:t>
      </w:r>
      <w:proofErr w:type="spellStart"/>
      <w:r w:rsidRPr="00601212">
        <w:rPr>
          <w:rFonts w:cstheme="minorHAnsi"/>
        </w:rPr>
        <w:t>Bober</w:t>
      </w:r>
      <w:proofErr w:type="spellEnd"/>
      <w:r w:rsidRPr="00601212">
        <w:rPr>
          <w:rFonts w:cstheme="minorHAnsi"/>
        </w:rPr>
        <w:t xml:space="preserve"> (</w:t>
      </w:r>
      <w:proofErr w:type="spellStart"/>
      <w:r w:rsidRPr="00601212">
        <w:rPr>
          <w:rFonts w:cstheme="minorHAnsi"/>
        </w:rPr>
        <w:t>Coproduction</w:t>
      </w:r>
      <w:proofErr w:type="spellEnd"/>
      <w:r w:rsidRPr="00601212">
        <w:rPr>
          <w:rFonts w:cstheme="minorHAnsi"/>
        </w:rPr>
        <w:t xml:space="preserve"> Office Kurucu CEO’su &amp; Yapımcı, </w:t>
      </w:r>
      <w:proofErr w:type="spellStart"/>
      <w:r w:rsidRPr="00601212">
        <w:rPr>
          <w:rFonts w:cstheme="minorHAnsi"/>
        </w:rPr>
        <w:t>Triangle</w:t>
      </w:r>
      <w:proofErr w:type="spellEnd"/>
      <w:r w:rsidRPr="00601212">
        <w:rPr>
          <w:rFonts w:cstheme="minorHAnsi"/>
        </w:rPr>
        <w:t xml:space="preserve"> of </w:t>
      </w:r>
      <w:proofErr w:type="spellStart"/>
      <w:r w:rsidRPr="00601212">
        <w:rPr>
          <w:rFonts w:cstheme="minorHAnsi"/>
        </w:rPr>
        <w:t>Sadness</w:t>
      </w:r>
      <w:proofErr w:type="spellEnd"/>
      <w:r w:rsidRPr="00601212">
        <w:rPr>
          <w:rFonts w:cstheme="minorHAnsi"/>
        </w:rPr>
        <w:t>)</w:t>
      </w:r>
    </w:p>
    <w:p w14:paraId="095B2F35" w14:textId="77777777" w:rsidR="00E93BD7" w:rsidRPr="00601212" w:rsidRDefault="00E93BD7" w:rsidP="00601212">
      <w:pPr>
        <w:jc w:val="both"/>
        <w:rPr>
          <w:rFonts w:cstheme="minorHAnsi"/>
        </w:rPr>
      </w:pPr>
      <w:r w:rsidRPr="00601212">
        <w:rPr>
          <w:rFonts w:cstheme="minorHAnsi"/>
          <w:b/>
        </w:rPr>
        <w:t xml:space="preserve">Yer: </w:t>
      </w:r>
      <w:r w:rsidRPr="00601212">
        <w:rPr>
          <w:rFonts w:cstheme="minorHAnsi"/>
        </w:rPr>
        <w:t>Sinema Feriye</w:t>
      </w:r>
    </w:p>
    <w:p w14:paraId="0A2EB842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>Saat:</w:t>
      </w:r>
      <w:r w:rsidRPr="00601212">
        <w:rPr>
          <w:rFonts w:cstheme="minorHAnsi"/>
        </w:rPr>
        <w:t>17.00</w:t>
      </w:r>
    </w:p>
    <w:p w14:paraId="3D5F71B3" w14:textId="77777777" w:rsidR="00E93BD7" w:rsidRPr="00601212" w:rsidRDefault="00E93BD7" w:rsidP="00601212">
      <w:pPr>
        <w:jc w:val="both"/>
        <w:rPr>
          <w:rFonts w:cstheme="minorHAnsi"/>
          <w:b/>
        </w:rPr>
      </w:pPr>
    </w:p>
    <w:p w14:paraId="1199C2F0" w14:textId="77777777" w:rsidR="00E93BD7" w:rsidRPr="00601212" w:rsidRDefault="00E93BD7" w:rsidP="00601212">
      <w:pPr>
        <w:jc w:val="both"/>
        <w:rPr>
          <w:rFonts w:cstheme="minorHAnsi"/>
          <w:b/>
        </w:rPr>
      </w:pPr>
      <w:proofErr w:type="spellStart"/>
      <w:r w:rsidRPr="00601212">
        <w:rPr>
          <w:rFonts w:cstheme="minorHAnsi"/>
          <w:b/>
        </w:rPr>
        <w:t>Masterclass</w:t>
      </w:r>
      <w:proofErr w:type="spellEnd"/>
      <w:r w:rsidRPr="00601212">
        <w:rPr>
          <w:rFonts w:cstheme="minorHAnsi"/>
          <w:b/>
        </w:rPr>
        <w:t xml:space="preserve">: </w:t>
      </w:r>
      <w:proofErr w:type="spellStart"/>
      <w:r w:rsidRPr="00601212">
        <w:rPr>
          <w:rFonts w:cstheme="minorHAnsi"/>
          <w:b/>
        </w:rPr>
        <w:t>Eurimages’da</w:t>
      </w:r>
      <w:proofErr w:type="spellEnd"/>
      <w:r w:rsidRPr="00601212">
        <w:rPr>
          <w:rFonts w:cstheme="minorHAnsi"/>
          <w:b/>
        </w:rPr>
        <w:t xml:space="preserve"> Yeni Süreç Nasıl İşliyor?</w:t>
      </w:r>
    </w:p>
    <w:p w14:paraId="52D81BAC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 xml:space="preserve">Konuşmacı: Susan </w:t>
      </w:r>
      <w:proofErr w:type="spellStart"/>
      <w:r w:rsidRPr="00601212">
        <w:rPr>
          <w:rFonts w:cstheme="minorHAnsi"/>
          <w:b/>
        </w:rPr>
        <w:t>Newman</w:t>
      </w:r>
      <w:proofErr w:type="spellEnd"/>
      <w:r w:rsidRPr="00601212">
        <w:rPr>
          <w:rFonts w:cstheme="minorHAnsi"/>
          <w:b/>
        </w:rPr>
        <w:t xml:space="preserve"> </w:t>
      </w:r>
      <w:proofErr w:type="spellStart"/>
      <w:r w:rsidRPr="00601212">
        <w:rPr>
          <w:rFonts w:cstheme="minorHAnsi"/>
          <w:b/>
        </w:rPr>
        <w:t>Baudais</w:t>
      </w:r>
      <w:proofErr w:type="spellEnd"/>
      <w:r w:rsidRPr="00601212">
        <w:rPr>
          <w:rFonts w:cstheme="minorHAnsi"/>
          <w:b/>
        </w:rPr>
        <w:t xml:space="preserve"> (</w:t>
      </w:r>
      <w:proofErr w:type="spellStart"/>
      <w:r w:rsidRPr="00601212">
        <w:rPr>
          <w:rFonts w:cstheme="minorHAnsi"/>
          <w:b/>
        </w:rPr>
        <w:t>Eurimages</w:t>
      </w:r>
      <w:proofErr w:type="spellEnd"/>
      <w:r w:rsidRPr="00601212">
        <w:rPr>
          <w:rFonts w:cstheme="minorHAnsi"/>
          <w:b/>
        </w:rPr>
        <w:t xml:space="preserve"> Direktörü)</w:t>
      </w:r>
    </w:p>
    <w:p w14:paraId="47AA6EF3" w14:textId="77777777" w:rsidR="00E93BD7" w:rsidRPr="00601212" w:rsidRDefault="00E93BD7" w:rsidP="00601212">
      <w:pPr>
        <w:jc w:val="both"/>
        <w:rPr>
          <w:rFonts w:cstheme="minorHAnsi"/>
        </w:rPr>
      </w:pPr>
      <w:r w:rsidRPr="00601212">
        <w:rPr>
          <w:rFonts w:cstheme="minorHAnsi"/>
          <w:b/>
        </w:rPr>
        <w:t xml:space="preserve">Yer: </w:t>
      </w:r>
      <w:r w:rsidRPr="00601212">
        <w:rPr>
          <w:rFonts w:cstheme="minorHAnsi"/>
        </w:rPr>
        <w:t>Sinema Feriye</w:t>
      </w:r>
    </w:p>
    <w:p w14:paraId="706F3578" w14:textId="77777777" w:rsidR="00E93BD7" w:rsidRPr="00601212" w:rsidRDefault="00E93BD7" w:rsidP="00601212">
      <w:pPr>
        <w:jc w:val="both"/>
        <w:rPr>
          <w:rFonts w:cstheme="minorHAnsi"/>
        </w:rPr>
      </w:pPr>
      <w:r w:rsidRPr="00601212">
        <w:rPr>
          <w:rFonts w:cstheme="minorHAnsi"/>
          <w:b/>
        </w:rPr>
        <w:t xml:space="preserve">Saat: </w:t>
      </w:r>
      <w:r w:rsidRPr="00601212">
        <w:rPr>
          <w:rFonts w:cstheme="minorHAnsi"/>
        </w:rPr>
        <w:t>19.00</w:t>
      </w:r>
    </w:p>
    <w:p w14:paraId="75632A96" w14:textId="77777777" w:rsidR="00E93BD7" w:rsidRPr="00601212" w:rsidRDefault="00E93BD7" w:rsidP="00601212">
      <w:pPr>
        <w:jc w:val="both"/>
        <w:rPr>
          <w:rFonts w:cstheme="minorHAnsi"/>
          <w:b/>
        </w:rPr>
      </w:pPr>
    </w:p>
    <w:p w14:paraId="7865AF34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>Gösterim ve Söyleşi: Burası Cennet Olmalı (</w:t>
      </w:r>
      <w:proofErr w:type="spellStart"/>
      <w:r w:rsidRPr="00601212">
        <w:rPr>
          <w:rFonts w:cstheme="minorHAnsi"/>
          <w:b/>
        </w:rPr>
        <w:t>It</w:t>
      </w:r>
      <w:proofErr w:type="spellEnd"/>
      <w:r w:rsidRPr="00601212">
        <w:rPr>
          <w:rFonts w:cstheme="minorHAnsi"/>
          <w:b/>
        </w:rPr>
        <w:t xml:space="preserve"> </w:t>
      </w:r>
      <w:proofErr w:type="spellStart"/>
      <w:r w:rsidRPr="00601212">
        <w:rPr>
          <w:rFonts w:cstheme="minorHAnsi"/>
          <w:b/>
        </w:rPr>
        <w:t>Must</w:t>
      </w:r>
      <w:proofErr w:type="spellEnd"/>
      <w:r w:rsidRPr="00601212">
        <w:rPr>
          <w:rFonts w:cstheme="minorHAnsi"/>
          <w:b/>
        </w:rPr>
        <w:t xml:space="preserve"> Be </w:t>
      </w:r>
      <w:proofErr w:type="spellStart"/>
      <w:r w:rsidRPr="00601212">
        <w:rPr>
          <w:rFonts w:cstheme="minorHAnsi"/>
          <w:b/>
        </w:rPr>
        <w:t>Heaven</w:t>
      </w:r>
      <w:proofErr w:type="spellEnd"/>
      <w:r w:rsidRPr="00601212">
        <w:rPr>
          <w:rFonts w:cstheme="minorHAnsi"/>
          <w:b/>
        </w:rPr>
        <w:t>)</w:t>
      </w:r>
    </w:p>
    <w:p w14:paraId="6FFF61B0" w14:textId="77777777" w:rsidR="00E93BD7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lastRenderedPageBreak/>
        <w:t xml:space="preserve">Söyleşi: </w:t>
      </w:r>
      <w:proofErr w:type="spellStart"/>
      <w:r w:rsidRPr="00601212">
        <w:rPr>
          <w:rFonts w:cstheme="minorHAnsi"/>
        </w:rPr>
        <w:t>Elia</w:t>
      </w:r>
      <w:proofErr w:type="spellEnd"/>
      <w:r w:rsidRPr="00601212">
        <w:rPr>
          <w:rFonts w:cstheme="minorHAnsi"/>
        </w:rPr>
        <w:t xml:space="preserve"> </w:t>
      </w:r>
      <w:proofErr w:type="spellStart"/>
      <w:r w:rsidRPr="00601212">
        <w:rPr>
          <w:rFonts w:cstheme="minorHAnsi"/>
        </w:rPr>
        <w:t>Suleiman</w:t>
      </w:r>
      <w:proofErr w:type="spellEnd"/>
      <w:r w:rsidRPr="00601212">
        <w:rPr>
          <w:rFonts w:cstheme="minorHAnsi"/>
        </w:rPr>
        <w:t xml:space="preserve"> (Yönetmen)</w:t>
      </w:r>
    </w:p>
    <w:p w14:paraId="33538A42" w14:textId="77777777" w:rsidR="009467CE" w:rsidRPr="00601212" w:rsidRDefault="00E93BD7" w:rsidP="00601212">
      <w:pPr>
        <w:jc w:val="both"/>
        <w:rPr>
          <w:rFonts w:cstheme="minorHAnsi"/>
          <w:b/>
        </w:rPr>
      </w:pPr>
      <w:r w:rsidRPr="00601212">
        <w:rPr>
          <w:rFonts w:cstheme="minorHAnsi"/>
          <w:b/>
        </w:rPr>
        <w:t xml:space="preserve">Yer: </w:t>
      </w:r>
      <w:r w:rsidRPr="00601212">
        <w:rPr>
          <w:rFonts w:cstheme="minorHAnsi"/>
        </w:rPr>
        <w:t>Feriye Bahçesi</w:t>
      </w:r>
    </w:p>
    <w:p w14:paraId="26EBE06B" w14:textId="77777777" w:rsidR="00E93BD7" w:rsidRPr="00601212" w:rsidRDefault="00E93BD7" w:rsidP="00601212">
      <w:pPr>
        <w:jc w:val="both"/>
        <w:rPr>
          <w:rFonts w:cstheme="minorHAnsi"/>
        </w:rPr>
      </w:pPr>
      <w:r w:rsidRPr="00601212">
        <w:rPr>
          <w:rFonts w:cstheme="minorHAnsi"/>
          <w:b/>
        </w:rPr>
        <w:t xml:space="preserve">Saat: </w:t>
      </w:r>
      <w:r w:rsidRPr="00601212">
        <w:rPr>
          <w:rFonts w:cstheme="minorHAnsi"/>
        </w:rPr>
        <w:t>20.00</w:t>
      </w:r>
    </w:p>
    <w:p w14:paraId="420D2590" w14:textId="77777777" w:rsidR="00E93BD7" w:rsidRPr="00601212" w:rsidRDefault="00E93BD7" w:rsidP="00601212">
      <w:pPr>
        <w:jc w:val="both"/>
        <w:rPr>
          <w:rFonts w:cstheme="minorHAnsi"/>
        </w:rPr>
      </w:pPr>
    </w:p>
    <w:sectPr w:rsidR="00E93BD7" w:rsidRPr="00601212" w:rsidSect="00E9797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B590" w14:textId="77777777" w:rsidR="009150D7" w:rsidRDefault="009150D7" w:rsidP="00CE08A1">
      <w:r>
        <w:separator/>
      </w:r>
    </w:p>
  </w:endnote>
  <w:endnote w:type="continuationSeparator" w:id="0">
    <w:p w14:paraId="6E25FE13" w14:textId="77777777" w:rsidR="009150D7" w:rsidRDefault="009150D7" w:rsidP="00CE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23968288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EA7D992" w14:textId="77777777" w:rsidR="00CE08A1" w:rsidRDefault="00CE08A1" w:rsidP="00473CF6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48528B4F" w14:textId="77777777" w:rsidR="00CE08A1" w:rsidRDefault="00CE08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161682137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09F86635" w14:textId="77777777" w:rsidR="00CE08A1" w:rsidRDefault="00CE08A1" w:rsidP="00473CF6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B440B7">
          <w:rPr>
            <w:rStyle w:val="SayfaNumaras"/>
            <w:noProof/>
          </w:rPr>
          <w:t>3</w:t>
        </w:r>
        <w:r>
          <w:rPr>
            <w:rStyle w:val="SayfaNumaras"/>
          </w:rPr>
          <w:fldChar w:fldCharType="end"/>
        </w:r>
      </w:p>
    </w:sdtContent>
  </w:sdt>
  <w:p w14:paraId="1975B6A1" w14:textId="77777777" w:rsidR="00CE08A1" w:rsidRDefault="00CE08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25E3" w14:textId="77777777" w:rsidR="009150D7" w:rsidRDefault="009150D7" w:rsidP="00CE08A1">
      <w:r>
        <w:separator/>
      </w:r>
    </w:p>
  </w:footnote>
  <w:footnote w:type="continuationSeparator" w:id="0">
    <w:p w14:paraId="59B81E13" w14:textId="77777777" w:rsidR="009150D7" w:rsidRDefault="009150D7" w:rsidP="00CE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F0"/>
    <w:rsid w:val="000250E5"/>
    <w:rsid w:val="001C4117"/>
    <w:rsid w:val="001E5CF8"/>
    <w:rsid w:val="001F3DF0"/>
    <w:rsid w:val="00232D30"/>
    <w:rsid w:val="00235059"/>
    <w:rsid w:val="00257A90"/>
    <w:rsid w:val="00270F22"/>
    <w:rsid w:val="002F6166"/>
    <w:rsid w:val="00411485"/>
    <w:rsid w:val="00413AA8"/>
    <w:rsid w:val="004507E3"/>
    <w:rsid w:val="004A2BFB"/>
    <w:rsid w:val="00601212"/>
    <w:rsid w:val="00652FE2"/>
    <w:rsid w:val="0065456B"/>
    <w:rsid w:val="006969FF"/>
    <w:rsid w:val="006F50C4"/>
    <w:rsid w:val="00725613"/>
    <w:rsid w:val="0073165C"/>
    <w:rsid w:val="007432C8"/>
    <w:rsid w:val="00743D6D"/>
    <w:rsid w:val="00747458"/>
    <w:rsid w:val="0086168D"/>
    <w:rsid w:val="008E5428"/>
    <w:rsid w:val="008F74E5"/>
    <w:rsid w:val="009150D7"/>
    <w:rsid w:val="009467CE"/>
    <w:rsid w:val="00A3777E"/>
    <w:rsid w:val="00AB6F34"/>
    <w:rsid w:val="00B440B7"/>
    <w:rsid w:val="00CC10F4"/>
    <w:rsid w:val="00CE08A1"/>
    <w:rsid w:val="00D22C7F"/>
    <w:rsid w:val="00D57FCF"/>
    <w:rsid w:val="00D75693"/>
    <w:rsid w:val="00D81291"/>
    <w:rsid w:val="00D81928"/>
    <w:rsid w:val="00DB65DB"/>
    <w:rsid w:val="00DC61F6"/>
    <w:rsid w:val="00DE391F"/>
    <w:rsid w:val="00E64E04"/>
    <w:rsid w:val="00E93BD7"/>
    <w:rsid w:val="00E97979"/>
    <w:rsid w:val="00EC3EFD"/>
    <w:rsid w:val="00F72D29"/>
    <w:rsid w:val="00F8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358D"/>
  <w15:chartTrackingRefBased/>
  <w15:docId w15:val="{C961CBD7-23DE-9941-B551-FE11E203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08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08A1"/>
  </w:style>
  <w:style w:type="paragraph" w:styleId="AltBilgi">
    <w:name w:val="footer"/>
    <w:basedOn w:val="Normal"/>
    <w:link w:val="AltBilgiChar"/>
    <w:uiPriority w:val="99"/>
    <w:unhideWhenUsed/>
    <w:rsid w:val="00CE08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08A1"/>
  </w:style>
  <w:style w:type="character" w:styleId="SayfaNumaras">
    <w:name w:val="page number"/>
    <w:basedOn w:val="VarsaylanParagrafYazTipi"/>
    <w:uiPriority w:val="99"/>
    <w:semiHidden/>
    <w:unhideWhenUsed/>
    <w:rsid w:val="00CE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17</cp:revision>
  <dcterms:created xsi:type="dcterms:W3CDTF">2022-06-17T13:04:00Z</dcterms:created>
  <dcterms:modified xsi:type="dcterms:W3CDTF">2022-07-01T21:20:00Z</dcterms:modified>
</cp:coreProperties>
</file>