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1E4D" w14:textId="77777777" w:rsidR="00CF1FCC" w:rsidRPr="007F2F1F" w:rsidRDefault="00CF1FCC" w:rsidP="007F2F1F">
      <w:pPr>
        <w:pStyle w:val="AralkYok"/>
        <w:rPr>
          <w:rFonts w:asciiTheme="majorHAnsi" w:hAnsiTheme="majorHAnsi" w:cstheme="majorHAnsi"/>
          <w:b/>
          <w:bCs/>
          <w:sz w:val="40"/>
          <w:szCs w:val="40"/>
        </w:rPr>
      </w:pPr>
      <w:r w:rsidRPr="007F2F1F">
        <w:rPr>
          <w:rFonts w:asciiTheme="majorHAnsi" w:hAnsiTheme="majorHAnsi" w:cstheme="majorHAnsi"/>
          <w:b/>
          <w:bCs/>
          <w:sz w:val="40"/>
          <w:szCs w:val="40"/>
        </w:rPr>
        <w:t>2. ESENLER KISA FİLM YARIŞMASI</w:t>
      </w:r>
    </w:p>
    <w:p w14:paraId="33D95D98" w14:textId="77777777" w:rsidR="00CF1FCC" w:rsidRPr="007F2F1F" w:rsidRDefault="00CF1FCC" w:rsidP="007F2F1F">
      <w:pPr>
        <w:pStyle w:val="AralkYok"/>
        <w:rPr>
          <w:rFonts w:asciiTheme="majorHAnsi" w:hAnsiTheme="majorHAnsi" w:cstheme="majorHAnsi"/>
          <w:b/>
          <w:bCs/>
          <w:sz w:val="40"/>
          <w:szCs w:val="40"/>
        </w:rPr>
      </w:pPr>
      <w:r w:rsidRPr="007F2F1F">
        <w:rPr>
          <w:rFonts w:asciiTheme="majorHAnsi" w:hAnsiTheme="majorHAnsi" w:cstheme="majorHAnsi"/>
          <w:b/>
          <w:bCs/>
          <w:sz w:val="40"/>
          <w:szCs w:val="40"/>
        </w:rPr>
        <w:t>JÜRİSİ BELLİ OLDU</w:t>
      </w:r>
    </w:p>
    <w:p w14:paraId="34E86018" w14:textId="77777777" w:rsidR="00CF1FCC" w:rsidRPr="00CF1FCC" w:rsidRDefault="00CF1FCC" w:rsidP="007F2F1F">
      <w:pPr>
        <w:spacing w:line="240" w:lineRule="auto"/>
        <w:jc w:val="both"/>
        <w:rPr>
          <w:rFonts w:asciiTheme="majorHAnsi" w:hAnsiTheme="majorHAnsi" w:cstheme="majorHAnsi"/>
          <w:sz w:val="24"/>
          <w:szCs w:val="24"/>
        </w:rPr>
      </w:pPr>
    </w:p>
    <w:p w14:paraId="51BB4452" w14:textId="77777777" w:rsidR="00CF1FCC" w:rsidRPr="007F2F1F" w:rsidRDefault="00CF1FCC" w:rsidP="007F2F1F">
      <w:pPr>
        <w:spacing w:line="240" w:lineRule="auto"/>
        <w:jc w:val="both"/>
        <w:rPr>
          <w:rFonts w:asciiTheme="majorHAnsi" w:hAnsiTheme="majorHAnsi" w:cstheme="majorHAnsi"/>
          <w:b/>
          <w:bCs/>
          <w:sz w:val="28"/>
          <w:szCs w:val="28"/>
        </w:rPr>
      </w:pPr>
      <w:r w:rsidRPr="007F2F1F">
        <w:rPr>
          <w:rFonts w:asciiTheme="majorHAnsi" w:hAnsiTheme="majorHAnsi" w:cstheme="majorHAnsi"/>
          <w:b/>
          <w:bCs/>
          <w:sz w:val="28"/>
          <w:szCs w:val="28"/>
        </w:rPr>
        <w:t xml:space="preserve">Esenler Belediyesi tarafından, Esenler Film Günleri kapsamında düzenlenen Kısa Film Yarışması’nın jüri üyeleri açıklandı. Bu yıl ikincisi yapılacak olan yarışmanın jürisine senarist ve yönetmen Mahmut Fazıl Coşkun başkanlık edecek. </w:t>
      </w:r>
    </w:p>
    <w:p w14:paraId="1838E232" w14:textId="77777777" w:rsidR="00CF1FCC" w:rsidRPr="00CF1FCC" w:rsidRDefault="00CF1FCC" w:rsidP="007F2F1F">
      <w:pPr>
        <w:spacing w:line="240" w:lineRule="auto"/>
        <w:jc w:val="both"/>
        <w:rPr>
          <w:rFonts w:asciiTheme="majorHAnsi" w:hAnsiTheme="majorHAnsi" w:cstheme="majorHAnsi"/>
          <w:sz w:val="24"/>
          <w:szCs w:val="24"/>
        </w:rPr>
      </w:pPr>
    </w:p>
    <w:p w14:paraId="594A5AED"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Esenler Belediyesi tarafından bu yıl 11-14 Kasım tarihleri arasında gerçekleştirilecek Esenler Film Günleri kapsamında düzenlene</w:t>
      </w:r>
      <w:r w:rsidR="00994F5A">
        <w:rPr>
          <w:rFonts w:asciiTheme="majorHAnsi" w:hAnsiTheme="majorHAnsi" w:cstheme="majorHAnsi"/>
          <w:sz w:val="24"/>
          <w:szCs w:val="24"/>
        </w:rPr>
        <w:t>cek</w:t>
      </w:r>
      <w:r w:rsidRPr="00CF1FCC">
        <w:rPr>
          <w:rFonts w:asciiTheme="majorHAnsi" w:hAnsiTheme="majorHAnsi" w:cstheme="majorHAnsi"/>
          <w:sz w:val="24"/>
          <w:szCs w:val="24"/>
        </w:rPr>
        <w:t xml:space="preserve"> Kısa Film Yarışması’nın jüri üyeleri belli oldu. ‘Uzak İhtimal’, ‘Yozgat </w:t>
      </w:r>
      <w:proofErr w:type="spellStart"/>
      <w:r w:rsidRPr="00CF1FCC">
        <w:rPr>
          <w:rFonts w:asciiTheme="majorHAnsi" w:hAnsiTheme="majorHAnsi" w:cstheme="majorHAnsi"/>
          <w:sz w:val="24"/>
          <w:szCs w:val="24"/>
        </w:rPr>
        <w:t>Blues</w:t>
      </w:r>
      <w:proofErr w:type="spellEnd"/>
      <w:r w:rsidRPr="00CF1FCC">
        <w:rPr>
          <w:rFonts w:asciiTheme="majorHAnsi" w:hAnsiTheme="majorHAnsi" w:cstheme="majorHAnsi"/>
          <w:sz w:val="24"/>
          <w:szCs w:val="24"/>
        </w:rPr>
        <w:t>’ ve ‘Anons’ filmleriyle yurt içi ve yurtdışından çok sayıda ödülle dönen yönetmen Mahmut Fazıl Coşkun, yarışma jürisine başkanlık edecek. Son filmi ‘</w:t>
      </w:r>
      <w:proofErr w:type="spellStart"/>
      <w:r w:rsidRPr="00CF1FCC">
        <w:rPr>
          <w:rFonts w:asciiTheme="majorHAnsi" w:hAnsiTheme="majorHAnsi" w:cstheme="majorHAnsi"/>
          <w:sz w:val="24"/>
          <w:szCs w:val="24"/>
        </w:rPr>
        <w:t>Omar</w:t>
      </w:r>
      <w:proofErr w:type="spellEnd"/>
      <w:r w:rsidRPr="00CF1FCC">
        <w:rPr>
          <w:rFonts w:asciiTheme="majorHAnsi" w:hAnsiTheme="majorHAnsi" w:cstheme="majorHAnsi"/>
          <w:sz w:val="24"/>
          <w:szCs w:val="24"/>
        </w:rPr>
        <w:t xml:space="preserve"> ve Biz’ ile ulusal ve uluslararası festivallerden ödüllerle dönen </w:t>
      </w:r>
      <w:proofErr w:type="spellStart"/>
      <w:r w:rsidRPr="00CF1FCC">
        <w:rPr>
          <w:rFonts w:asciiTheme="majorHAnsi" w:hAnsiTheme="majorHAnsi" w:cstheme="majorHAnsi"/>
          <w:sz w:val="24"/>
          <w:szCs w:val="24"/>
        </w:rPr>
        <w:t>Maryna</w:t>
      </w:r>
      <w:proofErr w:type="spellEnd"/>
      <w:r w:rsidRPr="00CF1FCC">
        <w:rPr>
          <w:rFonts w:asciiTheme="majorHAnsi" w:hAnsiTheme="majorHAnsi" w:cstheme="majorHAnsi"/>
          <w:sz w:val="24"/>
          <w:szCs w:val="24"/>
        </w:rPr>
        <w:t xml:space="preserve"> Er </w:t>
      </w:r>
      <w:proofErr w:type="spellStart"/>
      <w:r w:rsidRPr="00CF1FCC">
        <w:rPr>
          <w:rFonts w:asciiTheme="majorHAnsi" w:hAnsiTheme="majorHAnsi" w:cstheme="majorHAnsi"/>
          <w:sz w:val="24"/>
          <w:szCs w:val="24"/>
        </w:rPr>
        <w:t>Gorbach</w:t>
      </w:r>
      <w:proofErr w:type="spellEnd"/>
      <w:r w:rsidRPr="00CF1FCC">
        <w:rPr>
          <w:rFonts w:asciiTheme="majorHAnsi" w:hAnsiTheme="majorHAnsi" w:cstheme="majorHAnsi"/>
          <w:sz w:val="24"/>
          <w:szCs w:val="24"/>
        </w:rPr>
        <w:t xml:space="preserve">, ‘Uzak İhtimal’ ve ‘Eylül’ filmlerindeki performansıyla ‘En İyi Kadın Oyuncu’ ödülüne layık görülen ve yönetmenliğinin yanı sıra çeşitli kitaplara da imza atan yazar ve oyuncu Görkem </w:t>
      </w:r>
      <w:proofErr w:type="spellStart"/>
      <w:r w:rsidRPr="00CF1FCC">
        <w:rPr>
          <w:rFonts w:asciiTheme="majorHAnsi" w:hAnsiTheme="majorHAnsi" w:cstheme="majorHAnsi"/>
          <w:sz w:val="24"/>
          <w:szCs w:val="24"/>
        </w:rPr>
        <w:t>Yeltan</w:t>
      </w:r>
      <w:proofErr w:type="spellEnd"/>
      <w:r w:rsidRPr="00CF1FCC">
        <w:rPr>
          <w:rFonts w:asciiTheme="majorHAnsi" w:hAnsiTheme="majorHAnsi" w:cstheme="majorHAnsi"/>
          <w:sz w:val="24"/>
          <w:szCs w:val="24"/>
        </w:rPr>
        <w:t>, ‘Meleklerin Koruyucusu’ ve ‘</w:t>
      </w:r>
      <w:proofErr w:type="spellStart"/>
      <w:r w:rsidRPr="00CF1FCC">
        <w:rPr>
          <w:rFonts w:asciiTheme="majorHAnsi" w:hAnsiTheme="majorHAnsi" w:cstheme="majorHAnsi"/>
          <w:sz w:val="24"/>
          <w:szCs w:val="24"/>
        </w:rPr>
        <w:t>Kodokushi</w:t>
      </w:r>
      <w:proofErr w:type="spellEnd"/>
      <w:r w:rsidRPr="00CF1FCC">
        <w:rPr>
          <w:rFonts w:asciiTheme="majorHAnsi" w:hAnsiTheme="majorHAnsi" w:cstheme="majorHAnsi"/>
          <w:sz w:val="24"/>
          <w:szCs w:val="24"/>
        </w:rPr>
        <w:t xml:space="preserve">’ belgeselleriyle ödüller alan, yönetmen Ensar Altay   ile Türkiye’nin önde gelen sinema yazarlarından Mehmet Açar, yarışmanın jürisini oluşturan isimler oldu. </w:t>
      </w:r>
    </w:p>
    <w:p w14:paraId="148F09DF" w14:textId="77777777" w:rsidR="00CF1FCC" w:rsidRPr="00CF1FCC" w:rsidRDefault="00CF1FCC" w:rsidP="007F2F1F">
      <w:pPr>
        <w:spacing w:line="240" w:lineRule="auto"/>
        <w:jc w:val="both"/>
        <w:rPr>
          <w:rFonts w:asciiTheme="majorHAnsi" w:hAnsiTheme="majorHAnsi" w:cstheme="majorHAnsi"/>
          <w:sz w:val="24"/>
          <w:szCs w:val="24"/>
        </w:rPr>
      </w:pPr>
    </w:p>
    <w:p w14:paraId="4E7A6656" w14:textId="733FA2A9" w:rsidR="00CF1FCC" w:rsidRDefault="007F2F1F" w:rsidP="007F2F1F">
      <w:pPr>
        <w:spacing w:line="240" w:lineRule="auto"/>
        <w:jc w:val="both"/>
        <w:rPr>
          <w:rFonts w:asciiTheme="majorHAnsi" w:hAnsiTheme="majorHAnsi" w:cstheme="majorHAnsi"/>
          <w:b/>
          <w:bCs/>
          <w:sz w:val="24"/>
          <w:szCs w:val="24"/>
        </w:rPr>
      </w:pPr>
      <w:r w:rsidRPr="00CF1FCC">
        <w:rPr>
          <w:rFonts w:asciiTheme="majorHAnsi" w:hAnsiTheme="majorHAnsi" w:cstheme="majorHAnsi"/>
          <w:b/>
          <w:bCs/>
          <w:sz w:val="24"/>
          <w:szCs w:val="24"/>
        </w:rPr>
        <w:t>Dereceye Girenler</w:t>
      </w:r>
      <w:r>
        <w:rPr>
          <w:rFonts w:asciiTheme="majorHAnsi" w:hAnsiTheme="majorHAnsi" w:cstheme="majorHAnsi"/>
          <w:b/>
          <w:bCs/>
          <w:sz w:val="24"/>
          <w:szCs w:val="24"/>
        </w:rPr>
        <w:t xml:space="preserve">e 30 Bin </w:t>
      </w:r>
      <w:proofErr w:type="spellStart"/>
      <w:r>
        <w:rPr>
          <w:rFonts w:asciiTheme="majorHAnsi" w:hAnsiTheme="majorHAnsi" w:cstheme="majorHAnsi"/>
          <w:b/>
          <w:bCs/>
          <w:sz w:val="24"/>
          <w:szCs w:val="24"/>
        </w:rPr>
        <w:t>Tl</w:t>
      </w:r>
      <w:proofErr w:type="spellEnd"/>
      <w:r>
        <w:rPr>
          <w:rFonts w:asciiTheme="majorHAnsi" w:hAnsiTheme="majorHAnsi" w:cstheme="majorHAnsi"/>
          <w:b/>
          <w:bCs/>
          <w:sz w:val="24"/>
          <w:szCs w:val="24"/>
        </w:rPr>
        <w:t xml:space="preserve"> </w:t>
      </w:r>
      <w:r w:rsidRPr="00CF1FCC">
        <w:rPr>
          <w:rFonts w:asciiTheme="majorHAnsi" w:hAnsiTheme="majorHAnsi" w:cstheme="majorHAnsi"/>
          <w:b/>
          <w:bCs/>
          <w:sz w:val="24"/>
          <w:szCs w:val="24"/>
        </w:rPr>
        <w:t>Ödül</w:t>
      </w:r>
    </w:p>
    <w:p w14:paraId="5916AADD"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Türkiye’de kısa filmin gelişimine katkıda bulunmak ve </w:t>
      </w:r>
      <w:r w:rsidR="0040466F">
        <w:rPr>
          <w:rFonts w:asciiTheme="majorHAnsi" w:hAnsiTheme="majorHAnsi" w:cstheme="majorHAnsi"/>
          <w:sz w:val="24"/>
          <w:szCs w:val="24"/>
        </w:rPr>
        <w:t xml:space="preserve">yeni yeteneklere imkân sağlamak amacıyla </w:t>
      </w:r>
      <w:r w:rsidRPr="00CF1FCC">
        <w:rPr>
          <w:rFonts w:asciiTheme="majorHAnsi" w:hAnsiTheme="majorHAnsi" w:cstheme="majorHAnsi"/>
          <w:sz w:val="24"/>
          <w:szCs w:val="24"/>
        </w:rPr>
        <w:t>gerçekleştirile</w:t>
      </w:r>
      <w:r w:rsidR="0040466F">
        <w:rPr>
          <w:rFonts w:asciiTheme="majorHAnsi" w:hAnsiTheme="majorHAnsi" w:cstheme="majorHAnsi"/>
          <w:sz w:val="24"/>
          <w:szCs w:val="24"/>
        </w:rPr>
        <w:t xml:space="preserve">n </w:t>
      </w:r>
      <w:r w:rsidRPr="00CF1FCC">
        <w:rPr>
          <w:rFonts w:asciiTheme="majorHAnsi" w:hAnsiTheme="majorHAnsi" w:cstheme="majorHAnsi"/>
          <w:sz w:val="24"/>
          <w:szCs w:val="24"/>
        </w:rPr>
        <w:t>Esenler Kısa Film Yarışması’nda birinciliği elde eden filme 15 bin TL, ikinciye 10 bin TL, üçüncüye ise 5 bin TL ödül verilecek. Adaylar yarışmaya 15 dakikalık süreyi aşmayan bir filmle katılma hakkına sahip olacak.</w:t>
      </w:r>
    </w:p>
    <w:p w14:paraId="55A5BCBF" w14:textId="77777777" w:rsidR="00CF1FCC" w:rsidRDefault="00CF1FCC" w:rsidP="007F2F1F">
      <w:pPr>
        <w:spacing w:line="240" w:lineRule="auto"/>
        <w:jc w:val="both"/>
        <w:rPr>
          <w:rFonts w:asciiTheme="majorHAnsi" w:hAnsiTheme="majorHAnsi" w:cstheme="majorHAnsi"/>
          <w:sz w:val="24"/>
          <w:szCs w:val="24"/>
        </w:rPr>
      </w:pPr>
    </w:p>
    <w:p w14:paraId="5246CAC5" w14:textId="7AB63D92" w:rsidR="00CF1FCC" w:rsidRPr="00D6021B" w:rsidRDefault="007F2F1F" w:rsidP="007F2F1F">
      <w:pPr>
        <w:spacing w:line="240" w:lineRule="auto"/>
        <w:jc w:val="both"/>
        <w:rPr>
          <w:rFonts w:asciiTheme="majorHAnsi" w:hAnsiTheme="majorHAnsi" w:cstheme="majorHAnsi"/>
          <w:b/>
          <w:bCs/>
          <w:sz w:val="24"/>
          <w:szCs w:val="24"/>
        </w:rPr>
      </w:pPr>
      <w:r w:rsidRPr="00D6021B">
        <w:rPr>
          <w:rFonts w:asciiTheme="majorHAnsi" w:hAnsiTheme="majorHAnsi" w:cstheme="majorHAnsi"/>
          <w:b/>
          <w:bCs/>
          <w:sz w:val="24"/>
          <w:szCs w:val="24"/>
        </w:rPr>
        <w:t>Finalist Filmlere Telif</w:t>
      </w:r>
    </w:p>
    <w:p w14:paraId="57A1D552" w14:textId="77777777" w:rsidR="00CF1FCC" w:rsidRDefault="004B743E" w:rsidP="007F2F1F">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Yarışmada dereceye giren diğer filmler de unutulmadı. </w:t>
      </w:r>
      <w:r w:rsidR="00CF1FCC" w:rsidRPr="00CF1FCC">
        <w:rPr>
          <w:rFonts w:asciiTheme="majorHAnsi" w:hAnsiTheme="majorHAnsi" w:cstheme="majorHAnsi"/>
          <w:sz w:val="24"/>
          <w:szCs w:val="24"/>
        </w:rPr>
        <w:t>Bu yıldan itibaren yarışmada ilk 10’a girip finalist olarak yarışan ancak dereceye giremeyen 7 filme motivasyon desteği olarak 2’şer bin TL’lik gösterim telifi takdim edilecek.</w:t>
      </w:r>
    </w:p>
    <w:p w14:paraId="768194BC" w14:textId="77777777" w:rsidR="00D6021B" w:rsidRPr="00CF1FCC" w:rsidRDefault="00D6021B" w:rsidP="007F2F1F">
      <w:pPr>
        <w:spacing w:line="240" w:lineRule="auto"/>
        <w:jc w:val="both"/>
        <w:rPr>
          <w:rFonts w:asciiTheme="majorHAnsi" w:hAnsiTheme="majorHAnsi" w:cstheme="majorHAnsi"/>
          <w:sz w:val="24"/>
          <w:szCs w:val="24"/>
        </w:rPr>
      </w:pPr>
    </w:p>
    <w:p w14:paraId="6433F5D1" w14:textId="0BE7B708" w:rsidR="00CF1FCC" w:rsidRPr="00CC5E40" w:rsidRDefault="007F2F1F" w:rsidP="007F2F1F">
      <w:pPr>
        <w:spacing w:line="240" w:lineRule="auto"/>
        <w:jc w:val="both"/>
        <w:rPr>
          <w:rFonts w:asciiTheme="majorHAnsi" w:hAnsiTheme="majorHAnsi" w:cstheme="majorHAnsi"/>
          <w:b/>
          <w:bCs/>
          <w:sz w:val="24"/>
          <w:szCs w:val="24"/>
        </w:rPr>
      </w:pPr>
      <w:r w:rsidRPr="00CC5E40">
        <w:rPr>
          <w:rFonts w:asciiTheme="majorHAnsi" w:hAnsiTheme="majorHAnsi" w:cstheme="majorHAnsi"/>
          <w:b/>
          <w:bCs/>
          <w:sz w:val="24"/>
          <w:szCs w:val="24"/>
        </w:rPr>
        <w:t>Başvurular Devam Ediyor</w:t>
      </w:r>
    </w:p>
    <w:p w14:paraId="6037FF5A"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Kısa Film Yarışması’nın 11 Eylül 2021’de başlayan başvuruları 31 Ekim 2021 tarihine kadar devam edecek. Yarışmaya başvurular ise </w:t>
      </w:r>
      <w:hyperlink r:id="rId4" w:history="1">
        <w:r w:rsidRPr="00C46D2C">
          <w:rPr>
            <w:rStyle w:val="Kpr"/>
            <w:rFonts w:asciiTheme="majorHAnsi" w:hAnsiTheme="majorHAnsi" w:cstheme="majorHAnsi"/>
            <w:sz w:val="24"/>
            <w:szCs w:val="24"/>
          </w:rPr>
          <w:t>www.esenlerfilmgunleri.com</w:t>
        </w:r>
      </w:hyperlink>
      <w:r w:rsidRPr="00CF1FCC">
        <w:rPr>
          <w:rFonts w:asciiTheme="majorHAnsi" w:hAnsiTheme="majorHAnsi" w:cstheme="majorHAnsi"/>
          <w:sz w:val="24"/>
          <w:szCs w:val="24"/>
        </w:rPr>
        <w:t xml:space="preserve"> adresi üzerinden yapılabilir. Adaylar yarışma ile ilgili detaylı bilgiye internet sitesi üzerinden ulaşılabilir. Film Günleri ve Kısa Film Yarışması ile ilgili haberler </w:t>
      </w:r>
      <w:r w:rsidR="00CC5E40" w:rsidRPr="00CF1FCC">
        <w:rPr>
          <w:rFonts w:asciiTheme="majorHAnsi" w:hAnsiTheme="majorHAnsi" w:cstheme="majorHAnsi"/>
          <w:sz w:val="24"/>
          <w:szCs w:val="24"/>
        </w:rPr>
        <w:t>ve duyurular</w:t>
      </w:r>
      <w:r w:rsidR="00CC5E40">
        <w:rPr>
          <w:rFonts w:asciiTheme="majorHAnsi" w:hAnsiTheme="majorHAnsi" w:cstheme="majorHAnsi"/>
          <w:sz w:val="24"/>
          <w:szCs w:val="24"/>
        </w:rPr>
        <w:t xml:space="preserve">etkinliğin </w:t>
      </w:r>
      <w:r w:rsidRPr="00CF1FCC">
        <w:rPr>
          <w:rFonts w:asciiTheme="majorHAnsi" w:hAnsiTheme="majorHAnsi" w:cstheme="majorHAnsi"/>
          <w:sz w:val="24"/>
          <w:szCs w:val="24"/>
        </w:rPr>
        <w:t>sosyal medya hesapları üzerinden takip edilebil</w:t>
      </w:r>
      <w:r w:rsidR="00CC5E40">
        <w:rPr>
          <w:rFonts w:asciiTheme="majorHAnsi" w:hAnsiTheme="majorHAnsi" w:cstheme="majorHAnsi"/>
          <w:sz w:val="24"/>
          <w:szCs w:val="24"/>
        </w:rPr>
        <w:t xml:space="preserve">ecek. </w:t>
      </w:r>
    </w:p>
    <w:p w14:paraId="5F4C0047" w14:textId="77777777" w:rsidR="00CF1FCC" w:rsidRPr="00CF1FCC" w:rsidRDefault="00CF1FCC" w:rsidP="007F2F1F">
      <w:pPr>
        <w:spacing w:line="240" w:lineRule="auto"/>
        <w:jc w:val="both"/>
        <w:rPr>
          <w:rFonts w:asciiTheme="majorHAnsi" w:hAnsiTheme="majorHAnsi" w:cstheme="majorHAnsi"/>
          <w:sz w:val="24"/>
          <w:szCs w:val="24"/>
        </w:rPr>
      </w:pPr>
    </w:p>
    <w:p w14:paraId="01B382CE" w14:textId="77777777" w:rsidR="00CF1FCC" w:rsidRPr="00F27698" w:rsidRDefault="00CF1FCC" w:rsidP="007F2F1F">
      <w:pPr>
        <w:spacing w:line="240" w:lineRule="auto"/>
        <w:jc w:val="both"/>
        <w:rPr>
          <w:rFonts w:asciiTheme="majorHAnsi" w:hAnsiTheme="majorHAnsi" w:cstheme="majorHAnsi"/>
          <w:b/>
          <w:bCs/>
          <w:sz w:val="24"/>
          <w:szCs w:val="24"/>
        </w:rPr>
      </w:pPr>
      <w:r w:rsidRPr="00F27698">
        <w:rPr>
          <w:rFonts w:asciiTheme="majorHAnsi" w:hAnsiTheme="majorHAnsi" w:cstheme="majorHAnsi"/>
          <w:b/>
          <w:bCs/>
          <w:sz w:val="24"/>
          <w:szCs w:val="24"/>
        </w:rPr>
        <w:t xml:space="preserve">Mahmut Fazıl Coşkun (Jüri Başkanı - Yönetmen ve Senarist) </w:t>
      </w:r>
    </w:p>
    <w:p w14:paraId="4E5B5587"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1973'te Ağrı'nın </w:t>
      </w:r>
      <w:proofErr w:type="spellStart"/>
      <w:r w:rsidRPr="00CF1FCC">
        <w:rPr>
          <w:rFonts w:asciiTheme="majorHAnsi" w:hAnsiTheme="majorHAnsi" w:cstheme="majorHAnsi"/>
          <w:sz w:val="24"/>
          <w:szCs w:val="24"/>
        </w:rPr>
        <w:t>Doğubeyazıt</w:t>
      </w:r>
      <w:proofErr w:type="spellEnd"/>
      <w:r w:rsidRPr="00CF1FCC">
        <w:rPr>
          <w:rFonts w:asciiTheme="majorHAnsi" w:hAnsiTheme="majorHAnsi" w:cstheme="majorHAnsi"/>
          <w:sz w:val="24"/>
          <w:szCs w:val="24"/>
        </w:rPr>
        <w:t xml:space="preserve"> ilçesinde doğdu. Babasının memurluğu nedeniyle Türkiye'nin farklı şehirlerinde büyüdü. Yıldız Teknik Üniversitesi Elektrik Mühendisliği Bölümü'nden 1995'te mezun olduktan sonra 2000 yılında Los Angeles'ta bulunan Kaliforniya Üniversitesi'nin UCLA Film, TV ve Dijital Medya bölümünü tamamladı. ABD'de üç kısa film çeken, bunlardan </w:t>
      </w:r>
      <w:proofErr w:type="spellStart"/>
      <w:r w:rsidRPr="00CF1FCC">
        <w:rPr>
          <w:rFonts w:asciiTheme="majorHAnsi" w:hAnsiTheme="majorHAnsi" w:cstheme="majorHAnsi"/>
          <w:sz w:val="24"/>
          <w:szCs w:val="24"/>
        </w:rPr>
        <w:t>Lighthouse</w:t>
      </w:r>
      <w:proofErr w:type="spellEnd"/>
      <w:r w:rsidRPr="00CF1FCC">
        <w:rPr>
          <w:rFonts w:asciiTheme="majorHAnsi" w:hAnsiTheme="majorHAnsi" w:cstheme="majorHAnsi"/>
          <w:sz w:val="24"/>
          <w:szCs w:val="24"/>
        </w:rPr>
        <w:t xml:space="preserve"> (Deniz Feneri) ile </w:t>
      </w:r>
      <w:proofErr w:type="spellStart"/>
      <w:r w:rsidRPr="00CF1FCC">
        <w:rPr>
          <w:rFonts w:asciiTheme="majorHAnsi" w:hAnsiTheme="majorHAnsi" w:cstheme="majorHAnsi"/>
          <w:sz w:val="24"/>
          <w:szCs w:val="24"/>
        </w:rPr>
        <w:t>UCLA'de</w:t>
      </w:r>
      <w:proofErr w:type="spellEnd"/>
      <w:r w:rsidRPr="00CF1FCC">
        <w:rPr>
          <w:rFonts w:asciiTheme="majorHAnsi" w:hAnsiTheme="majorHAnsi" w:cstheme="majorHAnsi"/>
          <w:sz w:val="24"/>
          <w:szCs w:val="24"/>
        </w:rPr>
        <w:t xml:space="preserve"> "</w:t>
      </w:r>
      <w:proofErr w:type="spellStart"/>
      <w:r w:rsidRPr="00CF1FCC">
        <w:rPr>
          <w:rFonts w:asciiTheme="majorHAnsi" w:hAnsiTheme="majorHAnsi" w:cstheme="majorHAnsi"/>
          <w:sz w:val="24"/>
          <w:szCs w:val="24"/>
        </w:rPr>
        <w:t>KnightlyHours</w:t>
      </w:r>
      <w:proofErr w:type="spellEnd"/>
      <w:r w:rsidRPr="00CF1FCC">
        <w:rPr>
          <w:rFonts w:asciiTheme="majorHAnsi" w:hAnsiTheme="majorHAnsi" w:cstheme="majorHAnsi"/>
          <w:sz w:val="24"/>
          <w:szCs w:val="24"/>
        </w:rPr>
        <w:t>" ödülünü alan yönetmen, Türkiye’de bulunduğu dönem içinde de belgeseller çekti. Bunlardan "</w:t>
      </w:r>
      <w:proofErr w:type="spellStart"/>
      <w:r w:rsidRPr="00CF1FCC">
        <w:rPr>
          <w:rFonts w:asciiTheme="majorHAnsi" w:hAnsiTheme="majorHAnsi" w:cstheme="majorHAnsi"/>
          <w:sz w:val="24"/>
          <w:szCs w:val="24"/>
        </w:rPr>
        <w:t>Aliya</w:t>
      </w:r>
      <w:proofErr w:type="spellEnd"/>
      <w:r w:rsidRPr="00CF1FCC">
        <w:rPr>
          <w:rFonts w:asciiTheme="majorHAnsi" w:hAnsiTheme="majorHAnsi" w:cstheme="majorHAnsi"/>
          <w:sz w:val="24"/>
          <w:szCs w:val="24"/>
        </w:rPr>
        <w:t xml:space="preserve">" belgeseli ile 2002 Türk Yazarlar Birliği En İyi Belgesel ödülünü aldı. Ayrıca Yarıda Kalan Büyük </w:t>
      </w:r>
      <w:r w:rsidRPr="00CF1FCC">
        <w:rPr>
          <w:rFonts w:asciiTheme="majorHAnsi" w:hAnsiTheme="majorHAnsi" w:cstheme="majorHAnsi"/>
          <w:sz w:val="24"/>
          <w:szCs w:val="24"/>
        </w:rPr>
        <w:lastRenderedPageBreak/>
        <w:t xml:space="preserve">Deney (2001), Yaşamak: Cahit Zarifoğlu (2003), Komünist: </w:t>
      </w:r>
      <w:proofErr w:type="spellStart"/>
      <w:r w:rsidRPr="00CF1FCC">
        <w:rPr>
          <w:rFonts w:asciiTheme="majorHAnsi" w:hAnsiTheme="majorHAnsi" w:cstheme="majorHAnsi"/>
          <w:sz w:val="24"/>
          <w:szCs w:val="24"/>
        </w:rPr>
        <w:t>RogerGaraudy</w:t>
      </w:r>
      <w:proofErr w:type="spellEnd"/>
      <w:r w:rsidRPr="00CF1FCC">
        <w:rPr>
          <w:rFonts w:asciiTheme="majorHAnsi" w:hAnsiTheme="majorHAnsi" w:cstheme="majorHAnsi"/>
          <w:sz w:val="24"/>
          <w:szCs w:val="24"/>
        </w:rPr>
        <w:t xml:space="preserve"> (2005) ve İmam Hatipliler Belgeseli (2006) gibi belgesellere imza attı. 2008 yılında ilk uzun metrajlı filmi Uzak İhtimal ile büyük takdir kazandı. Ayrıca En İyi Yönetmen dalında Altın Koza ödülünün sahibi oldu. Rotterdam Film Festivali'nde de büyük ödülü paylaştı. İkinci filmi Yozgat </w:t>
      </w:r>
      <w:proofErr w:type="spellStart"/>
      <w:r w:rsidRPr="00CF1FCC">
        <w:rPr>
          <w:rFonts w:asciiTheme="majorHAnsi" w:hAnsiTheme="majorHAnsi" w:cstheme="majorHAnsi"/>
          <w:sz w:val="24"/>
          <w:szCs w:val="24"/>
        </w:rPr>
        <w:t>Blues'da</w:t>
      </w:r>
      <w:proofErr w:type="spellEnd"/>
      <w:r w:rsidRPr="00CF1FCC">
        <w:rPr>
          <w:rFonts w:asciiTheme="majorHAnsi" w:hAnsiTheme="majorHAnsi" w:cstheme="majorHAnsi"/>
          <w:sz w:val="24"/>
          <w:szCs w:val="24"/>
        </w:rPr>
        <w:t xml:space="preserve"> bir kez daha Ercan </w:t>
      </w:r>
      <w:proofErr w:type="spellStart"/>
      <w:r w:rsidRPr="00CF1FCC">
        <w:rPr>
          <w:rFonts w:asciiTheme="majorHAnsi" w:hAnsiTheme="majorHAnsi" w:cstheme="majorHAnsi"/>
          <w:sz w:val="24"/>
          <w:szCs w:val="24"/>
        </w:rPr>
        <w:t>Kesal</w:t>
      </w:r>
      <w:proofErr w:type="spellEnd"/>
      <w:r w:rsidRPr="00CF1FCC">
        <w:rPr>
          <w:rFonts w:asciiTheme="majorHAnsi" w:hAnsiTheme="majorHAnsi" w:cstheme="majorHAnsi"/>
          <w:sz w:val="24"/>
          <w:szCs w:val="24"/>
        </w:rPr>
        <w:t xml:space="preserve"> ile çalışma </w:t>
      </w:r>
      <w:r w:rsidR="00F47ACD" w:rsidRPr="00CF1FCC">
        <w:rPr>
          <w:rFonts w:asciiTheme="majorHAnsi" w:hAnsiTheme="majorHAnsi" w:cstheme="majorHAnsi"/>
          <w:sz w:val="24"/>
          <w:szCs w:val="24"/>
        </w:rPr>
        <w:t>imkânı</w:t>
      </w:r>
      <w:r w:rsidRPr="00CF1FCC">
        <w:rPr>
          <w:rFonts w:asciiTheme="majorHAnsi" w:hAnsiTheme="majorHAnsi" w:cstheme="majorHAnsi"/>
          <w:sz w:val="24"/>
          <w:szCs w:val="24"/>
        </w:rPr>
        <w:t xml:space="preserve"> buldu. 2018'de çektiği Anons ile Venedik Film Festivali'nin Ufuklar (</w:t>
      </w:r>
      <w:proofErr w:type="spellStart"/>
      <w:r w:rsidRPr="00CF1FCC">
        <w:rPr>
          <w:rFonts w:asciiTheme="majorHAnsi" w:hAnsiTheme="majorHAnsi" w:cstheme="majorHAnsi"/>
          <w:sz w:val="24"/>
          <w:szCs w:val="24"/>
        </w:rPr>
        <w:t>Orizzonti</w:t>
      </w:r>
      <w:proofErr w:type="spellEnd"/>
      <w:r w:rsidRPr="00CF1FCC">
        <w:rPr>
          <w:rFonts w:asciiTheme="majorHAnsi" w:hAnsiTheme="majorHAnsi" w:cstheme="majorHAnsi"/>
          <w:sz w:val="24"/>
          <w:szCs w:val="24"/>
        </w:rPr>
        <w:t>) bölümünde Jüri Özel Ödülü kazandı. Coşkun, Film Yapımcıları Meslek Birliği (FİYAB) üyeliği yaptı.</w:t>
      </w:r>
    </w:p>
    <w:p w14:paraId="20ECF4C3" w14:textId="77777777" w:rsidR="00CF1FCC" w:rsidRPr="00CF1FCC" w:rsidRDefault="00CF1FCC" w:rsidP="007F2F1F">
      <w:pPr>
        <w:spacing w:line="240" w:lineRule="auto"/>
        <w:jc w:val="both"/>
        <w:rPr>
          <w:rFonts w:asciiTheme="majorHAnsi" w:hAnsiTheme="majorHAnsi" w:cstheme="majorHAnsi"/>
          <w:sz w:val="24"/>
          <w:szCs w:val="24"/>
        </w:rPr>
      </w:pPr>
    </w:p>
    <w:p w14:paraId="3D7692B7" w14:textId="77777777" w:rsidR="00CF1FCC" w:rsidRPr="00F27698" w:rsidRDefault="00CF1FCC" w:rsidP="007F2F1F">
      <w:pPr>
        <w:spacing w:line="240" w:lineRule="auto"/>
        <w:jc w:val="both"/>
        <w:rPr>
          <w:rFonts w:asciiTheme="majorHAnsi" w:hAnsiTheme="majorHAnsi" w:cstheme="majorHAnsi"/>
          <w:b/>
          <w:bCs/>
          <w:sz w:val="24"/>
          <w:szCs w:val="24"/>
        </w:rPr>
      </w:pPr>
      <w:proofErr w:type="spellStart"/>
      <w:r w:rsidRPr="00F27698">
        <w:rPr>
          <w:rFonts w:asciiTheme="majorHAnsi" w:hAnsiTheme="majorHAnsi" w:cstheme="majorHAnsi"/>
          <w:b/>
          <w:bCs/>
          <w:sz w:val="24"/>
          <w:szCs w:val="24"/>
        </w:rPr>
        <w:t>Maryna</w:t>
      </w:r>
      <w:proofErr w:type="spellEnd"/>
      <w:r w:rsidRPr="00F27698">
        <w:rPr>
          <w:rFonts w:asciiTheme="majorHAnsi" w:hAnsiTheme="majorHAnsi" w:cstheme="majorHAnsi"/>
          <w:b/>
          <w:bCs/>
          <w:sz w:val="24"/>
          <w:szCs w:val="24"/>
        </w:rPr>
        <w:t xml:space="preserve"> Er </w:t>
      </w:r>
      <w:proofErr w:type="spellStart"/>
      <w:r w:rsidRPr="00F27698">
        <w:rPr>
          <w:rFonts w:asciiTheme="majorHAnsi" w:hAnsiTheme="majorHAnsi" w:cstheme="majorHAnsi"/>
          <w:b/>
          <w:bCs/>
          <w:sz w:val="24"/>
          <w:szCs w:val="24"/>
        </w:rPr>
        <w:t>Gorbach</w:t>
      </w:r>
      <w:proofErr w:type="spellEnd"/>
      <w:r w:rsidRPr="00F27698">
        <w:rPr>
          <w:rFonts w:asciiTheme="majorHAnsi" w:hAnsiTheme="majorHAnsi" w:cstheme="majorHAnsi"/>
          <w:b/>
          <w:bCs/>
          <w:sz w:val="24"/>
          <w:szCs w:val="24"/>
        </w:rPr>
        <w:t xml:space="preserve"> (Yönetmen</w:t>
      </w:r>
      <w:r w:rsidR="00F27698">
        <w:rPr>
          <w:rFonts w:asciiTheme="majorHAnsi" w:hAnsiTheme="majorHAnsi" w:cstheme="majorHAnsi"/>
          <w:b/>
          <w:bCs/>
          <w:sz w:val="24"/>
          <w:szCs w:val="24"/>
        </w:rPr>
        <w:t>, Senarist</w:t>
      </w:r>
      <w:r w:rsidRPr="00F27698">
        <w:rPr>
          <w:rFonts w:asciiTheme="majorHAnsi" w:hAnsiTheme="majorHAnsi" w:cstheme="majorHAnsi"/>
          <w:b/>
          <w:bCs/>
          <w:sz w:val="24"/>
          <w:szCs w:val="24"/>
        </w:rPr>
        <w:t>)</w:t>
      </w:r>
    </w:p>
    <w:p w14:paraId="2AB3E5F9"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1981’de Ukrayna’nın Kiev şehrinde doğdu. Kiev Ulusal Tiyatro Üniversitesi’nden mezun olduktan sonra Polonya’da </w:t>
      </w:r>
      <w:proofErr w:type="spellStart"/>
      <w:r w:rsidRPr="00CF1FCC">
        <w:rPr>
          <w:rFonts w:asciiTheme="majorHAnsi" w:hAnsiTheme="majorHAnsi" w:cstheme="majorHAnsi"/>
          <w:sz w:val="24"/>
          <w:szCs w:val="24"/>
        </w:rPr>
        <w:t>Andrzej</w:t>
      </w:r>
      <w:proofErr w:type="spellEnd"/>
      <w:r w:rsidR="00F47ACD">
        <w:rPr>
          <w:rFonts w:asciiTheme="majorHAnsi" w:hAnsiTheme="majorHAnsi" w:cstheme="majorHAnsi"/>
          <w:sz w:val="24"/>
          <w:szCs w:val="24"/>
        </w:rPr>
        <w:t xml:space="preserve"> </w:t>
      </w:r>
      <w:proofErr w:type="spellStart"/>
      <w:r w:rsidRPr="00CF1FCC">
        <w:rPr>
          <w:rFonts w:asciiTheme="majorHAnsi" w:hAnsiTheme="majorHAnsi" w:cstheme="majorHAnsi"/>
          <w:sz w:val="24"/>
          <w:szCs w:val="24"/>
        </w:rPr>
        <w:t>Wajda</w:t>
      </w:r>
      <w:proofErr w:type="spellEnd"/>
      <w:r w:rsidRPr="00CF1FCC">
        <w:rPr>
          <w:rFonts w:asciiTheme="majorHAnsi" w:hAnsiTheme="majorHAnsi" w:cstheme="majorHAnsi"/>
          <w:sz w:val="24"/>
          <w:szCs w:val="24"/>
        </w:rPr>
        <w:t xml:space="preserve"> Film Yönetmenliği Yüksek Okulu’nda okudu. Çektiği kısa filmler değişik film festivallerinde çeşitli ödüller kazandı. Eşi yönetmen Mehmet Bahadır Er ile </w:t>
      </w:r>
      <w:r w:rsidR="00F47ACD">
        <w:rPr>
          <w:rFonts w:asciiTheme="majorHAnsi" w:hAnsiTheme="majorHAnsi" w:cstheme="majorHAnsi"/>
          <w:sz w:val="24"/>
          <w:szCs w:val="24"/>
        </w:rPr>
        <w:t>“</w:t>
      </w:r>
      <w:r w:rsidRPr="00CF1FCC">
        <w:rPr>
          <w:rFonts w:asciiTheme="majorHAnsi" w:hAnsiTheme="majorHAnsi" w:cstheme="majorHAnsi"/>
          <w:sz w:val="24"/>
          <w:szCs w:val="24"/>
        </w:rPr>
        <w:t>Kara Köpekler Havlarken</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w:t>
      </w:r>
      <w:r w:rsidR="00F47ACD">
        <w:rPr>
          <w:rFonts w:asciiTheme="majorHAnsi" w:hAnsiTheme="majorHAnsi" w:cstheme="majorHAnsi"/>
          <w:sz w:val="24"/>
          <w:szCs w:val="24"/>
        </w:rPr>
        <w:t>“</w:t>
      </w:r>
      <w:r w:rsidRPr="00CF1FCC">
        <w:rPr>
          <w:rFonts w:asciiTheme="majorHAnsi" w:hAnsiTheme="majorHAnsi" w:cstheme="majorHAnsi"/>
          <w:sz w:val="24"/>
          <w:szCs w:val="24"/>
        </w:rPr>
        <w:t>Sev Beni</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ve </w:t>
      </w:r>
      <w:r w:rsidR="00F47ACD">
        <w:rPr>
          <w:rFonts w:asciiTheme="majorHAnsi" w:hAnsiTheme="majorHAnsi" w:cstheme="majorHAnsi"/>
          <w:sz w:val="24"/>
          <w:szCs w:val="24"/>
        </w:rPr>
        <w:t>“</w:t>
      </w:r>
      <w:proofErr w:type="spellStart"/>
      <w:r w:rsidRPr="00CF1FCC">
        <w:rPr>
          <w:rFonts w:asciiTheme="majorHAnsi" w:hAnsiTheme="majorHAnsi" w:cstheme="majorHAnsi"/>
          <w:sz w:val="24"/>
          <w:szCs w:val="24"/>
        </w:rPr>
        <w:t>Omar</w:t>
      </w:r>
      <w:proofErr w:type="spellEnd"/>
      <w:r w:rsidRPr="00CF1FCC">
        <w:rPr>
          <w:rFonts w:asciiTheme="majorHAnsi" w:hAnsiTheme="majorHAnsi" w:cstheme="majorHAnsi"/>
          <w:sz w:val="24"/>
          <w:szCs w:val="24"/>
        </w:rPr>
        <w:t xml:space="preserve"> ve Biz</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filmlerine imza attı. Yeni filmi </w:t>
      </w:r>
      <w:proofErr w:type="spellStart"/>
      <w:r w:rsidRPr="00CF1FCC">
        <w:rPr>
          <w:rFonts w:asciiTheme="majorHAnsi" w:hAnsiTheme="majorHAnsi" w:cstheme="majorHAnsi"/>
          <w:sz w:val="24"/>
          <w:szCs w:val="24"/>
        </w:rPr>
        <w:t>Klondike’nin</w:t>
      </w:r>
      <w:proofErr w:type="spellEnd"/>
      <w:r w:rsidRPr="00CF1FCC">
        <w:rPr>
          <w:rFonts w:asciiTheme="majorHAnsi" w:hAnsiTheme="majorHAnsi" w:cstheme="majorHAnsi"/>
          <w:sz w:val="24"/>
          <w:szCs w:val="24"/>
        </w:rPr>
        <w:t xml:space="preserve"> post prodüksiyon süreci devam ediyor. </w:t>
      </w:r>
      <w:proofErr w:type="spellStart"/>
      <w:r w:rsidRPr="00CF1FCC">
        <w:rPr>
          <w:rFonts w:asciiTheme="majorHAnsi" w:hAnsiTheme="majorHAnsi" w:cstheme="majorHAnsi"/>
          <w:sz w:val="24"/>
          <w:szCs w:val="24"/>
        </w:rPr>
        <w:t>Klondike</w:t>
      </w:r>
      <w:proofErr w:type="spellEnd"/>
      <w:r w:rsidRPr="00CF1FCC">
        <w:rPr>
          <w:rFonts w:asciiTheme="majorHAnsi" w:hAnsiTheme="majorHAnsi" w:cstheme="majorHAnsi"/>
          <w:sz w:val="24"/>
          <w:szCs w:val="24"/>
        </w:rPr>
        <w:t xml:space="preserve"> 58. Antalya Altın Portakal Film Festivali kapsamında gerçekleşen Antalya Film Forum’da Uzun Metraj Kurmaca </w:t>
      </w:r>
      <w:proofErr w:type="spellStart"/>
      <w:r w:rsidRPr="00CF1FCC">
        <w:rPr>
          <w:rFonts w:asciiTheme="majorHAnsi" w:hAnsiTheme="majorHAnsi" w:cstheme="majorHAnsi"/>
          <w:sz w:val="24"/>
          <w:szCs w:val="24"/>
        </w:rPr>
        <w:t>WorkInProgress</w:t>
      </w:r>
      <w:proofErr w:type="spellEnd"/>
      <w:r w:rsidRPr="00CF1FCC">
        <w:rPr>
          <w:rFonts w:asciiTheme="majorHAnsi" w:hAnsiTheme="majorHAnsi" w:cstheme="majorHAnsi"/>
          <w:sz w:val="24"/>
          <w:szCs w:val="24"/>
        </w:rPr>
        <w:t xml:space="preserve"> Platformu Jüri Özel Ödülü’nü kazandı.</w:t>
      </w:r>
    </w:p>
    <w:p w14:paraId="528A5BAB" w14:textId="77777777" w:rsidR="00CF1FCC" w:rsidRPr="00CF1FCC" w:rsidRDefault="00CF1FCC" w:rsidP="007F2F1F">
      <w:pPr>
        <w:spacing w:line="240" w:lineRule="auto"/>
        <w:jc w:val="both"/>
        <w:rPr>
          <w:rFonts w:asciiTheme="majorHAnsi" w:hAnsiTheme="majorHAnsi" w:cstheme="majorHAnsi"/>
          <w:sz w:val="24"/>
          <w:szCs w:val="24"/>
        </w:rPr>
      </w:pPr>
    </w:p>
    <w:p w14:paraId="20EBA3A3" w14:textId="77777777" w:rsidR="00CF1FCC" w:rsidRPr="00F27698" w:rsidRDefault="00CF1FCC" w:rsidP="007F2F1F">
      <w:pPr>
        <w:spacing w:line="240" w:lineRule="auto"/>
        <w:jc w:val="both"/>
        <w:rPr>
          <w:rFonts w:asciiTheme="majorHAnsi" w:hAnsiTheme="majorHAnsi" w:cstheme="majorHAnsi"/>
          <w:b/>
          <w:bCs/>
          <w:sz w:val="24"/>
          <w:szCs w:val="24"/>
        </w:rPr>
      </w:pPr>
      <w:r w:rsidRPr="00F27698">
        <w:rPr>
          <w:rFonts w:asciiTheme="majorHAnsi" w:hAnsiTheme="majorHAnsi" w:cstheme="majorHAnsi"/>
          <w:b/>
          <w:bCs/>
          <w:sz w:val="24"/>
          <w:szCs w:val="24"/>
        </w:rPr>
        <w:t xml:space="preserve">Mehmet </w:t>
      </w:r>
      <w:r w:rsidR="00072725" w:rsidRPr="00F27698">
        <w:rPr>
          <w:rFonts w:asciiTheme="majorHAnsi" w:hAnsiTheme="majorHAnsi" w:cstheme="majorHAnsi"/>
          <w:b/>
          <w:bCs/>
          <w:sz w:val="24"/>
          <w:szCs w:val="24"/>
        </w:rPr>
        <w:t>Açar (</w:t>
      </w:r>
      <w:r w:rsidRPr="00F27698">
        <w:rPr>
          <w:rFonts w:asciiTheme="majorHAnsi" w:hAnsiTheme="majorHAnsi" w:cstheme="majorHAnsi"/>
          <w:b/>
          <w:bCs/>
          <w:sz w:val="24"/>
          <w:szCs w:val="24"/>
        </w:rPr>
        <w:t>Sinema Yazarı)</w:t>
      </w:r>
    </w:p>
    <w:p w14:paraId="6A55F519"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Mehmet Açar, Türk sinema eleştirmeni, roman ve öykü yazarıdır. 1963 yılında Konya´da doğdu. Galatasaray Lisesi´nin ardından Boğaziçi Üniversitesi İngiliz Dili ve Edebiyatı Bölümü'nden mezun oldu.</w:t>
      </w:r>
      <w:r w:rsidR="00F47ACD">
        <w:rPr>
          <w:rFonts w:asciiTheme="majorHAnsi" w:hAnsiTheme="majorHAnsi" w:cstheme="majorHAnsi"/>
          <w:sz w:val="24"/>
          <w:szCs w:val="24"/>
        </w:rPr>
        <w:t xml:space="preserve"> “</w:t>
      </w:r>
      <w:r w:rsidRPr="00CF1FCC">
        <w:rPr>
          <w:rFonts w:asciiTheme="majorHAnsi" w:hAnsiTheme="majorHAnsi" w:cstheme="majorHAnsi"/>
          <w:sz w:val="24"/>
          <w:szCs w:val="24"/>
        </w:rPr>
        <w:t>Hayalet Gemi</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dergisinde yayımlanan hikâyelerini "Anarşik Rehavet" isimli kitabında topladı. 13 yıl boyunca Sinema dergisinin genel yayın yönetmenliğini, </w:t>
      </w:r>
      <w:proofErr w:type="spellStart"/>
      <w:r w:rsidRPr="00CF1FCC">
        <w:rPr>
          <w:rFonts w:asciiTheme="majorHAnsi" w:hAnsiTheme="majorHAnsi" w:cstheme="majorHAnsi"/>
          <w:sz w:val="24"/>
          <w:szCs w:val="24"/>
        </w:rPr>
        <w:t>Digiturk</w:t>
      </w:r>
      <w:proofErr w:type="spellEnd"/>
      <w:r w:rsidRPr="00CF1FCC">
        <w:rPr>
          <w:rFonts w:asciiTheme="majorHAnsi" w:hAnsiTheme="majorHAnsi" w:cstheme="majorHAnsi"/>
          <w:sz w:val="24"/>
          <w:szCs w:val="24"/>
        </w:rPr>
        <w:t xml:space="preserve"> dergisi genel yayın yönetmenliği ve SİYAD (Sinema Yazarları Derneği'nin) başkanlığını yapmıştır.</w:t>
      </w:r>
    </w:p>
    <w:p w14:paraId="7EA8A096" w14:textId="77777777" w:rsidR="00CF1FCC" w:rsidRPr="00CF1FCC" w:rsidRDefault="00CF1FCC" w:rsidP="007F2F1F">
      <w:pPr>
        <w:spacing w:line="240" w:lineRule="auto"/>
        <w:jc w:val="both"/>
        <w:rPr>
          <w:rFonts w:asciiTheme="majorHAnsi" w:hAnsiTheme="majorHAnsi" w:cstheme="majorHAnsi"/>
          <w:sz w:val="24"/>
          <w:szCs w:val="24"/>
        </w:rPr>
      </w:pPr>
    </w:p>
    <w:p w14:paraId="262598E6" w14:textId="77777777" w:rsidR="00CF1FCC" w:rsidRDefault="00CF1FCC" w:rsidP="007F2F1F">
      <w:pPr>
        <w:spacing w:line="240" w:lineRule="auto"/>
        <w:jc w:val="both"/>
        <w:rPr>
          <w:rFonts w:asciiTheme="majorHAnsi" w:hAnsiTheme="majorHAnsi" w:cstheme="majorHAnsi"/>
          <w:b/>
          <w:bCs/>
          <w:sz w:val="24"/>
          <w:szCs w:val="24"/>
        </w:rPr>
      </w:pPr>
      <w:r w:rsidRPr="00F27698">
        <w:rPr>
          <w:rFonts w:asciiTheme="majorHAnsi" w:hAnsiTheme="majorHAnsi" w:cstheme="majorHAnsi"/>
          <w:b/>
          <w:bCs/>
          <w:sz w:val="24"/>
          <w:szCs w:val="24"/>
        </w:rPr>
        <w:t xml:space="preserve">Görkem </w:t>
      </w:r>
      <w:proofErr w:type="spellStart"/>
      <w:r w:rsidRPr="00F27698">
        <w:rPr>
          <w:rFonts w:asciiTheme="majorHAnsi" w:hAnsiTheme="majorHAnsi" w:cstheme="majorHAnsi"/>
          <w:b/>
          <w:bCs/>
          <w:sz w:val="24"/>
          <w:szCs w:val="24"/>
        </w:rPr>
        <w:t>Yeltan</w:t>
      </w:r>
      <w:proofErr w:type="spellEnd"/>
      <w:r w:rsidRPr="00F27698">
        <w:rPr>
          <w:rFonts w:asciiTheme="majorHAnsi" w:hAnsiTheme="majorHAnsi" w:cstheme="majorHAnsi"/>
          <w:b/>
          <w:bCs/>
          <w:sz w:val="24"/>
          <w:szCs w:val="24"/>
        </w:rPr>
        <w:t xml:space="preserve"> (Oyuncu,</w:t>
      </w:r>
      <w:r w:rsidR="0016096C" w:rsidRPr="00F27698">
        <w:rPr>
          <w:rFonts w:asciiTheme="majorHAnsi" w:hAnsiTheme="majorHAnsi" w:cstheme="majorHAnsi"/>
          <w:b/>
          <w:bCs/>
          <w:sz w:val="24"/>
          <w:szCs w:val="24"/>
        </w:rPr>
        <w:t xml:space="preserve"> Yönetmen,</w:t>
      </w:r>
      <w:r w:rsidRPr="00F27698">
        <w:rPr>
          <w:rFonts w:asciiTheme="majorHAnsi" w:hAnsiTheme="majorHAnsi" w:cstheme="majorHAnsi"/>
          <w:b/>
          <w:bCs/>
          <w:sz w:val="24"/>
          <w:szCs w:val="24"/>
        </w:rPr>
        <w:t xml:space="preserve"> Yazar)</w:t>
      </w:r>
    </w:p>
    <w:p w14:paraId="1AC75F21"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Konservatuvar tiyatro bölümü mezunu olan </w:t>
      </w:r>
      <w:proofErr w:type="spellStart"/>
      <w:r w:rsidRPr="00CF1FCC">
        <w:rPr>
          <w:rFonts w:asciiTheme="majorHAnsi" w:hAnsiTheme="majorHAnsi" w:cstheme="majorHAnsi"/>
          <w:sz w:val="24"/>
          <w:szCs w:val="24"/>
        </w:rPr>
        <w:t>Yeltan</w:t>
      </w:r>
      <w:proofErr w:type="spellEnd"/>
      <w:r w:rsidRPr="00CF1FCC">
        <w:rPr>
          <w:rFonts w:asciiTheme="majorHAnsi" w:hAnsiTheme="majorHAnsi" w:cstheme="majorHAnsi"/>
          <w:sz w:val="24"/>
          <w:szCs w:val="24"/>
        </w:rPr>
        <w:t xml:space="preserve"> çeşitli diziler, filmler ve oyunlarda rol almıştır. Oynadığı filmlerden </w:t>
      </w:r>
      <w:r w:rsidR="00F47ACD">
        <w:rPr>
          <w:rFonts w:asciiTheme="majorHAnsi" w:hAnsiTheme="majorHAnsi" w:cstheme="majorHAnsi"/>
          <w:sz w:val="24"/>
          <w:szCs w:val="24"/>
        </w:rPr>
        <w:t>“</w:t>
      </w:r>
      <w:r w:rsidRPr="00CF1FCC">
        <w:rPr>
          <w:rFonts w:asciiTheme="majorHAnsi" w:hAnsiTheme="majorHAnsi" w:cstheme="majorHAnsi"/>
          <w:sz w:val="24"/>
          <w:szCs w:val="24"/>
        </w:rPr>
        <w:t>Uzak İhtimal</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ve </w:t>
      </w:r>
      <w:r w:rsidR="00F47ACD">
        <w:rPr>
          <w:rFonts w:asciiTheme="majorHAnsi" w:hAnsiTheme="majorHAnsi" w:cstheme="majorHAnsi"/>
          <w:sz w:val="24"/>
          <w:szCs w:val="24"/>
        </w:rPr>
        <w:t>“</w:t>
      </w:r>
      <w:r w:rsidRPr="00CF1FCC">
        <w:rPr>
          <w:rFonts w:asciiTheme="majorHAnsi" w:hAnsiTheme="majorHAnsi" w:cstheme="majorHAnsi"/>
          <w:sz w:val="24"/>
          <w:szCs w:val="24"/>
        </w:rPr>
        <w:t>Eylül</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filmleriyle en iyi kadın oyuncu ödülüne layık görülmüştür.</w:t>
      </w:r>
    </w:p>
    <w:p w14:paraId="6D993619" w14:textId="77777777" w:rsid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İki gazetede çocuk edebiyatına ilişkin makaleleri yayımlanan yazarın basılmış on dokuz çocuk kitabı vardır. Yirminci kitabı “Sarmaşık ve Kaktüs” büyüklere yazılmış bir masalıdır. Şarkı sözü yazarlığı yapmıştır. Senaryo ekibinde yer aldığı Uzak İhtimal filmiyle en iyi senaryo ödülünü de almıştır. Bu film Rotterdam Film festivalinde en iyi film ödülü almıştır. Yurtdışında ve ülkemizdeki uluslararası film festivallerinde jüri üyeliği yapmıştır. </w:t>
      </w:r>
    </w:p>
    <w:p w14:paraId="29BD575E" w14:textId="77777777" w:rsidR="00F47ACD" w:rsidRPr="00CF1FCC" w:rsidRDefault="00F47ACD" w:rsidP="007F2F1F">
      <w:pPr>
        <w:spacing w:line="240" w:lineRule="auto"/>
        <w:jc w:val="both"/>
        <w:rPr>
          <w:rFonts w:asciiTheme="majorHAnsi" w:hAnsiTheme="majorHAnsi" w:cstheme="majorHAnsi"/>
          <w:sz w:val="24"/>
          <w:szCs w:val="24"/>
        </w:rPr>
      </w:pPr>
    </w:p>
    <w:p w14:paraId="5FCD7568"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Görkem </w:t>
      </w:r>
      <w:proofErr w:type="spellStart"/>
      <w:r w:rsidRPr="00CF1FCC">
        <w:rPr>
          <w:rFonts w:asciiTheme="majorHAnsi" w:hAnsiTheme="majorHAnsi" w:cstheme="majorHAnsi"/>
          <w:sz w:val="24"/>
          <w:szCs w:val="24"/>
        </w:rPr>
        <w:t>Yeltan’ın</w:t>
      </w:r>
      <w:proofErr w:type="spellEnd"/>
      <w:r w:rsidRPr="00CF1FCC">
        <w:rPr>
          <w:rFonts w:asciiTheme="majorHAnsi" w:hAnsiTheme="majorHAnsi" w:cstheme="majorHAnsi"/>
          <w:sz w:val="24"/>
          <w:szCs w:val="24"/>
        </w:rPr>
        <w:t xml:space="preserve"> ilk kez yönetmenlik koltuğuna oturduğu </w:t>
      </w:r>
      <w:r w:rsidR="00F47ACD">
        <w:rPr>
          <w:rFonts w:asciiTheme="majorHAnsi" w:hAnsiTheme="majorHAnsi" w:cstheme="majorHAnsi"/>
          <w:sz w:val="24"/>
          <w:szCs w:val="24"/>
        </w:rPr>
        <w:t>“</w:t>
      </w:r>
      <w:r w:rsidRPr="00CF1FCC">
        <w:rPr>
          <w:rFonts w:asciiTheme="majorHAnsi" w:hAnsiTheme="majorHAnsi" w:cstheme="majorHAnsi"/>
          <w:sz w:val="24"/>
          <w:szCs w:val="24"/>
        </w:rPr>
        <w:t>Yemekteydik ve Karar Verdim</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filmi dünyadaki pek çok festivalde ülkemizi temsil etmiştir. İkinci uzun metraj filmi Bağcık da festival yolculuğundan sonra vizyona girmiştir. Mehmet Güreli’nin </w:t>
      </w:r>
      <w:r w:rsidR="00F47ACD">
        <w:rPr>
          <w:rFonts w:asciiTheme="majorHAnsi" w:hAnsiTheme="majorHAnsi" w:cstheme="majorHAnsi"/>
          <w:sz w:val="24"/>
          <w:szCs w:val="24"/>
        </w:rPr>
        <w:t>“</w:t>
      </w:r>
      <w:r w:rsidRPr="00CF1FCC">
        <w:rPr>
          <w:rFonts w:asciiTheme="majorHAnsi" w:hAnsiTheme="majorHAnsi" w:cstheme="majorHAnsi"/>
          <w:sz w:val="24"/>
          <w:szCs w:val="24"/>
        </w:rPr>
        <w:t>Dört Köşeli Üçgen</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filminin senaristi ve yapımcılarından biridir. İKSV Uluslararası Tiyatro Festivali’nde prömiyerini yapan “Ben Anadolu” oyununu sahneye koymuştur. (2020)</w:t>
      </w:r>
    </w:p>
    <w:p w14:paraId="681E02D3" w14:textId="77777777" w:rsidR="00CF1FCC" w:rsidRPr="00CF1FCC" w:rsidRDefault="00CF1FCC" w:rsidP="007F2F1F">
      <w:pPr>
        <w:spacing w:line="240" w:lineRule="auto"/>
        <w:jc w:val="both"/>
        <w:rPr>
          <w:rFonts w:asciiTheme="majorHAnsi" w:hAnsiTheme="majorHAnsi" w:cstheme="majorHAnsi"/>
          <w:sz w:val="24"/>
          <w:szCs w:val="24"/>
        </w:rPr>
      </w:pPr>
    </w:p>
    <w:p w14:paraId="625F5601" w14:textId="77777777" w:rsidR="00CF1FCC" w:rsidRPr="00F27698" w:rsidRDefault="00CF1FCC" w:rsidP="007F2F1F">
      <w:pPr>
        <w:spacing w:line="240" w:lineRule="auto"/>
        <w:jc w:val="both"/>
        <w:rPr>
          <w:rFonts w:asciiTheme="majorHAnsi" w:hAnsiTheme="majorHAnsi" w:cstheme="majorHAnsi"/>
          <w:b/>
          <w:bCs/>
          <w:sz w:val="24"/>
          <w:szCs w:val="24"/>
        </w:rPr>
      </w:pPr>
      <w:r w:rsidRPr="00F27698">
        <w:rPr>
          <w:rFonts w:asciiTheme="majorHAnsi" w:hAnsiTheme="majorHAnsi" w:cstheme="majorHAnsi"/>
          <w:b/>
          <w:bCs/>
          <w:sz w:val="24"/>
          <w:szCs w:val="24"/>
        </w:rPr>
        <w:t>Ensar Altay (Yönetmen)</w:t>
      </w:r>
    </w:p>
    <w:p w14:paraId="2B3C47FB" w14:textId="77777777" w:rsidR="00CF1FCC" w:rsidRPr="00CF1FCC" w:rsidRDefault="00CF1FCC" w:rsidP="007F2F1F">
      <w:pPr>
        <w:spacing w:line="240" w:lineRule="auto"/>
        <w:jc w:val="both"/>
        <w:rPr>
          <w:rFonts w:asciiTheme="majorHAnsi" w:hAnsiTheme="majorHAnsi" w:cstheme="majorHAnsi"/>
          <w:sz w:val="24"/>
          <w:szCs w:val="24"/>
        </w:rPr>
      </w:pPr>
      <w:r w:rsidRPr="00CF1FCC">
        <w:rPr>
          <w:rFonts w:asciiTheme="majorHAnsi" w:hAnsiTheme="majorHAnsi" w:cstheme="majorHAnsi"/>
          <w:sz w:val="24"/>
          <w:szCs w:val="24"/>
        </w:rPr>
        <w:t xml:space="preserve">1980 yılında Erzurum'da doğdu. Uludağ Üniversitesi mezunu. </w:t>
      </w:r>
      <w:proofErr w:type="spellStart"/>
      <w:r w:rsidRPr="00CF1FCC">
        <w:rPr>
          <w:rFonts w:asciiTheme="majorHAnsi" w:hAnsiTheme="majorHAnsi" w:cstheme="majorHAnsi"/>
          <w:sz w:val="24"/>
          <w:szCs w:val="24"/>
        </w:rPr>
        <w:t>London</w:t>
      </w:r>
      <w:proofErr w:type="spellEnd"/>
      <w:r w:rsidRPr="00CF1FCC">
        <w:rPr>
          <w:rFonts w:asciiTheme="majorHAnsi" w:hAnsiTheme="majorHAnsi" w:cstheme="majorHAnsi"/>
          <w:sz w:val="24"/>
          <w:szCs w:val="24"/>
        </w:rPr>
        <w:t xml:space="preserve"> Film Academy’de sinema eğitimi aldı. 2007-2010 yılları arasında özel TV Kanallarında Yönetmen ve Yönetmen Yardımcılığı yaptı. 2011 yılında yaptığı </w:t>
      </w:r>
      <w:r w:rsidR="00F47ACD">
        <w:rPr>
          <w:rFonts w:asciiTheme="majorHAnsi" w:hAnsiTheme="majorHAnsi" w:cstheme="majorHAnsi"/>
          <w:sz w:val="24"/>
          <w:szCs w:val="24"/>
        </w:rPr>
        <w:t>“</w:t>
      </w:r>
      <w:r w:rsidRPr="00CF1FCC">
        <w:rPr>
          <w:rFonts w:asciiTheme="majorHAnsi" w:hAnsiTheme="majorHAnsi" w:cstheme="majorHAnsi"/>
          <w:sz w:val="24"/>
          <w:szCs w:val="24"/>
        </w:rPr>
        <w:t>Gün Doğmadan; Sezai Karakoç</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belgeselini hayata geçirdikten sonra tamamen belgesel sinemaya yoğunlaştı. 2012 yılında Al </w:t>
      </w:r>
      <w:proofErr w:type="spellStart"/>
      <w:r w:rsidRPr="00CF1FCC">
        <w:rPr>
          <w:rFonts w:asciiTheme="majorHAnsi" w:hAnsiTheme="majorHAnsi" w:cstheme="majorHAnsi"/>
          <w:sz w:val="24"/>
          <w:szCs w:val="24"/>
        </w:rPr>
        <w:t>Jazeera</w:t>
      </w:r>
      <w:proofErr w:type="spellEnd"/>
      <w:r w:rsidRPr="00CF1FCC">
        <w:rPr>
          <w:rFonts w:asciiTheme="majorHAnsi" w:hAnsiTheme="majorHAnsi" w:cstheme="majorHAnsi"/>
          <w:sz w:val="24"/>
          <w:szCs w:val="24"/>
        </w:rPr>
        <w:t xml:space="preserve"> televizyonunda çalışmaya başladı ve çeşitli ülkelerde birçok televizyon belgeseli yaptı. 2016 </w:t>
      </w:r>
      <w:r w:rsidRPr="00CF1FCC">
        <w:rPr>
          <w:rFonts w:asciiTheme="majorHAnsi" w:hAnsiTheme="majorHAnsi" w:cstheme="majorHAnsi"/>
          <w:sz w:val="24"/>
          <w:szCs w:val="24"/>
        </w:rPr>
        <w:lastRenderedPageBreak/>
        <w:t xml:space="preserve">yılı itibariyle TRT World televizyonunda çalışmaya başladı. TRT için yaptığı iki uzun metraj filmi vardır. Bunlardan ilki Amerika’da yaşayan ve ölümcül hasta çocukları evlat edinen Muhammed </w:t>
      </w:r>
      <w:proofErr w:type="spellStart"/>
      <w:r w:rsidRPr="00CF1FCC">
        <w:rPr>
          <w:rFonts w:asciiTheme="majorHAnsi" w:hAnsiTheme="majorHAnsi" w:cstheme="majorHAnsi"/>
          <w:sz w:val="24"/>
          <w:szCs w:val="24"/>
        </w:rPr>
        <w:t>Bzeek’in</w:t>
      </w:r>
      <w:proofErr w:type="spellEnd"/>
      <w:r w:rsidRPr="00CF1FCC">
        <w:rPr>
          <w:rFonts w:asciiTheme="majorHAnsi" w:hAnsiTheme="majorHAnsi" w:cstheme="majorHAnsi"/>
          <w:sz w:val="24"/>
          <w:szCs w:val="24"/>
        </w:rPr>
        <w:t xml:space="preserve"> hikayesini anlattığı </w:t>
      </w:r>
      <w:r w:rsidR="00F47ACD">
        <w:rPr>
          <w:rFonts w:asciiTheme="majorHAnsi" w:hAnsiTheme="majorHAnsi" w:cstheme="majorHAnsi"/>
          <w:sz w:val="24"/>
          <w:szCs w:val="24"/>
        </w:rPr>
        <w:t>“</w:t>
      </w:r>
      <w:r w:rsidRPr="00CF1FCC">
        <w:rPr>
          <w:rFonts w:asciiTheme="majorHAnsi" w:hAnsiTheme="majorHAnsi" w:cstheme="majorHAnsi"/>
          <w:sz w:val="24"/>
          <w:szCs w:val="24"/>
        </w:rPr>
        <w:t>Meleklerin Koruyucusu</w:t>
      </w:r>
      <w:r w:rsidR="00F47ACD">
        <w:rPr>
          <w:rFonts w:asciiTheme="majorHAnsi" w:hAnsiTheme="majorHAnsi" w:cstheme="majorHAnsi"/>
          <w:sz w:val="24"/>
          <w:szCs w:val="24"/>
        </w:rPr>
        <w:t>”</w:t>
      </w:r>
      <w:r w:rsidRPr="00CF1FCC">
        <w:rPr>
          <w:rFonts w:asciiTheme="majorHAnsi" w:hAnsiTheme="majorHAnsi" w:cstheme="majorHAnsi"/>
          <w:sz w:val="24"/>
          <w:szCs w:val="24"/>
        </w:rPr>
        <w:t xml:space="preserve">, birçok ulusal ve uluslararası festivale katıldı ve çeşitli kategorilerde ödüller aldı. İkinci ise Japonya’da yaşanan yalnız ölümleri anlattığı </w:t>
      </w:r>
      <w:r w:rsidR="00F47ACD">
        <w:rPr>
          <w:rFonts w:asciiTheme="majorHAnsi" w:hAnsiTheme="majorHAnsi" w:cstheme="majorHAnsi"/>
          <w:sz w:val="24"/>
          <w:szCs w:val="24"/>
        </w:rPr>
        <w:t>“</w:t>
      </w:r>
      <w:proofErr w:type="spellStart"/>
      <w:r w:rsidRPr="00CF1FCC">
        <w:rPr>
          <w:rFonts w:asciiTheme="majorHAnsi" w:hAnsiTheme="majorHAnsi" w:cstheme="majorHAnsi"/>
          <w:sz w:val="24"/>
          <w:szCs w:val="24"/>
        </w:rPr>
        <w:t>Kodokushi</w:t>
      </w:r>
      <w:proofErr w:type="spellEnd"/>
      <w:r w:rsidR="00F47ACD">
        <w:rPr>
          <w:rFonts w:asciiTheme="majorHAnsi" w:hAnsiTheme="majorHAnsi" w:cstheme="majorHAnsi"/>
          <w:sz w:val="24"/>
          <w:szCs w:val="24"/>
        </w:rPr>
        <w:t>”</w:t>
      </w:r>
      <w:r w:rsidRPr="00CF1FCC">
        <w:rPr>
          <w:rFonts w:asciiTheme="majorHAnsi" w:hAnsiTheme="majorHAnsi" w:cstheme="majorHAnsi"/>
          <w:sz w:val="24"/>
          <w:szCs w:val="24"/>
        </w:rPr>
        <w:t xml:space="preserve"> filmi. Prömiyerini 8. Boğaziçi Film Festivali Ana Yarışmasında yapan film, Uluslararası Jüri Özel Ödülü’ne layık görüldü.</w:t>
      </w:r>
      <w:r w:rsidR="00F47ACD">
        <w:rPr>
          <w:rFonts w:asciiTheme="majorHAnsi" w:hAnsiTheme="majorHAnsi" w:cstheme="majorHAnsi"/>
          <w:sz w:val="24"/>
          <w:szCs w:val="24"/>
        </w:rPr>
        <w:t xml:space="preserve"> </w:t>
      </w:r>
      <w:r w:rsidRPr="00CF1FCC">
        <w:rPr>
          <w:rFonts w:asciiTheme="majorHAnsi" w:hAnsiTheme="majorHAnsi" w:cstheme="majorHAnsi"/>
          <w:sz w:val="24"/>
          <w:szCs w:val="24"/>
        </w:rPr>
        <w:t xml:space="preserve">Birçok uluslararası </w:t>
      </w:r>
      <w:r w:rsidR="00F27698" w:rsidRPr="00CF1FCC">
        <w:rPr>
          <w:rFonts w:asciiTheme="majorHAnsi" w:hAnsiTheme="majorHAnsi" w:cstheme="majorHAnsi"/>
          <w:sz w:val="24"/>
          <w:szCs w:val="24"/>
        </w:rPr>
        <w:t>festivalde jüri</w:t>
      </w:r>
      <w:r w:rsidRPr="00CF1FCC">
        <w:rPr>
          <w:rFonts w:asciiTheme="majorHAnsi" w:hAnsiTheme="majorHAnsi" w:cstheme="majorHAnsi"/>
          <w:sz w:val="24"/>
          <w:szCs w:val="24"/>
        </w:rPr>
        <w:t xml:space="preserve"> üyeliği, başkanlığı yaptı. Şu an bir film senaryosu yazmakta ve </w:t>
      </w:r>
      <w:r w:rsidR="00F47ACD">
        <w:rPr>
          <w:rFonts w:asciiTheme="majorHAnsi" w:hAnsiTheme="majorHAnsi" w:cstheme="majorHAnsi"/>
          <w:sz w:val="24"/>
          <w:szCs w:val="24"/>
        </w:rPr>
        <w:t>“</w:t>
      </w:r>
      <w:proofErr w:type="spellStart"/>
      <w:r w:rsidRPr="00CF1FCC">
        <w:rPr>
          <w:rFonts w:asciiTheme="majorHAnsi" w:hAnsiTheme="majorHAnsi" w:cstheme="majorHAnsi"/>
          <w:sz w:val="24"/>
          <w:szCs w:val="24"/>
        </w:rPr>
        <w:t>Kodokushi</w:t>
      </w:r>
      <w:proofErr w:type="spellEnd"/>
      <w:r w:rsidR="00F47ACD">
        <w:rPr>
          <w:rFonts w:asciiTheme="majorHAnsi" w:hAnsiTheme="majorHAnsi" w:cstheme="majorHAnsi"/>
          <w:sz w:val="24"/>
          <w:szCs w:val="24"/>
        </w:rPr>
        <w:t>”</w:t>
      </w:r>
      <w:r w:rsidRPr="00CF1FCC">
        <w:rPr>
          <w:rFonts w:asciiTheme="majorHAnsi" w:hAnsiTheme="majorHAnsi" w:cstheme="majorHAnsi"/>
          <w:sz w:val="24"/>
          <w:szCs w:val="24"/>
        </w:rPr>
        <w:t xml:space="preserve"> için festival sürecini yürütmeye devam etmektedir.</w:t>
      </w:r>
    </w:p>
    <w:p w14:paraId="61EEDE56" w14:textId="77777777" w:rsidR="0058478C" w:rsidRDefault="0058478C" w:rsidP="007F2F1F">
      <w:pPr>
        <w:spacing w:line="240" w:lineRule="auto"/>
        <w:rPr>
          <w:rFonts w:asciiTheme="majorHAnsi" w:hAnsiTheme="majorHAnsi" w:cstheme="majorHAnsi"/>
          <w:sz w:val="24"/>
          <w:szCs w:val="24"/>
        </w:rPr>
      </w:pPr>
    </w:p>
    <w:p w14:paraId="23D48733" w14:textId="77777777" w:rsidR="00C46D2C" w:rsidRPr="007F2F1F" w:rsidRDefault="00C46D2C" w:rsidP="007F2F1F">
      <w:pPr>
        <w:spacing w:line="240" w:lineRule="auto"/>
        <w:rPr>
          <w:rFonts w:asciiTheme="majorHAnsi" w:hAnsiTheme="majorHAnsi" w:cstheme="majorHAnsi"/>
          <w:b/>
          <w:bCs/>
          <w:sz w:val="24"/>
          <w:szCs w:val="24"/>
        </w:rPr>
      </w:pPr>
      <w:r w:rsidRPr="007F2F1F">
        <w:rPr>
          <w:rFonts w:asciiTheme="majorHAnsi" w:hAnsiTheme="majorHAnsi" w:cstheme="majorHAnsi"/>
          <w:b/>
          <w:bCs/>
          <w:sz w:val="24"/>
          <w:szCs w:val="24"/>
        </w:rPr>
        <w:t xml:space="preserve">Bilgi </w:t>
      </w:r>
      <w:r w:rsidR="00F27698" w:rsidRPr="007F2F1F">
        <w:rPr>
          <w:rFonts w:asciiTheme="majorHAnsi" w:hAnsiTheme="majorHAnsi" w:cstheme="majorHAnsi"/>
          <w:b/>
          <w:bCs/>
          <w:sz w:val="24"/>
          <w:szCs w:val="24"/>
        </w:rPr>
        <w:t>için:</w:t>
      </w:r>
      <w:r w:rsidRPr="007F2F1F">
        <w:rPr>
          <w:rFonts w:asciiTheme="majorHAnsi" w:hAnsiTheme="majorHAnsi" w:cstheme="majorHAnsi"/>
          <w:b/>
          <w:bCs/>
          <w:sz w:val="24"/>
          <w:szCs w:val="24"/>
        </w:rPr>
        <w:t xml:space="preserve">  </w:t>
      </w:r>
    </w:p>
    <w:p w14:paraId="45B0B984" w14:textId="77777777" w:rsidR="007F2F1F" w:rsidRDefault="007F2F1F" w:rsidP="007F2F1F">
      <w:pPr>
        <w:spacing w:line="240" w:lineRule="auto"/>
        <w:rPr>
          <w:rFonts w:asciiTheme="majorHAnsi" w:hAnsiTheme="majorHAnsi" w:cstheme="majorHAnsi"/>
          <w:sz w:val="24"/>
          <w:szCs w:val="24"/>
        </w:rPr>
      </w:pPr>
      <w:hyperlink r:id="rId5" w:history="1">
        <w:r w:rsidRPr="00C46D2C">
          <w:rPr>
            <w:rStyle w:val="Kpr"/>
            <w:rFonts w:asciiTheme="majorHAnsi" w:hAnsiTheme="majorHAnsi" w:cstheme="majorHAnsi"/>
            <w:sz w:val="24"/>
            <w:szCs w:val="24"/>
          </w:rPr>
          <w:t>https://www.facebook.com/esenlerfilmg</w:t>
        </w:r>
      </w:hyperlink>
    </w:p>
    <w:p w14:paraId="1B0B5E6F" w14:textId="77777777" w:rsidR="007F2F1F" w:rsidRDefault="007F2F1F" w:rsidP="007F2F1F">
      <w:pPr>
        <w:spacing w:line="240" w:lineRule="auto"/>
        <w:rPr>
          <w:rFonts w:asciiTheme="majorHAnsi" w:hAnsiTheme="majorHAnsi" w:cstheme="majorHAnsi"/>
          <w:sz w:val="24"/>
          <w:szCs w:val="24"/>
        </w:rPr>
      </w:pPr>
      <w:hyperlink r:id="rId6" w:history="1">
        <w:r w:rsidRPr="00C46D2C">
          <w:rPr>
            <w:rStyle w:val="Kpr"/>
            <w:rFonts w:asciiTheme="majorHAnsi" w:hAnsiTheme="majorHAnsi" w:cstheme="majorHAnsi"/>
            <w:sz w:val="24"/>
            <w:szCs w:val="24"/>
          </w:rPr>
          <w:t>https://www.instagram.com/esenlerfilmg/</w:t>
        </w:r>
      </w:hyperlink>
    </w:p>
    <w:p w14:paraId="348C25B3" w14:textId="77777777" w:rsidR="00C46D2C" w:rsidRDefault="008F3518" w:rsidP="007F2F1F">
      <w:pPr>
        <w:spacing w:line="240" w:lineRule="auto"/>
        <w:rPr>
          <w:rFonts w:asciiTheme="majorHAnsi" w:hAnsiTheme="majorHAnsi" w:cstheme="majorHAnsi"/>
          <w:sz w:val="24"/>
          <w:szCs w:val="24"/>
        </w:rPr>
      </w:pPr>
      <w:hyperlink r:id="rId7" w:history="1">
        <w:r w:rsidR="00C46D2C" w:rsidRPr="00C46D2C">
          <w:rPr>
            <w:rStyle w:val="Kpr"/>
            <w:rFonts w:asciiTheme="majorHAnsi" w:hAnsiTheme="majorHAnsi" w:cstheme="majorHAnsi"/>
            <w:sz w:val="24"/>
            <w:szCs w:val="24"/>
          </w:rPr>
          <w:t>https://twitter.com/esenlerfilmg</w:t>
        </w:r>
      </w:hyperlink>
    </w:p>
    <w:p w14:paraId="066F570F" w14:textId="77777777" w:rsidR="00C46D2C" w:rsidRPr="00CF1FCC" w:rsidRDefault="008F3518" w:rsidP="007F2F1F">
      <w:pPr>
        <w:spacing w:line="240" w:lineRule="auto"/>
        <w:rPr>
          <w:rFonts w:asciiTheme="majorHAnsi" w:hAnsiTheme="majorHAnsi" w:cstheme="majorHAnsi"/>
          <w:sz w:val="24"/>
          <w:szCs w:val="24"/>
        </w:rPr>
      </w:pPr>
      <w:hyperlink r:id="rId8" w:history="1">
        <w:r w:rsidR="00C46D2C" w:rsidRPr="00C46D2C">
          <w:rPr>
            <w:rStyle w:val="Kpr"/>
            <w:rFonts w:asciiTheme="majorHAnsi" w:hAnsiTheme="majorHAnsi" w:cstheme="majorHAnsi"/>
            <w:sz w:val="24"/>
            <w:szCs w:val="24"/>
          </w:rPr>
          <w:t>http://esenlerfilmgunleri.com/</w:t>
        </w:r>
      </w:hyperlink>
    </w:p>
    <w:sectPr w:rsidR="00C46D2C" w:rsidRPr="00CF1FCC" w:rsidSect="00CE403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478C"/>
    <w:rsid w:val="00072725"/>
    <w:rsid w:val="00124D8A"/>
    <w:rsid w:val="00153E3F"/>
    <w:rsid w:val="0016096C"/>
    <w:rsid w:val="002B0770"/>
    <w:rsid w:val="0040466F"/>
    <w:rsid w:val="00430AB3"/>
    <w:rsid w:val="004B743E"/>
    <w:rsid w:val="0058478C"/>
    <w:rsid w:val="0059299C"/>
    <w:rsid w:val="007F2F1F"/>
    <w:rsid w:val="00872C67"/>
    <w:rsid w:val="008A28A2"/>
    <w:rsid w:val="008F3518"/>
    <w:rsid w:val="00994F5A"/>
    <w:rsid w:val="009D24EB"/>
    <w:rsid w:val="00AE2908"/>
    <w:rsid w:val="00B87265"/>
    <w:rsid w:val="00C46D2C"/>
    <w:rsid w:val="00CC5E40"/>
    <w:rsid w:val="00CE4039"/>
    <w:rsid w:val="00CF1FCC"/>
    <w:rsid w:val="00D6021B"/>
    <w:rsid w:val="00D80F75"/>
    <w:rsid w:val="00F27698"/>
    <w:rsid w:val="00F47A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C29D"/>
  <w15:docId w15:val="{99142A6D-2B64-4401-B5DD-BE307883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39"/>
  </w:style>
  <w:style w:type="paragraph" w:styleId="Balk1">
    <w:name w:val="heading 1"/>
    <w:basedOn w:val="Normal"/>
    <w:next w:val="Normal"/>
    <w:uiPriority w:val="9"/>
    <w:qFormat/>
    <w:rsid w:val="00CE4039"/>
    <w:pPr>
      <w:keepNext/>
      <w:keepLines/>
      <w:spacing w:before="400" w:after="120"/>
      <w:outlineLvl w:val="0"/>
    </w:pPr>
    <w:rPr>
      <w:sz w:val="40"/>
      <w:szCs w:val="40"/>
    </w:rPr>
  </w:style>
  <w:style w:type="paragraph" w:styleId="Balk2">
    <w:name w:val="heading 2"/>
    <w:basedOn w:val="Normal"/>
    <w:next w:val="Normal"/>
    <w:uiPriority w:val="9"/>
    <w:unhideWhenUsed/>
    <w:qFormat/>
    <w:rsid w:val="00CE4039"/>
    <w:pPr>
      <w:keepNext/>
      <w:keepLines/>
      <w:spacing w:before="360" w:after="120"/>
      <w:outlineLvl w:val="1"/>
    </w:pPr>
    <w:rPr>
      <w:sz w:val="32"/>
      <w:szCs w:val="32"/>
    </w:rPr>
  </w:style>
  <w:style w:type="paragraph" w:styleId="Balk3">
    <w:name w:val="heading 3"/>
    <w:basedOn w:val="Normal"/>
    <w:next w:val="Normal"/>
    <w:uiPriority w:val="9"/>
    <w:unhideWhenUsed/>
    <w:qFormat/>
    <w:rsid w:val="00CE4039"/>
    <w:pPr>
      <w:keepNext/>
      <w:keepLines/>
      <w:spacing w:before="320" w:after="80"/>
      <w:outlineLvl w:val="2"/>
    </w:pPr>
    <w:rPr>
      <w:color w:val="434343"/>
      <w:sz w:val="28"/>
      <w:szCs w:val="28"/>
    </w:rPr>
  </w:style>
  <w:style w:type="paragraph" w:styleId="Balk4">
    <w:name w:val="heading 4"/>
    <w:basedOn w:val="Normal"/>
    <w:next w:val="Normal"/>
    <w:uiPriority w:val="9"/>
    <w:unhideWhenUsed/>
    <w:qFormat/>
    <w:rsid w:val="00CE4039"/>
    <w:pPr>
      <w:keepNext/>
      <w:keepLines/>
      <w:spacing w:before="280" w:after="80"/>
      <w:outlineLvl w:val="3"/>
    </w:pPr>
    <w:rPr>
      <w:color w:val="666666"/>
      <w:sz w:val="24"/>
      <w:szCs w:val="24"/>
    </w:rPr>
  </w:style>
  <w:style w:type="paragraph" w:styleId="Balk5">
    <w:name w:val="heading 5"/>
    <w:basedOn w:val="Normal"/>
    <w:next w:val="Normal"/>
    <w:uiPriority w:val="9"/>
    <w:unhideWhenUsed/>
    <w:qFormat/>
    <w:rsid w:val="00CE4039"/>
    <w:pPr>
      <w:keepNext/>
      <w:keepLines/>
      <w:spacing w:before="240" w:after="80"/>
      <w:outlineLvl w:val="4"/>
    </w:pPr>
    <w:rPr>
      <w:color w:val="666666"/>
    </w:rPr>
  </w:style>
  <w:style w:type="paragraph" w:styleId="Balk6">
    <w:name w:val="heading 6"/>
    <w:basedOn w:val="Normal"/>
    <w:next w:val="Normal"/>
    <w:uiPriority w:val="9"/>
    <w:semiHidden/>
    <w:unhideWhenUsed/>
    <w:qFormat/>
    <w:rsid w:val="00CE4039"/>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E4039"/>
    <w:tblPr>
      <w:tblCellMar>
        <w:top w:w="0" w:type="dxa"/>
        <w:left w:w="0" w:type="dxa"/>
        <w:bottom w:w="0" w:type="dxa"/>
        <w:right w:w="0" w:type="dxa"/>
      </w:tblCellMar>
    </w:tblPr>
  </w:style>
  <w:style w:type="paragraph" w:styleId="KonuBal">
    <w:name w:val="Title"/>
    <w:basedOn w:val="Normal"/>
    <w:next w:val="Normal"/>
    <w:uiPriority w:val="10"/>
    <w:qFormat/>
    <w:rsid w:val="00CE4039"/>
    <w:pPr>
      <w:keepNext/>
      <w:keepLines/>
      <w:spacing w:after="60"/>
    </w:pPr>
    <w:rPr>
      <w:sz w:val="52"/>
      <w:szCs w:val="52"/>
    </w:rPr>
  </w:style>
  <w:style w:type="paragraph" w:styleId="Altyaz">
    <w:name w:val="Subtitle"/>
    <w:basedOn w:val="Normal"/>
    <w:next w:val="Normal"/>
    <w:uiPriority w:val="11"/>
    <w:qFormat/>
    <w:rsid w:val="00CE4039"/>
    <w:pPr>
      <w:keepNext/>
      <w:keepLines/>
      <w:spacing w:after="320"/>
    </w:pPr>
    <w:rPr>
      <w:color w:val="666666"/>
      <w:sz w:val="30"/>
      <w:szCs w:val="30"/>
    </w:rPr>
  </w:style>
  <w:style w:type="character" w:styleId="Kpr">
    <w:name w:val="Hyperlink"/>
    <w:basedOn w:val="VarsaylanParagrafYazTipi"/>
    <w:uiPriority w:val="99"/>
    <w:unhideWhenUsed/>
    <w:rsid w:val="00C46D2C"/>
    <w:rPr>
      <w:color w:val="0000FF" w:themeColor="hyperlink"/>
      <w:u w:val="single"/>
    </w:rPr>
  </w:style>
  <w:style w:type="paragraph" w:styleId="AralkYok">
    <w:name w:val="No Spacing"/>
    <w:uiPriority w:val="1"/>
    <w:qFormat/>
    <w:rsid w:val="007F2F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enlerfilmgunleri.com/" TargetMode="External"/><Relationship Id="rId3" Type="http://schemas.openxmlformats.org/officeDocument/2006/relationships/webSettings" Target="webSettings.xml"/><Relationship Id="rId7" Type="http://schemas.openxmlformats.org/officeDocument/2006/relationships/hyperlink" Target="https://twitter.com/esenlerfil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senlerfilmg/" TargetMode="External"/><Relationship Id="rId5" Type="http://schemas.openxmlformats.org/officeDocument/2006/relationships/hyperlink" Target="https://www.facebook.com/esenlerfilmg" TargetMode="External"/><Relationship Id="rId10" Type="http://schemas.openxmlformats.org/officeDocument/2006/relationships/theme" Target="theme/theme1.xml"/><Relationship Id="rId4" Type="http://schemas.openxmlformats.org/officeDocument/2006/relationships/hyperlink" Target="www.esenlerfilmgunleri.com%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27</cp:revision>
  <dcterms:created xsi:type="dcterms:W3CDTF">2021-10-10T14:42:00Z</dcterms:created>
  <dcterms:modified xsi:type="dcterms:W3CDTF">2021-10-20T20:33:00Z</dcterms:modified>
</cp:coreProperties>
</file>