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E9E06" w14:textId="77777777" w:rsidR="001A0B7E" w:rsidRPr="001A0B7E" w:rsidRDefault="001A0B7E" w:rsidP="001A0B7E">
      <w:pPr>
        <w:spacing w:after="252" w:line="240" w:lineRule="auto"/>
        <w:outlineLvl w:val="0"/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tr-TR"/>
        </w:rPr>
      </w:pPr>
      <w:r w:rsidRPr="001A0B7E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tr-TR"/>
        </w:rPr>
        <w:t>Kurullar</w:t>
      </w:r>
    </w:p>
    <w:p w14:paraId="224EEE7E" w14:textId="77777777" w:rsidR="001A0B7E" w:rsidRPr="001A0B7E" w:rsidRDefault="001A0B7E" w:rsidP="001A0B7E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1A0B7E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tr-TR"/>
        </w:rPr>
        <w:t>DÜZENLEME KURULU</w:t>
      </w:r>
    </w:p>
    <w:p w14:paraId="49201C7C" w14:textId="77777777" w:rsidR="001A0B7E" w:rsidRPr="001A0B7E" w:rsidRDefault="001A0B7E" w:rsidP="001A0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Dr. Serdar Öztürk (Etkinlik Yürütücüsü) – Ankara Hacı Bayram Veli Üniversitesi</w:t>
      </w:r>
    </w:p>
    <w:p w14:paraId="6FF18A2D" w14:textId="77777777" w:rsidR="001A0B7E" w:rsidRPr="001A0B7E" w:rsidRDefault="001A0B7E" w:rsidP="001A0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Doç. Dr. Kurtuluş Özgen – Ankara Hacı Bayram Veli Üniversitesi</w:t>
      </w:r>
    </w:p>
    <w:p w14:paraId="204EC4FB" w14:textId="77777777" w:rsidR="001A0B7E" w:rsidRPr="001A0B7E" w:rsidRDefault="001A0B7E" w:rsidP="001A0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Doç. Dr. Aydan Özsoy -Ankara Hacı Bayram Veli Üniversitesi</w:t>
      </w:r>
    </w:p>
    <w:p w14:paraId="08E78291" w14:textId="77777777" w:rsidR="001A0B7E" w:rsidRPr="001A0B7E" w:rsidRDefault="001A0B7E" w:rsidP="001A0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 xml:space="preserve">Öğretim Üyesi Çağdaş Emrah </w:t>
      </w:r>
      <w:proofErr w:type="spellStart"/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Çağlıyan</w:t>
      </w:r>
      <w:proofErr w:type="spellEnd"/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- Başkent Üniversitesi</w:t>
      </w:r>
    </w:p>
    <w:p w14:paraId="34889CB0" w14:textId="77777777" w:rsidR="001A0B7E" w:rsidRPr="001A0B7E" w:rsidRDefault="001A0B7E" w:rsidP="001A0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 xml:space="preserve">Sarper </w:t>
      </w:r>
      <w:proofErr w:type="spellStart"/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Bütev</w:t>
      </w:r>
      <w:proofErr w:type="spellEnd"/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 xml:space="preserve"> – Kastamonu Üniversitesi</w:t>
      </w:r>
    </w:p>
    <w:p w14:paraId="77EFE5A0" w14:textId="77777777" w:rsidR="001A0B7E" w:rsidRPr="001A0B7E" w:rsidRDefault="001A0B7E" w:rsidP="001A0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proofErr w:type="spellStart"/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Öğr</w:t>
      </w:r>
      <w:proofErr w:type="spellEnd"/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. Gör. Eda Arısoy -Ankara Hacı Bayram Veli Üniversitesi</w:t>
      </w:r>
    </w:p>
    <w:p w14:paraId="49491539" w14:textId="77777777" w:rsidR="001A0B7E" w:rsidRPr="001A0B7E" w:rsidRDefault="001A0B7E" w:rsidP="001A0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proofErr w:type="spellStart"/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Öğr</w:t>
      </w:r>
      <w:proofErr w:type="spellEnd"/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. Gör. İren Dicle Aytaç – Kocaeli Üniversitesi</w:t>
      </w:r>
    </w:p>
    <w:p w14:paraId="13C00D57" w14:textId="4BC5184F" w:rsidR="001A0B7E" w:rsidRPr="001A0B7E" w:rsidRDefault="001A0B7E" w:rsidP="001A0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 xml:space="preserve">Arş. Gör. Işkın </w:t>
      </w:r>
      <w:proofErr w:type="spellStart"/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Özbulduk</w:t>
      </w:r>
      <w:proofErr w:type="spellEnd"/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 xml:space="preserve"> Kılıç -</w:t>
      </w:r>
      <w:r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 xml:space="preserve"> </w:t>
      </w:r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Ankara Hacı Bayram Veli Üniversitesi</w:t>
      </w:r>
    </w:p>
    <w:p w14:paraId="49CC9015" w14:textId="77777777" w:rsidR="001A0B7E" w:rsidRPr="001A0B7E" w:rsidRDefault="001A0B7E" w:rsidP="001A0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Arş. Gör. Aslı Şahinkaya- Başkent Üniversitesi</w:t>
      </w:r>
    </w:p>
    <w:p w14:paraId="47C0486D" w14:textId="77777777" w:rsidR="001A0B7E" w:rsidRPr="001A0B7E" w:rsidRDefault="001A0B7E" w:rsidP="001A0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Arş. Gör. Esra Güngör Kılıç –Ankara Hacı Bayram Veli Üniversitesi</w:t>
      </w:r>
    </w:p>
    <w:p w14:paraId="36A74C6C" w14:textId="77777777" w:rsidR="001A0B7E" w:rsidRPr="001A0B7E" w:rsidRDefault="001A0B7E" w:rsidP="001A0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Arş. Gör. Aysu Uğur – Ankara Hacı Bayram Veli Üniversitesi</w:t>
      </w:r>
    </w:p>
    <w:p w14:paraId="4B2BA85F" w14:textId="77777777" w:rsidR="001A0B7E" w:rsidRPr="001A0B7E" w:rsidRDefault="001A0B7E" w:rsidP="001A0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Fırat Osmanoğulları -Ankara Hacı Bayram Veli Üniversitesi</w:t>
      </w:r>
    </w:p>
    <w:p w14:paraId="64E715E2" w14:textId="77777777" w:rsidR="001A0B7E" w:rsidRPr="001A0B7E" w:rsidRDefault="001A0B7E" w:rsidP="001A0B7E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pict w14:anchorId="3B37AFF9">
          <v:rect id="_x0000_i1025" style="width:0;height:.75pt" o:hralign="center" o:hrstd="t" o:hr="t" fillcolor="#a0a0a0" stroked="f"/>
        </w:pict>
      </w:r>
    </w:p>
    <w:p w14:paraId="2D581D5E" w14:textId="6A514407" w:rsidR="001A0B7E" w:rsidRPr="001A0B7E" w:rsidRDefault="001A0B7E" w:rsidP="001A0B7E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1A0B7E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tr-TR"/>
        </w:rPr>
        <w:t>BİLİM KURULU</w:t>
      </w:r>
    </w:p>
    <w:p w14:paraId="53123BA3" w14:textId="4F456827" w:rsidR="001A0B7E" w:rsidRDefault="001A0B7E" w:rsidP="001A0B7E">
      <w:pPr>
        <w:pStyle w:val="AralkYok"/>
        <w:rPr>
          <w:rFonts w:ascii="Georgia" w:hAnsi="Georgia"/>
          <w:sz w:val="24"/>
          <w:szCs w:val="24"/>
          <w:lang w:eastAsia="tr-TR"/>
        </w:rPr>
      </w:pPr>
      <w:r w:rsidRPr="001A0B7E">
        <w:rPr>
          <w:rFonts w:ascii="Georgia" w:hAnsi="Georgia"/>
          <w:sz w:val="24"/>
          <w:szCs w:val="24"/>
          <w:lang w:eastAsia="tr-TR"/>
        </w:rPr>
        <w:t xml:space="preserve">• Prof. Dr. </w:t>
      </w:r>
      <w:r>
        <w:rPr>
          <w:rFonts w:ascii="Georgia" w:hAnsi="Georgia"/>
          <w:sz w:val="24"/>
          <w:szCs w:val="24"/>
          <w:lang w:eastAsia="tr-TR"/>
        </w:rPr>
        <w:t>Serdar Öztürk (Etkinlik Yürütücüsü) – Ankara Hacı Bayram Veli Üniversitesi</w:t>
      </w:r>
    </w:p>
    <w:p w14:paraId="3C022B1F" w14:textId="18ADAB42" w:rsidR="001A0B7E" w:rsidRDefault="001A0B7E" w:rsidP="001A0B7E">
      <w:pPr>
        <w:pStyle w:val="AralkYok"/>
        <w:rPr>
          <w:rFonts w:ascii="Georgia" w:hAnsi="Georgia"/>
          <w:sz w:val="24"/>
          <w:szCs w:val="24"/>
          <w:lang w:eastAsia="tr-TR"/>
        </w:rPr>
      </w:pPr>
      <w:r w:rsidRPr="001A0B7E">
        <w:rPr>
          <w:rFonts w:ascii="Georgia" w:hAnsi="Georgia"/>
          <w:sz w:val="24"/>
          <w:szCs w:val="24"/>
          <w:lang w:eastAsia="tr-TR"/>
        </w:rPr>
        <w:t>• Prof. Dr. Zakir Avşar- Ankara Hacı Bayram Veli Üniversitesi</w:t>
      </w:r>
    </w:p>
    <w:p w14:paraId="6AC515E4" w14:textId="598FD3F9" w:rsidR="001A0B7E" w:rsidRPr="001A0B7E" w:rsidRDefault="001A0B7E" w:rsidP="001A0B7E">
      <w:pPr>
        <w:pStyle w:val="AralkYok"/>
        <w:rPr>
          <w:rFonts w:ascii="Georgia" w:hAnsi="Georgia"/>
          <w:sz w:val="24"/>
          <w:szCs w:val="24"/>
          <w:lang w:eastAsia="tr-TR"/>
        </w:rPr>
      </w:pPr>
      <w:r w:rsidRPr="001A0B7E">
        <w:rPr>
          <w:rFonts w:ascii="Georgia" w:hAnsi="Georgia"/>
          <w:sz w:val="24"/>
          <w:szCs w:val="24"/>
          <w:lang w:eastAsia="tr-TR"/>
        </w:rPr>
        <w:t xml:space="preserve">• Prof. Dr. Nüket </w:t>
      </w:r>
      <w:proofErr w:type="spellStart"/>
      <w:r w:rsidRPr="001A0B7E">
        <w:rPr>
          <w:rFonts w:ascii="Georgia" w:hAnsi="Georgia"/>
          <w:sz w:val="24"/>
          <w:szCs w:val="24"/>
          <w:lang w:eastAsia="tr-TR"/>
        </w:rPr>
        <w:t>Elpeze</w:t>
      </w:r>
      <w:proofErr w:type="spellEnd"/>
      <w:r w:rsidRPr="001A0B7E">
        <w:rPr>
          <w:rFonts w:ascii="Georgia" w:hAnsi="Georgia"/>
          <w:sz w:val="24"/>
          <w:szCs w:val="24"/>
          <w:lang w:eastAsia="tr-TR"/>
        </w:rPr>
        <w:t xml:space="preserve"> </w:t>
      </w:r>
      <w:proofErr w:type="spellStart"/>
      <w:r w:rsidRPr="001A0B7E">
        <w:rPr>
          <w:rFonts w:ascii="Georgia" w:hAnsi="Georgia"/>
          <w:sz w:val="24"/>
          <w:szCs w:val="24"/>
          <w:lang w:eastAsia="tr-TR"/>
        </w:rPr>
        <w:t>Ergeç</w:t>
      </w:r>
      <w:proofErr w:type="spellEnd"/>
      <w:r w:rsidRPr="001A0B7E">
        <w:rPr>
          <w:rFonts w:ascii="Georgia" w:hAnsi="Georgia"/>
          <w:sz w:val="24"/>
          <w:szCs w:val="24"/>
          <w:lang w:eastAsia="tr-TR"/>
        </w:rPr>
        <w:t xml:space="preserve"> – Çukurova Üniversitesi</w:t>
      </w:r>
      <w:r w:rsidRPr="001A0B7E">
        <w:rPr>
          <w:rFonts w:ascii="Georgia" w:hAnsi="Georgia"/>
          <w:sz w:val="24"/>
          <w:szCs w:val="24"/>
          <w:lang w:eastAsia="tr-TR"/>
        </w:rPr>
        <w:br/>
        <w:t xml:space="preserve">• Prof. Dr. H. Hale </w:t>
      </w:r>
      <w:proofErr w:type="spellStart"/>
      <w:r w:rsidRPr="001A0B7E">
        <w:rPr>
          <w:rFonts w:ascii="Georgia" w:hAnsi="Georgia"/>
          <w:sz w:val="24"/>
          <w:szCs w:val="24"/>
          <w:lang w:eastAsia="tr-TR"/>
        </w:rPr>
        <w:t>Künüçen</w:t>
      </w:r>
      <w:proofErr w:type="spellEnd"/>
      <w:r w:rsidRPr="001A0B7E">
        <w:rPr>
          <w:rFonts w:ascii="Georgia" w:hAnsi="Georgia"/>
          <w:sz w:val="24"/>
          <w:szCs w:val="24"/>
          <w:lang w:eastAsia="tr-TR"/>
        </w:rPr>
        <w:t xml:space="preserve"> – Başkent Üniversitesi</w:t>
      </w:r>
      <w:r w:rsidRPr="001A0B7E">
        <w:rPr>
          <w:rFonts w:ascii="Georgia" w:hAnsi="Georgia"/>
          <w:sz w:val="24"/>
          <w:szCs w:val="24"/>
          <w:lang w:eastAsia="tr-TR"/>
        </w:rPr>
        <w:br/>
        <w:t>• Prof. Dr. Nigar Pösteki – Kocaeli Üniversitesi</w:t>
      </w:r>
      <w:r w:rsidRPr="001A0B7E">
        <w:rPr>
          <w:rFonts w:ascii="Georgia" w:hAnsi="Georgia"/>
          <w:sz w:val="24"/>
          <w:szCs w:val="24"/>
          <w:lang w:eastAsia="tr-TR"/>
        </w:rPr>
        <w:br/>
        <w:t>• Prof. Dr. Aytekin Can – Selçuk Üniversitesi</w:t>
      </w:r>
      <w:r w:rsidRPr="001A0B7E">
        <w:rPr>
          <w:rFonts w:ascii="Georgia" w:hAnsi="Georgia"/>
          <w:sz w:val="24"/>
          <w:szCs w:val="24"/>
          <w:lang w:eastAsia="tr-TR"/>
        </w:rPr>
        <w:br/>
        <w:t>• Prof. Dr. Mehmet Yılmaz – Ordu Üniversitesi</w:t>
      </w:r>
      <w:r w:rsidRPr="001A0B7E">
        <w:rPr>
          <w:rFonts w:ascii="Georgia" w:hAnsi="Georgia"/>
          <w:sz w:val="24"/>
          <w:szCs w:val="24"/>
          <w:lang w:eastAsia="tr-TR"/>
        </w:rPr>
        <w:br/>
        <w:t xml:space="preserve">• Prof. Dr. Emine Uçar </w:t>
      </w:r>
      <w:proofErr w:type="spellStart"/>
      <w:r w:rsidRPr="001A0B7E">
        <w:rPr>
          <w:rFonts w:ascii="Georgia" w:hAnsi="Georgia"/>
          <w:sz w:val="24"/>
          <w:szCs w:val="24"/>
          <w:lang w:eastAsia="tr-TR"/>
        </w:rPr>
        <w:t>İlbuğa</w:t>
      </w:r>
      <w:proofErr w:type="spellEnd"/>
      <w:r w:rsidRPr="001A0B7E">
        <w:rPr>
          <w:rFonts w:ascii="Georgia" w:hAnsi="Georgia"/>
          <w:sz w:val="24"/>
          <w:szCs w:val="24"/>
          <w:lang w:eastAsia="tr-TR"/>
        </w:rPr>
        <w:t xml:space="preserve"> – Akdeniz Üniversitesi</w:t>
      </w:r>
      <w:r w:rsidRPr="001A0B7E">
        <w:rPr>
          <w:rFonts w:ascii="Georgia" w:hAnsi="Georgia"/>
          <w:sz w:val="24"/>
          <w:szCs w:val="24"/>
          <w:lang w:eastAsia="tr-TR"/>
        </w:rPr>
        <w:br/>
        <w:t xml:space="preserve">• Prof. Dr. Meral </w:t>
      </w:r>
      <w:proofErr w:type="spellStart"/>
      <w:r w:rsidRPr="001A0B7E">
        <w:rPr>
          <w:rFonts w:ascii="Georgia" w:hAnsi="Georgia"/>
          <w:sz w:val="24"/>
          <w:szCs w:val="24"/>
          <w:lang w:eastAsia="tr-TR"/>
        </w:rPr>
        <w:t>Serarslan</w:t>
      </w:r>
      <w:proofErr w:type="spellEnd"/>
      <w:r w:rsidRPr="001A0B7E">
        <w:rPr>
          <w:rFonts w:ascii="Georgia" w:hAnsi="Georgia"/>
          <w:sz w:val="24"/>
          <w:szCs w:val="24"/>
          <w:lang w:eastAsia="tr-TR"/>
        </w:rPr>
        <w:t xml:space="preserve"> – Selçuk Üniversitesi</w:t>
      </w:r>
      <w:r w:rsidRPr="001A0B7E">
        <w:rPr>
          <w:rFonts w:ascii="Georgia" w:hAnsi="Georgia"/>
          <w:sz w:val="24"/>
          <w:szCs w:val="24"/>
          <w:lang w:eastAsia="tr-TR"/>
        </w:rPr>
        <w:br/>
        <w:t>• Prof. Dr. Asu Beşgen – Karadeniz Teknik Üniversitesi</w:t>
      </w:r>
    </w:p>
    <w:p w14:paraId="5B0E19DD" w14:textId="38825F4D" w:rsidR="001A0B7E" w:rsidRPr="001A0B7E" w:rsidRDefault="001A0B7E" w:rsidP="001A0B7E">
      <w:pPr>
        <w:pStyle w:val="AralkYok"/>
        <w:rPr>
          <w:rFonts w:ascii="Georgia" w:hAnsi="Georgia"/>
          <w:sz w:val="24"/>
          <w:szCs w:val="24"/>
          <w:lang w:eastAsia="tr-TR"/>
        </w:rPr>
      </w:pPr>
      <w:r w:rsidRPr="001A0B7E">
        <w:rPr>
          <w:rFonts w:ascii="Georgia" w:hAnsi="Georgia"/>
          <w:sz w:val="24"/>
          <w:szCs w:val="24"/>
          <w:lang w:eastAsia="tr-TR"/>
        </w:rPr>
        <w:t xml:space="preserve">• </w:t>
      </w:r>
      <w:r w:rsidRPr="001A0B7E">
        <w:rPr>
          <w:rFonts w:ascii="Georgia" w:hAnsi="Georgia"/>
          <w:sz w:val="24"/>
          <w:szCs w:val="24"/>
          <w:lang w:eastAsia="tr-TR"/>
        </w:rPr>
        <w:t>Doç. Dr. Aydan Özsoy – Ankara Hacı Bayram Veli Üniversitesi</w:t>
      </w:r>
    </w:p>
    <w:p w14:paraId="25E5BC73" w14:textId="7C8EDEDE" w:rsidR="001A0B7E" w:rsidRPr="001A0B7E" w:rsidRDefault="001A0B7E" w:rsidP="001A0B7E">
      <w:pPr>
        <w:pStyle w:val="AralkYok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 xml:space="preserve">• Doç. Dr. Emek Çaylı </w:t>
      </w:r>
      <w:proofErr w:type="spellStart"/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Rahte</w:t>
      </w:r>
      <w:proofErr w:type="spellEnd"/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 xml:space="preserve"> – Hacettepe Üniversitesi</w:t>
      </w:r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br/>
        <w:t xml:space="preserve">• Doç. Dr. Birgül Koçak </w:t>
      </w:r>
      <w:proofErr w:type="spellStart"/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Oksev</w:t>
      </w:r>
      <w:proofErr w:type="spellEnd"/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 xml:space="preserve"> – Bartın Üniversitesi</w:t>
      </w:r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br/>
        <w:t>• Doç. Dr. Dilek Tunalı – Dokuz Eylül Üniversitesi</w:t>
      </w:r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br/>
        <w:t>• Doç. Dr. Gökhan Uğur – Beykent Üniversitesi</w:t>
      </w:r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br/>
        <w:t>• Doç. Dr. Seda Arıkan – Fırat Üniversitesi</w:t>
      </w:r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br/>
        <w:t xml:space="preserve">• Dr. Öğretim Üyesi Çağdaş Emrah </w:t>
      </w:r>
      <w:proofErr w:type="spellStart"/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Çağlıyan</w:t>
      </w:r>
      <w:proofErr w:type="spellEnd"/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- Başkent Üniversitesi</w:t>
      </w:r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br/>
        <w:t xml:space="preserve">• Dr. Öğretim Üyesi Engin </w:t>
      </w:r>
      <w:proofErr w:type="spellStart"/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Ümer</w:t>
      </w:r>
      <w:proofErr w:type="spellEnd"/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 xml:space="preserve"> – Ordu Üniversitesi</w:t>
      </w:r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br/>
        <w:t>• Dr. Öğretim Üyesi Hakan Aytekin – T.C. Maltepe Üniversitesi</w:t>
      </w:r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br/>
        <w:t xml:space="preserve">• Dr. Öğretim Üyesi Ahmet Oktan – </w:t>
      </w:r>
      <w:proofErr w:type="spellStart"/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Ondokuz</w:t>
      </w:r>
      <w:proofErr w:type="spellEnd"/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 xml:space="preserve"> Mayıs Üniversitesi</w:t>
      </w:r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br/>
        <w:t>• Dr. Öğretim Üyesi Tülay Çelik – Sakarya Üniversitesi</w:t>
      </w:r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br/>
        <w:t xml:space="preserve">• Dr. Öğretim Üyesi Özge Nilay </w:t>
      </w:r>
      <w:proofErr w:type="spellStart"/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Erbalaban</w:t>
      </w:r>
      <w:proofErr w:type="spellEnd"/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 xml:space="preserve"> Gürbüz – Çukurova Üniversitesi</w:t>
      </w:r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br/>
        <w:t>• Dr. Öğretim Üyesi Selçuk Ulutaş – Nevşehir Hacı Bektaş Veli Üniversitesi</w:t>
      </w:r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br/>
        <w:t>• Dr. Öğretim Üyesi Aydın Çam – Çukurova Üniversitesi</w:t>
      </w:r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br/>
        <w:t xml:space="preserve">• Dr. Öğretim Üyesi Saim Can </w:t>
      </w:r>
      <w:proofErr w:type="spellStart"/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Beritan</w:t>
      </w:r>
      <w:proofErr w:type="spellEnd"/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 xml:space="preserve"> – </w:t>
      </w:r>
      <w:proofErr w:type="spellStart"/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Ondokuz</w:t>
      </w:r>
      <w:proofErr w:type="spellEnd"/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 xml:space="preserve"> Mayıs Üniversitesi</w:t>
      </w:r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br/>
      </w:r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lastRenderedPageBreak/>
        <w:t xml:space="preserve">• Dr. Öğretim Üyesi Süleyman Kıvanç </w:t>
      </w:r>
      <w:proofErr w:type="spellStart"/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Türkgeldi</w:t>
      </w:r>
      <w:proofErr w:type="spellEnd"/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 xml:space="preserve"> – Çukurova Üniversitesi</w:t>
      </w:r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br/>
        <w:t xml:space="preserve">• Dr. Öğretim Üyesi Ece </w:t>
      </w:r>
      <w:proofErr w:type="spellStart"/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Vitrinel</w:t>
      </w:r>
      <w:proofErr w:type="spellEnd"/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 xml:space="preserve"> – Galatasaray Üniversitesi</w:t>
      </w:r>
    </w:p>
    <w:p w14:paraId="797B3B8D" w14:textId="77777777" w:rsidR="001A0B7E" w:rsidRPr="001A0B7E" w:rsidRDefault="001A0B7E" w:rsidP="001A0B7E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pict w14:anchorId="6266BD72">
          <v:rect id="_x0000_i1026" style="width:0;height:.75pt" o:hralign="center" o:hrstd="t" o:hr="t" fillcolor="#a0a0a0" stroked="f"/>
        </w:pict>
      </w:r>
    </w:p>
    <w:p w14:paraId="07A87DC6" w14:textId="77777777" w:rsidR="001A0B7E" w:rsidRPr="001A0B7E" w:rsidRDefault="001A0B7E" w:rsidP="001A0B7E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1A0B7E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tr-TR"/>
        </w:rPr>
        <w:t>TEKNİK EKİP</w:t>
      </w:r>
    </w:p>
    <w:p w14:paraId="65EDB79F" w14:textId="77777777" w:rsidR="001A0B7E" w:rsidRPr="001A0B7E" w:rsidRDefault="001A0B7E" w:rsidP="001A0B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proofErr w:type="spellStart"/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Öğr</w:t>
      </w:r>
      <w:proofErr w:type="spellEnd"/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 xml:space="preserve">. Gör. Berna </w:t>
      </w:r>
      <w:proofErr w:type="spellStart"/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Akçağ</w:t>
      </w:r>
      <w:proofErr w:type="spellEnd"/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 xml:space="preserve"> (Görsel konsept ve Grafik tasarım )</w:t>
      </w:r>
    </w:p>
    <w:p w14:paraId="6BAA2C6B" w14:textId="77777777" w:rsidR="001A0B7E" w:rsidRPr="001A0B7E" w:rsidRDefault="001A0B7E" w:rsidP="001A0B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proofErr w:type="spellStart"/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Öğr</w:t>
      </w:r>
      <w:proofErr w:type="spellEnd"/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. Gör. Aykut Aygün (görsel işitsel belgeleme )</w:t>
      </w:r>
    </w:p>
    <w:p w14:paraId="7A770705" w14:textId="77777777" w:rsidR="001A0B7E" w:rsidRPr="001A0B7E" w:rsidRDefault="001A0B7E" w:rsidP="001A0B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Arş. Gör. Berkay Göçer (görsel işitsel belgeleme )</w:t>
      </w:r>
    </w:p>
    <w:p w14:paraId="43553849" w14:textId="77777777" w:rsidR="001A0B7E" w:rsidRPr="001A0B7E" w:rsidRDefault="001A0B7E" w:rsidP="001A0B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 xml:space="preserve">Serpil </w:t>
      </w:r>
      <w:proofErr w:type="spellStart"/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Peksağlamlısoy</w:t>
      </w:r>
      <w:proofErr w:type="spellEnd"/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 xml:space="preserve"> (görsel işitsel belgeleme )</w:t>
      </w:r>
    </w:p>
    <w:p w14:paraId="375D30E5" w14:textId="77777777" w:rsidR="001A0B7E" w:rsidRPr="001A0B7E" w:rsidRDefault="001A0B7E" w:rsidP="001A0B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proofErr w:type="spellStart"/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Miratcan</w:t>
      </w:r>
      <w:proofErr w:type="spellEnd"/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 xml:space="preserve"> Gence (görsel işitsel belgeleme )</w:t>
      </w:r>
    </w:p>
    <w:p w14:paraId="0D299C02" w14:textId="77777777" w:rsidR="001A0B7E" w:rsidRPr="001A0B7E" w:rsidRDefault="001A0B7E" w:rsidP="001A0B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Mert Can Arık (ekip koordinasyon)</w:t>
      </w:r>
    </w:p>
    <w:p w14:paraId="1052B1E6" w14:textId="77777777" w:rsidR="001A0B7E" w:rsidRPr="001A0B7E" w:rsidRDefault="001A0B7E" w:rsidP="001A0B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proofErr w:type="spellStart"/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Ferza</w:t>
      </w:r>
      <w:proofErr w:type="spellEnd"/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 xml:space="preserve"> Demirkan (sunum)</w:t>
      </w:r>
    </w:p>
    <w:p w14:paraId="4F7F8EBC" w14:textId="77777777" w:rsidR="001A0B7E" w:rsidRPr="001A0B7E" w:rsidRDefault="001A0B7E" w:rsidP="001A0B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Yağmur Öztürk (sosyal medya )</w:t>
      </w:r>
    </w:p>
    <w:p w14:paraId="6B939564" w14:textId="77777777" w:rsidR="001A0B7E" w:rsidRPr="001A0B7E" w:rsidRDefault="001A0B7E" w:rsidP="001A0B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Aslıhan Mercan (kayıt ve karşılama)</w:t>
      </w:r>
    </w:p>
    <w:p w14:paraId="17D70807" w14:textId="77777777" w:rsidR="001A0B7E" w:rsidRPr="001A0B7E" w:rsidRDefault="001A0B7E" w:rsidP="001A0B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Ecem Canikli (kayıt ve karşılama)</w:t>
      </w:r>
    </w:p>
    <w:p w14:paraId="2F5BC132" w14:textId="77777777" w:rsidR="001A0B7E" w:rsidRPr="001A0B7E" w:rsidRDefault="001A0B7E" w:rsidP="001A0B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 xml:space="preserve">Aysun </w:t>
      </w:r>
      <w:proofErr w:type="spellStart"/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Badak</w:t>
      </w:r>
      <w:proofErr w:type="spellEnd"/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 xml:space="preserve"> (salon sorumlusu)</w:t>
      </w:r>
    </w:p>
    <w:p w14:paraId="6E0F6E08" w14:textId="77777777" w:rsidR="001A0B7E" w:rsidRPr="001A0B7E" w:rsidRDefault="001A0B7E" w:rsidP="001A0B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Cantürk Aslan (salon sorumlusu)</w:t>
      </w:r>
    </w:p>
    <w:p w14:paraId="60FD2510" w14:textId="77777777" w:rsidR="001A0B7E" w:rsidRPr="001A0B7E" w:rsidRDefault="001A0B7E" w:rsidP="001A0B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 xml:space="preserve">Pınar </w:t>
      </w:r>
      <w:proofErr w:type="spellStart"/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Sarıkan</w:t>
      </w:r>
      <w:proofErr w:type="spellEnd"/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 xml:space="preserve"> (kayıt karşılama)</w:t>
      </w:r>
    </w:p>
    <w:p w14:paraId="6A83AFE6" w14:textId="77777777" w:rsidR="001A0B7E" w:rsidRPr="001A0B7E" w:rsidRDefault="001A0B7E" w:rsidP="001A0B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proofErr w:type="spellStart"/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Öğr</w:t>
      </w:r>
      <w:proofErr w:type="spellEnd"/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. Gör. Semra Keleş (sosyal medya içerik metinleri)</w:t>
      </w:r>
    </w:p>
    <w:p w14:paraId="590009A2" w14:textId="77777777" w:rsidR="001A0B7E" w:rsidRPr="001A0B7E" w:rsidRDefault="001A0B7E" w:rsidP="001A0B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Arş. Gör. Muhammed Safa Karataş (salon sorumlusu)</w:t>
      </w:r>
    </w:p>
    <w:p w14:paraId="717E6816" w14:textId="77777777" w:rsidR="001A0B7E" w:rsidRPr="001A0B7E" w:rsidRDefault="001A0B7E" w:rsidP="001A0B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Elif Ergin (Akbank Sanat )</w:t>
      </w:r>
    </w:p>
    <w:p w14:paraId="196C04D6" w14:textId="77777777" w:rsidR="001A0B7E" w:rsidRPr="001A0B7E" w:rsidRDefault="001A0B7E" w:rsidP="001A0B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Faik Aşkın (Akbank Sanat )</w:t>
      </w:r>
    </w:p>
    <w:p w14:paraId="60024E7F" w14:textId="77777777" w:rsidR="001A0B7E" w:rsidRPr="001A0B7E" w:rsidRDefault="001A0B7E" w:rsidP="001A0B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 xml:space="preserve">Murat </w:t>
      </w:r>
      <w:proofErr w:type="spellStart"/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Akol</w:t>
      </w:r>
      <w:proofErr w:type="spellEnd"/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 xml:space="preserve"> (Akbank Sanat )</w:t>
      </w:r>
    </w:p>
    <w:p w14:paraId="538A4649" w14:textId="77777777" w:rsidR="001A0B7E" w:rsidRPr="001A0B7E" w:rsidRDefault="001A0B7E" w:rsidP="001A0B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Şenol Turunç (Akbank Sanat)</w:t>
      </w:r>
    </w:p>
    <w:p w14:paraId="7AB74ACA" w14:textId="77777777" w:rsidR="001A0B7E" w:rsidRPr="001A0B7E" w:rsidRDefault="001A0B7E" w:rsidP="001A0B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Ülkem Egemen (Akbank Sanat )</w:t>
      </w:r>
    </w:p>
    <w:p w14:paraId="64BD1347" w14:textId="23819C2A" w:rsidR="001A0B7E" w:rsidRPr="001A0B7E" w:rsidRDefault="001A0B7E" w:rsidP="001A0B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Erdi Bayraktar</w:t>
      </w:r>
      <w:r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 xml:space="preserve"> </w:t>
      </w:r>
      <w:r w:rsidRPr="001A0B7E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(Akbank Sanat )</w:t>
      </w:r>
    </w:p>
    <w:p w14:paraId="62B89279" w14:textId="77777777" w:rsidR="001A0B7E" w:rsidRDefault="001A0B7E"/>
    <w:sectPr w:rsidR="001A0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43838"/>
    <w:multiLevelType w:val="multilevel"/>
    <w:tmpl w:val="EB8E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4827FF"/>
    <w:multiLevelType w:val="multilevel"/>
    <w:tmpl w:val="3D14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43551B"/>
    <w:multiLevelType w:val="multilevel"/>
    <w:tmpl w:val="4526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7E"/>
    <w:rsid w:val="001A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C6F2"/>
  <w15:chartTrackingRefBased/>
  <w15:docId w15:val="{8B9388B1-E652-4739-83B9-21403F3D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A0B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A0B7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A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A0B7E"/>
    <w:rPr>
      <w:b/>
      <w:bCs/>
    </w:rPr>
  </w:style>
  <w:style w:type="paragraph" w:styleId="AralkYok">
    <w:name w:val="No Spacing"/>
    <w:uiPriority w:val="1"/>
    <w:qFormat/>
    <w:rsid w:val="001A0B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854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2020-09-18T10:29:00Z</dcterms:created>
  <dcterms:modified xsi:type="dcterms:W3CDTF">2020-09-18T10:35:00Z</dcterms:modified>
</cp:coreProperties>
</file>