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16248" w14:textId="1E1356A3" w:rsidR="006F2AEC" w:rsidRPr="007C48D1" w:rsidRDefault="006F2AEC" w:rsidP="007C48D1">
      <w:pPr>
        <w:spacing w:after="0" w:line="240" w:lineRule="auto"/>
        <w:jc w:val="center"/>
        <w:rPr>
          <w:b/>
          <w:sz w:val="40"/>
          <w:szCs w:val="40"/>
        </w:rPr>
      </w:pPr>
      <w:r w:rsidRPr="007C48D1">
        <w:rPr>
          <w:b/>
          <w:sz w:val="40"/>
          <w:szCs w:val="40"/>
        </w:rPr>
        <w:t>SETEM Emek Ödülü</w:t>
      </w:r>
      <w:r w:rsidR="007C48D1" w:rsidRPr="007C48D1">
        <w:rPr>
          <w:b/>
          <w:sz w:val="40"/>
          <w:szCs w:val="40"/>
        </w:rPr>
        <w:t xml:space="preserve"> </w:t>
      </w:r>
      <w:r w:rsidRPr="007C48D1">
        <w:rPr>
          <w:b/>
          <w:sz w:val="40"/>
          <w:szCs w:val="40"/>
        </w:rPr>
        <w:t>Aytekin Çakmakçı’nın</w:t>
      </w:r>
    </w:p>
    <w:p w14:paraId="31643588" w14:textId="77777777" w:rsidR="006F2AEC" w:rsidRDefault="006F2AEC" w:rsidP="007C48D1">
      <w:pPr>
        <w:spacing w:after="0" w:line="240" w:lineRule="auto"/>
        <w:jc w:val="center"/>
        <w:rPr>
          <w:sz w:val="24"/>
          <w:szCs w:val="24"/>
        </w:rPr>
      </w:pPr>
    </w:p>
    <w:p w14:paraId="2E7ABF72" w14:textId="77777777" w:rsidR="006F2AEC" w:rsidRDefault="006F2AEC" w:rsidP="007C48D1">
      <w:pPr>
        <w:spacing w:after="0" w:line="240" w:lineRule="auto"/>
        <w:rPr>
          <w:sz w:val="24"/>
          <w:szCs w:val="24"/>
        </w:rPr>
      </w:pPr>
      <w:r>
        <w:rPr>
          <w:sz w:val="24"/>
          <w:szCs w:val="24"/>
        </w:rPr>
        <w:t>Her yıl Uluslararası İpekyolu Film Ödülleri kapsamında verilen SETEM Emek Ödülü bu yıl Aytekin Çakmakçı’ya veriliyor.</w:t>
      </w:r>
    </w:p>
    <w:p w14:paraId="360F42AB" w14:textId="77777777" w:rsidR="006F2AEC" w:rsidRDefault="006F2AEC" w:rsidP="007C48D1">
      <w:pPr>
        <w:spacing w:after="0" w:line="240" w:lineRule="auto"/>
        <w:rPr>
          <w:sz w:val="24"/>
          <w:szCs w:val="24"/>
        </w:rPr>
      </w:pPr>
    </w:p>
    <w:p w14:paraId="027D7430" w14:textId="77777777" w:rsidR="006F2AEC" w:rsidRDefault="006F2AEC" w:rsidP="007C48D1">
      <w:pPr>
        <w:spacing w:after="0" w:line="240" w:lineRule="auto"/>
        <w:rPr>
          <w:sz w:val="24"/>
          <w:szCs w:val="24"/>
        </w:rPr>
      </w:pPr>
      <w:proofErr w:type="spellStart"/>
      <w:r>
        <w:rPr>
          <w:sz w:val="24"/>
          <w:szCs w:val="24"/>
        </w:rPr>
        <w:t>Kriton</w:t>
      </w:r>
      <w:proofErr w:type="spellEnd"/>
      <w:r>
        <w:rPr>
          <w:sz w:val="24"/>
          <w:szCs w:val="24"/>
        </w:rPr>
        <w:t xml:space="preserve"> </w:t>
      </w:r>
      <w:proofErr w:type="spellStart"/>
      <w:r>
        <w:rPr>
          <w:sz w:val="24"/>
          <w:szCs w:val="24"/>
        </w:rPr>
        <w:t>İlyadis</w:t>
      </w:r>
      <w:proofErr w:type="spellEnd"/>
      <w:r>
        <w:rPr>
          <w:sz w:val="24"/>
          <w:szCs w:val="24"/>
        </w:rPr>
        <w:t xml:space="preserve">, Gani Turanlı, </w:t>
      </w:r>
      <w:proofErr w:type="spellStart"/>
      <w:r>
        <w:rPr>
          <w:sz w:val="24"/>
          <w:szCs w:val="24"/>
        </w:rPr>
        <w:t>Manasi</w:t>
      </w:r>
      <w:proofErr w:type="spellEnd"/>
      <w:r>
        <w:rPr>
          <w:sz w:val="24"/>
          <w:szCs w:val="24"/>
        </w:rPr>
        <w:t xml:space="preserve"> </w:t>
      </w:r>
      <w:proofErr w:type="spellStart"/>
      <w:r>
        <w:rPr>
          <w:sz w:val="24"/>
          <w:szCs w:val="24"/>
        </w:rPr>
        <w:t>Filmediris</w:t>
      </w:r>
      <w:proofErr w:type="spellEnd"/>
      <w:r>
        <w:rPr>
          <w:sz w:val="24"/>
          <w:szCs w:val="24"/>
        </w:rPr>
        <w:t xml:space="preserve">, Mike </w:t>
      </w:r>
      <w:proofErr w:type="spellStart"/>
      <w:r>
        <w:rPr>
          <w:sz w:val="24"/>
          <w:szCs w:val="24"/>
        </w:rPr>
        <w:t>Rafaelyan</w:t>
      </w:r>
      <w:proofErr w:type="spellEnd"/>
      <w:r>
        <w:rPr>
          <w:sz w:val="24"/>
          <w:szCs w:val="24"/>
        </w:rPr>
        <w:t>, Cezmi Ar, Özdemir Öğüt gibi usta görüntü yönetmenlerine asistanlık yaparak sinemaya başlayan Çakmakçı 100 e yakın film ve bir çok dizide görüntü yönetmenliği üstlendi.</w:t>
      </w:r>
    </w:p>
    <w:p w14:paraId="21DF15A7" w14:textId="77777777" w:rsidR="006F2AEC" w:rsidRDefault="006F2AEC" w:rsidP="007C48D1">
      <w:pPr>
        <w:spacing w:after="0" w:line="240" w:lineRule="auto"/>
        <w:rPr>
          <w:sz w:val="24"/>
          <w:szCs w:val="24"/>
        </w:rPr>
      </w:pPr>
    </w:p>
    <w:p w14:paraId="064E74B3" w14:textId="77777777" w:rsidR="006F2AEC" w:rsidRDefault="006F2AEC" w:rsidP="007C48D1">
      <w:pPr>
        <w:spacing w:after="0" w:line="240" w:lineRule="auto"/>
        <w:rPr>
          <w:sz w:val="24"/>
          <w:szCs w:val="24"/>
        </w:rPr>
      </w:pPr>
      <w:r>
        <w:rPr>
          <w:sz w:val="24"/>
          <w:szCs w:val="24"/>
        </w:rPr>
        <w:t xml:space="preserve">Sinema tarihimizde; Yılanların Öcü, Muhsin Bey, Mum Kokulu Kadınlar, Biri ve Diğerleri, Uzlaşma, Düttürü Dünya, Işıklar Sönmesin, Güneşe Köprü, Suçumuz İnsan Olmak, Bir Avuç Gökyüzü, Arabesk, Prenses, Sen Türkülerini Söyle, İmdat İle Zarife, İpekçe gibi bir çok önemli filme imza attı. </w:t>
      </w:r>
    </w:p>
    <w:p w14:paraId="0ADFB705" w14:textId="77777777" w:rsidR="0089032E" w:rsidRDefault="0089032E" w:rsidP="007C48D1">
      <w:pPr>
        <w:spacing w:after="0" w:line="240" w:lineRule="auto"/>
        <w:rPr>
          <w:sz w:val="24"/>
          <w:szCs w:val="24"/>
        </w:rPr>
      </w:pPr>
    </w:p>
    <w:p w14:paraId="437CF2F0" w14:textId="77777777" w:rsidR="0089032E" w:rsidRDefault="0089032E" w:rsidP="007C48D1">
      <w:pPr>
        <w:spacing w:after="0" w:line="240" w:lineRule="auto"/>
        <w:rPr>
          <w:sz w:val="24"/>
          <w:szCs w:val="24"/>
        </w:rPr>
      </w:pPr>
      <w:r>
        <w:rPr>
          <w:sz w:val="24"/>
          <w:szCs w:val="24"/>
        </w:rPr>
        <w:t xml:space="preserve">Zeki Ökten, Şerif Gören, İrfan Tözüm, Yusuf </w:t>
      </w:r>
      <w:proofErr w:type="spellStart"/>
      <w:r>
        <w:rPr>
          <w:sz w:val="24"/>
          <w:szCs w:val="24"/>
        </w:rPr>
        <w:t>Kurçenli</w:t>
      </w:r>
      <w:proofErr w:type="spellEnd"/>
      <w:r>
        <w:rPr>
          <w:sz w:val="24"/>
          <w:szCs w:val="24"/>
        </w:rPr>
        <w:t xml:space="preserve">, </w:t>
      </w:r>
      <w:proofErr w:type="spellStart"/>
      <w:r>
        <w:rPr>
          <w:sz w:val="24"/>
          <w:szCs w:val="24"/>
        </w:rPr>
        <w:t>HalitRefiğ</w:t>
      </w:r>
      <w:proofErr w:type="spellEnd"/>
      <w:r>
        <w:rPr>
          <w:sz w:val="24"/>
          <w:szCs w:val="24"/>
        </w:rPr>
        <w:t xml:space="preserve">, </w:t>
      </w:r>
      <w:r w:rsidR="00686352">
        <w:rPr>
          <w:sz w:val="24"/>
          <w:szCs w:val="24"/>
        </w:rPr>
        <w:t xml:space="preserve">Ertem Eğilmez, Bilge Olgaç, Erdoğan Tokatlı, </w:t>
      </w:r>
      <w:r>
        <w:rPr>
          <w:sz w:val="24"/>
          <w:szCs w:val="24"/>
        </w:rPr>
        <w:t xml:space="preserve">Tunç Başaran, </w:t>
      </w:r>
      <w:r w:rsidR="00686352">
        <w:rPr>
          <w:sz w:val="24"/>
          <w:szCs w:val="24"/>
        </w:rPr>
        <w:t xml:space="preserve">Erden </w:t>
      </w:r>
      <w:proofErr w:type="spellStart"/>
      <w:r w:rsidR="00686352">
        <w:rPr>
          <w:sz w:val="24"/>
          <w:szCs w:val="24"/>
        </w:rPr>
        <w:t>Kıral</w:t>
      </w:r>
      <w:proofErr w:type="spellEnd"/>
      <w:r w:rsidR="00686352">
        <w:rPr>
          <w:sz w:val="24"/>
          <w:szCs w:val="24"/>
        </w:rPr>
        <w:t xml:space="preserve">, </w:t>
      </w:r>
      <w:r>
        <w:rPr>
          <w:sz w:val="24"/>
          <w:szCs w:val="24"/>
        </w:rPr>
        <w:t xml:space="preserve">Semih Kaplanoğlu, </w:t>
      </w:r>
      <w:r w:rsidR="00686352">
        <w:rPr>
          <w:sz w:val="24"/>
          <w:szCs w:val="24"/>
        </w:rPr>
        <w:t xml:space="preserve">Zülfü Livaneli, Yavuz </w:t>
      </w:r>
      <w:proofErr w:type="spellStart"/>
      <w:r w:rsidR="00686352">
        <w:rPr>
          <w:sz w:val="24"/>
          <w:szCs w:val="24"/>
        </w:rPr>
        <w:t>Turgul</w:t>
      </w:r>
      <w:proofErr w:type="spellEnd"/>
      <w:r w:rsidR="00686352">
        <w:rPr>
          <w:sz w:val="24"/>
          <w:szCs w:val="24"/>
        </w:rPr>
        <w:t xml:space="preserve">, </w:t>
      </w:r>
      <w:r>
        <w:rPr>
          <w:sz w:val="24"/>
          <w:szCs w:val="24"/>
        </w:rPr>
        <w:t>Reis Çelik</w:t>
      </w:r>
      <w:r w:rsidR="00686352">
        <w:rPr>
          <w:sz w:val="24"/>
          <w:szCs w:val="24"/>
        </w:rPr>
        <w:t xml:space="preserve"> ve </w:t>
      </w:r>
      <w:r w:rsidR="00F00C40">
        <w:rPr>
          <w:sz w:val="24"/>
          <w:szCs w:val="24"/>
        </w:rPr>
        <w:t xml:space="preserve">Sinan Çetin </w:t>
      </w:r>
      <w:r>
        <w:rPr>
          <w:sz w:val="24"/>
          <w:szCs w:val="24"/>
        </w:rPr>
        <w:t>gibi birçok ünlü yönetmenle çalıştı.</w:t>
      </w:r>
    </w:p>
    <w:p w14:paraId="2B80BCE7" w14:textId="77777777" w:rsidR="006F2AEC" w:rsidRDefault="006F2AEC" w:rsidP="007C48D1">
      <w:pPr>
        <w:spacing w:after="0" w:line="240" w:lineRule="auto"/>
        <w:rPr>
          <w:sz w:val="24"/>
          <w:szCs w:val="24"/>
        </w:rPr>
      </w:pPr>
    </w:p>
    <w:p w14:paraId="04DBA9FC" w14:textId="77777777" w:rsidR="006F2AEC" w:rsidRDefault="00EF650E" w:rsidP="007C48D1">
      <w:pPr>
        <w:spacing w:after="0" w:line="240" w:lineRule="auto"/>
        <w:rPr>
          <w:sz w:val="24"/>
          <w:szCs w:val="24"/>
        </w:rPr>
      </w:pPr>
      <w:r w:rsidRPr="00EF650E">
        <w:rPr>
          <w:sz w:val="24"/>
          <w:szCs w:val="24"/>
        </w:rPr>
        <w:t xml:space="preserve">1986’da Yılanların Öcü ile Altın Portakal’da, 1996’da ise Mum Kokulu Kadınlar ve Işıklar </w:t>
      </w:r>
      <w:proofErr w:type="spellStart"/>
      <w:r w:rsidRPr="00EF650E">
        <w:rPr>
          <w:sz w:val="24"/>
          <w:szCs w:val="24"/>
        </w:rPr>
        <w:t>Sönmesin’le</w:t>
      </w:r>
      <w:proofErr w:type="spellEnd"/>
      <w:r w:rsidRPr="00EF650E">
        <w:rPr>
          <w:sz w:val="24"/>
          <w:szCs w:val="24"/>
        </w:rPr>
        <w:t xml:space="preserve"> Altın </w:t>
      </w:r>
      <w:proofErr w:type="spellStart"/>
      <w:r w:rsidRPr="00EF650E">
        <w:rPr>
          <w:sz w:val="24"/>
          <w:szCs w:val="24"/>
        </w:rPr>
        <w:t>Koza’da</w:t>
      </w:r>
      <w:proofErr w:type="spellEnd"/>
      <w:r w:rsidRPr="00EF650E">
        <w:rPr>
          <w:sz w:val="24"/>
          <w:szCs w:val="24"/>
        </w:rPr>
        <w:t xml:space="preserve"> En İyi Görüntü Yönetmeni seçilen Çakmakçı</w:t>
      </w:r>
      <w:r>
        <w:rPr>
          <w:sz w:val="24"/>
          <w:szCs w:val="24"/>
        </w:rPr>
        <w:t xml:space="preserve"> 2013 yılında İKSV Sinema Onur Ödülünü almıştır.</w:t>
      </w:r>
    </w:p>
    <w:p w14:paraId="7A14E7A2" w14:textId="77777777" w:rsidR="00EF650E" w:rsidRDefault="00EF650E" w:rsidP="007C48D1">
      <w:pPr>
        <w:spacing w:after="0" w:line="240" w:lineRule="auto"/>
        <w:rPr>
          <w:sz w:val="24"/>
          <w:szCs w:val="24"/>
        </w:rPr>
      </w:pPr>
    </w:p>
    <w:p w14:paraId="0F072FCF" w14:textId="77777777" w:rsidR="00EF650E" w:rsidRDefault="00EF650E" w:rsidP="007C48D1">
      <w:pPr>
        <w:spacing w:after="0" w:line="240" w:lineRule="auto"/>
        <w:rPr>
          <w:sz w:val="24"/>
          <w:szCs w:val="24"/>
        </w:rPr>
      </w:pPr>
      <w:proofErr w:type="spellStart"/>
      <w:r>
        <w:rPr>
          <w:sz w:val="24"/>
          <w:szCs w:val="24"/>
        </w:rPr>
        <w:t>SETEM’in</w:t>
      </w:r>
      <w:proofErr w:type="spellEnd"/>
      <w:r>
        <w:rPr>
          <w:sz w:val="24"/>
          <w:szCs w:val="24"/>
        </w:rPr>
        <w:t xml:space="preserve"> kurucu üyeleri arasında yer alan  Aytekin Çakmakçı bu yıl SETEM Emek Ödülü</w:t>
      </w:r>
      <w:r w:rsidR="00FD20CE">
        <w:rPr>
          <w:sz w:val="24"/>
          <w:szCs w:val="24"/>
        </w:rPr>
        <w:t>nün</w:t>
      </w:r>
      <w:r>
        <w:rPr>
          <w:sz w:val="24"/>
          <w:szCs w:val="24"/>
        </w:rPr>
        <w:t xml:space="preserve"> sa</w:t>
      </w:r>
      <w:r w:rsidR="00983520">
        <w:rPr>
          <w:sz w:val="24"/>
          <w:szCs w:val="24"/>
        </w:rPr>
        <w:t>hibi oldu.</w:t>
      </w:r>
    </w:p>
    <w:p w14:paraId="21C1D8B7" w14:textId="77777777" w:rsidR="005D2BB0" w:rsidRDefault="005D2BB0" w:rsidP="007C48D1">
      <w:pPr>
        <w:spacing w:after="0" w:line="240" w:lineRule="auto"/>
        <w:rPr>
          <w:sz w:val="24"/>
          <w:szCs w:val="24"/>
        </w:rPr>
      </w:pPr>
    </w:p>
    <w:p w14:paraId="24A3A705" w14:textId="77777777" w:rsidR="005D2BB0" w:rsidRDefault="005D2BB0" w:rsidP="007C48D1">
      <w:pPr>
        <w:spacing w:after="0" w:line="240" w:lineRule="auto"/>
        <w:rPr>
          <w:sz w:val="24"/>
          <w:szCs w:val="24"/>
        </w:rPr>
      </w:pPr>
      <w:r w:rsidRPr="005D2BB0">
        <w:rPr>
          <w:sz w:val="24"/>
          <w:szCs w:val="24"/>
        </w:rPr>
        <w:t xml:space="preserve">Deneyimlerini genç sinemacılarla paylaşmaya her zaman açık olan </w:t>
      </w:r>
      <w:r>
        <w:rPr>
          <w:sz w:val="24"/>
          <w:szCs w:val="24"/>
        </w:rPr>
        <w:t>Aytekin Çakmakçı</w:t>
      </w:r>
      <w:r w:rsidRPr="005D2BB0">
        <w:rPr>
          <w:sz w:val="24"/>
          <w:szCs w:val="24"/>
        </w:rPr>
        <w:t xml:space="preserve"> düzenlediği atölyelerle birikimlerini gençlerle paylaşmayı sürdürüyor.</w:t>
      </w:r>
    </w:p>
    <w:p w14:paraId="354B29AF" w14:textId="77777777" w:rsidR="006F2AEC" w:rsidRPr="006F2AEC" w:rsidRDefault="006F2AEC" w:rsidP="007C48D1">
      <w:pPr>
        <w:spacing w:after="0" w:line="240" w:lineRule="auto"/>
        <w:rPr>
          <w:sz w:val="24"/>
          <w:szCs w:val="24"/>
        </w:rPr>
      </w:pPr>
    </w:p>
    <w:sectPr w:rsidR="006F2AEC" w:rsidRPr="006F2A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2AEC"/>
    <w:rsid w:val="00562B33"/>
    <w:rsid w:val="005D2BB0"/>
    <w:rsid w:val="00686352"/>
    <w:rsid w:val="006F2AEC"/>
    <w:rsid w:val="007C48D1"/>
    <w:rsid w:val="0089032E"/>
    <w:rsid w:val="00983520"/>
    <w:rsid w:val="00C451AC"/>
    <w:rsid w:val="00EF650E"/>
    <w:rsid w:val="00F00C40"/>
    <w:rsid w:val="00FD20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9425"/>
  <w15:docId w15:val="{A343064D-8371-402E-ADFC-9FC4B434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ofis</dc:creator>
  <cp:lastModifiedBy>Sadi Cilingir</cp:lastModifiedBy>
  <cp:revision>9</cp:revision>
  <dcterms:created xsi:type="dcterms:W3CDTF">2020-10-26T12:11:00Z</dcterms:created>
  <dcterms:modified xsi:type="dcterms:W3CDTF">2020-11-01T10:24:00Z</dcterms:modified>
</cp:coreProperties>
</file>