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01F" w:rsidRPr="00EE101F" w:rsidRDefault="00EE101F" w:rsidP="00EE101F">
      <w:pPr>
        <w:pStyle w:val="AralkYok"/>
        <w:rPr>
          <w:b/>
          <w:bCs/>
          <w:sz w:val="40"/>
          <w:szCs w:val="40"/>
        </w:rPr>
      </w:pPr>
      <w:proofErr w:type="spellStart"/>
      <w:r w:rsidRPr="00EE101F">
        <w:rPr>
          <w:b/>
          <w:bCs/>
          <w:sz w:val="40"/>
          <w:szCs w:val="40"/>
        </w:rPr>
        <w:t>Documentarist</w:t>
      </w:r>
      <w:proofErr w:type="spellEnd"/>
      <w:r w:rsidRPr="00EE101F">
        <w:rPr>
          <w:b/>
          <w:bCs/>
          <w:sz w:val="40"/>
          <w:szCs w:val="40"/>
        </w:rPr>
        <w:t xml:space="preserve"> Açılış Etkinliği: Kırmızı Başlıklı Kız</w:t>
      </w:r>
    </w:p>
    <w:p w:rsidR="00EE101F" w:rsidRPr="00EE101F" w:rsidRDefault="00EE101F" w:rsidP="00EE101F">
      <w:pPr>
        <w:pStyle w:val="AralkYok"/>
        <w:rPr>
          <w:sz w:val="24"/>
          <w:szCs w:val="24"/>
        </w:rPr>
      </w:pPr>
    </w:p>
    <w:p w:rsidR="00EE101F" w:rsidRP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sz w:val="24"/>
          <w:szCs w:val="24"/>
        </w:rPr>
        <w:t xml:space="preserve">Canlı Kitap - Tiyatro </w:t>
      </w:r>
      <w:proofErr w:type="spellStart"/>
      <w:r w:rsidRPr="00EE101F">
        <w:rPr>
          <w:sz w:val="24"/>
          <w:szCs w:val="24"/>
        </w:rPr>
        <w:t>BeReZe</w:t>
      </w:r>
      <w:proofErr w:type="spellEnd"/>
    </w:p>
    <w:p w:rsidR="00EE101F" w:rsidRP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sz w:val="24"/>
          <w:szCs w:val="24"/>
        </w:rPr>
        <w:t>6 Haziran 14:00</w:t>
      </w:r>
    </w:p>
    <w:p w:rsidR="00EE101F" w:rsidRP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sz w:val="24"/>
          <w:szCs w:val="24"/>
        </w:rPr>
        <w:t xml:space="preserve">+ ardından Tiyatro </w:t>
      </w:r>
      <w:proofErr w:type="spellStart"/>
      <w:r w:rsidRPr="00EE101F">
        <w:rPr>
          <w:sz w:val="24"/>
          <w:szCs w:val="24"/>
        </w:rPr>
        <w:t>BeReZe</w:t>
      </w:r>
      <w:proofErr w:type="spellEnd"/>
      <w:r w:rsidRPr="00EE101F">
        <w:rPr>
          <w:sz w:val="24"/>
          <w:szCs w:val="24"/>
        </w:rPr>
        <w:t xml:space="preserve"> ile söyleşi</w:t>
      </w:r>
    </w:p>
    <w:p w:rsidR="00EE101F" w:rsidRPr="00EE101F" w:rsidRDefault="00EE101F" w:rsidP="00EE101F">
      <w:pPr>
        <w:pStyle w:val="AralkYok"/>
        <w:rPr>
          <w:sz w:val="24"/>
          <w:szCs w:val="24"/>
        </w:rPr>
      </w:pPr>
    </w:p>
    <w:p w:rsidR="00EE101F" w:rsidRPr="00EE101F" w:rsidRDefault="00EE101F" w:rsidP="00EE101F">
      <w:pPr>
        <w:pStyle w:val="AralkYok"/>
        <w:rPr>
          <w:sz w:val="24"/>
          <w:szCs w:val="24"/>
        </w:rPr>
      </w:pPr>
      <w:proofErr w:type="spellStart"/>
      <w:r w:rsidRPr="00EE101F">
        <w:rPr>
          <w:sz w:val="24"/>
          <w:szCs w:val="24"/>
        </w:rPr>
        <w:t>Documentarist</w:t>
      </w:r>
      <w:proofErr w:type="spellEnd"/>
      <w:r w:rsidRPr="00EE101F">
        <w:rPr>
          <w:sz w:val="24"/>
          <w:szCs w:val="24"/>
        </w:rPr>
        <w:t xml:space="preserve"> İstanbul Belgesel Günleri'nin '</w:t>
      </w:r>
      <w:proofErr w:type="spellStart"/>
      <w:r w:rsidRPr="00EE101F">
        <w:rPr>
          <w:sz w:val="24"/>
          <w:szCs w:val="24"/>
        </w:rPr>
        <w:t>home</w:t>
      </w:r>
      <w:proofErr w:type="spellEnd"/>
      <w:r w:rsidRPr="00EE101F">
        <w:rPr>
          <w:sz w:val="24"/>
          <w:szCs w:val="24"/>
        </w:rPr>
        <w:t xml:space="preserve"> </w:t>
      </w:r>
      <w:proofErr w:type="spellStart"/>
      <w:r w:rsidRPr="00EE101F">
        <w:rPr>
          <w:sz w:val="24"/>
          <w:szCs w:val="24"/>
        </w:rPr>
        <w:t>edition'ı</w:t>
      </w:r>
      <w:proofErr w:type="spellEnd"/>
      <w:r w:rsidRPr="00EE101F">
        <w:rPr>
          <w:sz w:val="24"/>
          <w:szCs w:val="24"/>
        </w:rPr>
        <w:t xml:space="preserve">, </w:t>
      </w:r>
      <w:proofErr w:type="spellStart"/>
      <w:r w:rsidRPr="00EE101F">
        <w:rPr>
          <w:sz w:val="24"/>
          <w:szCs w:val="24"/>
        </w:rPr>
        <w:t>pandemi</w:t>
      </w:r>
      <w:proofErr w:type="spellEnd"/>
      <w:r w:rsidRPr="00EE101F">
        <w:rPr>
          <w:sz w:val="24"/>
          <w:szCs w:val="24"/>
        </w:rPr>
        <w:t xml:space="preserve"> yüzünden evlerde mahsur kalarak özgürlükleri ve hareket alanları kısıtlanan çocuklara yönelik ama büyüklerin de keyifle izleyeceği bir etkinlikle açılıyor. Tiyatro </w:t>
      </w:r>
      <w:proofErr w:type="spellStart"/>
      <w:r w:rsidRPr="00EE101F">
        <w:rPr>
          <w:sz w:val="24"/>
          <w:szCs w:val="24"/>
        </w:rPr>
        <w:t>BeReZe’nin</w:t>
      </w:r>
      <w:proofErr w:type="spellEnd"/>
      <w:r w:rsidRPr="00EE101F">
        <w:rPr>
          <w:sz w:val="24"/>
          <w:szCs w:val="24"/>
        </w:rPr>
        <w:t xml:space="preserve"> (</w:t>
      </w:r>
      <w:proofErr w:type="spellStart"/>
      <w:r w:rsidRPr="00EE101F">
        <w:rPr>
          <w:sz w:val="24"/>
          <w:szCs w:val="24"/>
        </w:rPr>
        <w:t>BeReZe</w:t>
      </w:r>
      <w:proofErr w:type="spellEnd"/>
      <w:r w:rsidRPr="00EE101F">
        <w:rPr>
          <w:sz w:val="24"/>
          <w:szCs w:val="24"/>
        </w:rPr>
        <w:t xml:space="preserve"> Gösteri Evi) yeni Canlı Kitap videosu “Kırmızı Başlıklı </w:t>
      </w:r>
      <w:proofErr w:type="spellStart"/>
      <w:r w:rsidRPr="00EE101F">
        <w:rPr>
          <w:sz w:val="24"/>
          <w:szCs w:val="24"/>
        </w:rPr>
        <w:t>Kız”ın</w:t>
      </w:r>
      <w:proofErr w:type="spellEnd"/>
      <w:r w:rsidRPr="00EE101F">
        <w:rPr>
          <w:sz w:val="24"/>
          <w:szCs w:val="24"/>
        </w:rPr>
        <w:t xml:space="preserve"> ilk gösterimi 6 Haziran'da </w:t>
      </w:r>
      <w:proofErr w:type="spellStart"/>
      <w:r w:rsidRPr="00EE101F">
        <w:rPr>
          <w:sz w:val="24"/>
          <w:szCs w:val="24"/>
        </w:rPr>
        <w:t>Documentarist’in</w:t>
      </w:r>
      <w:proofErr w:type="spellEnd"/>
      <w:r w:rsidRPr="00EE101F">
        <w:rPr>
          <w:sz w:val="24"/>
          <w:szCs w:val="24"/>
        </w:rPr>
        <w:t xml:space="preserve"> Açılış </w:t>
      </w:r>
      <w:proofErr w:type="spellStart"/>
      <w:r w:rsidRPr="00EE101F">
        <w:rPr>
          <w:sz w:val="24"/>
          <w:szCs w:val="24"/>
        </w:rPr>
        <w:t>Etkinliği'nde</w:t>
      </w:r>
      <w:proofErr w:type="spellEnd"/>
      <w:r w:rsidRPr="00EE101F">
        <w:rPr>
          <w:sz w:val="24"/>
          <w:szCs w:val="24"/>
        </w:rPr>
        <w:t xml:space="preserve"> yapılacak.</w:t>
      </w:r>
    </w:p>
    <w:p w:rsidR="00EE101F" w:rsidRPr="00EE101F" w:rsidRDefault="00EE101F" w:rsidP="00EE101F">
      <w:pPr>
        <w:pStyle w:val="AralkYok"/>
        <w:rPr>
          <w:sz w:val="24"/>
          <w:szCs w:val="24"/>
        </w:rPr>
      </w:pPr>
    </w:p>
    <w:p w:rsidR="00EE101F" w:rsidRP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sz w:val="24"/>
          <w:szCs w:val="24"/>
        </w:rPr>
        <w:t xml:space="preserve">Tiyatro </w:t>
      </w:r>
      <w:proofErr w:type="spellStart"/>
      <w:r w:rsidRPr="00EE101F">
        <w:rPr>
          <w:sz w:val="24"/>
          <w:szCs w:val="24"/>
        </w:rPr>
        <w:t>BeReZe</w:t>
      </w:r>
      <w:proofErr w:type="spellEnd"/>
      <w:r w:rsidRPr="00EE101F">
        <w:rPr>
          <w:sz w:val="24"/>
          <w:szCs w:val="24"/>
        </w:rPr>
        <w:t xml:space="preserve">, çocuklar için sekiz yıldır sahnelediği “Canlı Kitap” etkinliğini, </w:t>
      </w:r>
      <w:proofErr w:type="spellStart"/>
      <w:r w:rsidRPr="00EE101F">
        <w:rPr>
          <w:sz w:val="24"/>
          <w:szCs w:val="24"/>
        </w:rPr>
        <w:t>pandemi</w:t>
      </w:r>
      <w:proofErr w:type="spellEnd"/>
      <w:r w:rsidRPr="00EE101F">
        <w:rPr>
          <w:sz w:val="24"/>
          <w:szCs w:val="24"/>
        </w:rPr>
        <w:t xml:space="preserve"> sürecinde dijital olarak gerçekleştiriyor. Tüm oyuncuların kendi evinden bağlanarak katıldığı etkinlikte her ay yeni bir kitabı okuyan/canlandıran ekip, geçen ay Ayla Çınaroğlu’nun Korudaki Komşular kitabından "Para" öyküsünü yayınlamıştı*. Bu ay ise dünyaca ünlü bir masalı “Kırmızı Başlıklı </w:t>
      </w:r>
      <w:proofErr w:type="spellStart"/>
      <w:r w:rsidRPr="00EE101F">
        <w:rPr>
          <w:sz w:val="24"/>
          <w:szCs w:val="24"/>
        </w:rPr>
        <w:t>Kız”ı</w:t>
      </w:r>
      <w:proofErr w:type="spellEnd"/>
      <w:r w:rsidRPr="00EE101F">
        <w:rPr>
          <w:sz w:val="24"/>
          <w:szCs w:val="24"/>
        </w:rPr>
        <w:t xml:space="preserve"> hazırladılar. Fakat bu Kırmızı Başlıklı Kız, bildiğimizden biraz farklı! İçinde bir sürü kurt var! Bakalım bu kez bilindik bir masala ‘</w:t>
      </w:r>
      <w:proofErr w:type="spellStart"/>
      <w:r w:rsidRPr="00EE101F">
        <w:rPr>
          <w:sz w:val="24"/>
          <w:szCs w:val="24"/>
        </w:rPr>
        <w:t>zoom’ladıklarında</w:t>
      </w:r>
      <w:proofErr w:type="spellEnd"/>
      <w:r w:rsidRPr="00EE101F">
        <w:rPr>
          <w:sz w:val="24"/>
          <w:szCs w:val="24"/>
        </w:rPr>
        <w:t xml:space="preserve"> neler olacak?</w:t>
      </w:r>
    </w:p>
    <w:p w:rsidR="00EE101F" w:rsidRPr="00EE101F" w:rsidRDefault="00EE101F" w:rsidP="00EE101F">
      <w:pPr>
        <w:pStyle w:val="AralkYok"/>
        <w:rPr>
          <w:sz w:val="24"/>
          <w:szCs w:val="24"/>
        </w:rPr>
      </w:pPr>
    </w:p>
    <w:p w:rsidR="00EE101F" w:rsidRP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sz w:val="24"/>
          <w:szCs w:val="24"/>
        </w:rPr>
        <w:t xml:space="preserve">Canlı Kitap etkinliğini </w:t>
      </w:r>
      <w:proofErr w:type="spellStart"/>
      <w:r w:rsidRPr="00EE101F">
        <w:rPr>
          <w:sz w:val="24"/>
          <w:szCs w:val="24"/>
        </w:rPr>
        <w:t>youtube</w:t>
      </w:r>
      <w:proofErr w:type="spellEnd"/>
      <w:r w:rsidRPr="00EE101F">
        <w:rPr>
          <w:sz w:val="24"/>
          <w:szCs w:val="24"/>
        </w:rPr>
        <w:t xml:space="preserve"> kanalımızdan izleyebilmek için 6 Haziran Cumartesi saat 14:00'te çocuklarınızla birlikte ekran başına bekliyoruz. Canlı Kitap'ın hemen ardından </w:t>
      </w:r>
      <w:proofErr w:type="spellStart"/>
      <w:r w:rsidRPr="00EE101F">
        <w:rPr>
          <w:sz w:val="24"/>
          <w:szCs w:val="24"/>
        </w:rPr>
        <w:t>BeReZe</w:t>
      </w:r>
      <w:proofErr w:type="spellEnd"/>
      <w:r w:rsidRPr="00EE101F">
        <w:rPr>
          <w:sz w:val="24"/>
          <w:szCs w:val="24"/>
        </w:rPr>
        <w:t xml:space="preserve"> ekibinden Firuze Engin ve Erkan </w:t>
      </w:r>
      <w:proofErr w:type="spellStart"/>
      <w:r w:rsidRPr="00EE101F">
        <w:rPr>
          <w:sz w:val="24"/>
          <w:szCs w:val="24"/>
        </w:rPr>
        <w:t>Uyanıksoy</w:t>
      </w:r>
      <w:proofErr w:type="spellEnd"/>
      <w:r w:rsidRPr="00EE101F">
        <w:rPr>
          <w:sz w:val="24"/>
          <w:szCs w:val="24"/>
        </w:rPr>
        <w:t xml:space="preserve"> ile söyleşi yapacağız. Kanalımıza abone olmayı unutmayın: https://t.co/siNYq7rUzU</w:t>
      </w:r>
    </w:p>
    <w:p w:rsidR="00EE101F" w:rsidRPr="00EE101F" w:rsidRDefault="00EE101F" w:rsidP="00EE101F">
      <w:pPr>
        <w:pStyle w:val="AralkYok"/>
        <w:rPr>
          <w:sz w:val="24"/>
          <w:szCs w:val="24"/>
        </w:rPr>
      </w:pPr>
    </w:p>
    <w:p w:rsid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b/>
          <w:bCs/>
          <w:sz w:val="24"/>
          <w:szCs w:val="24"/>
        </w:rPr>
        <w:t xml:space="preserve">(*) Tiyatro </w:t>
      </w:r>
      <w:proofErr w:type="spellStart"/>
      <w:r w:rsidRPr="00EE101F">
        <w:rPr>
          <w:b/>
          <w:bCs/>
          <w:sz w:val="24"/>
          <w:szCs w:val="24"/>
        </w:rPr>
        <w:t>BeReZe’nin</w:t>
      </w:r>
      <w:proofErr w:type="spellEnd"/>
      <w:r w:rsidRPr="00EE101F">
        <w:rPr>
          <w:b/>
          <w:bCs/>
          <w:sz w:val="24"/>
          <w:szCs w:val="24"/>
        </w:rPr>
        <w:t xml:space="preserve"> önceki Canlı Kitap videosu "</w:t>
      </w:r>
      <w:proofErr w:type="spellStart"/>
      <w:r w:rsidRPr="00EE101F">
        <w:rPr>
          <w:b/>
          <w:bCs/>
          <w:sz w:val="24"/>
          <w:szCs w:val="24"/>
        </w:rPr>
        <w:t>Para"yı</w:t>
      </w:r>
      <w:proofErr w:type="spellEnd"/>
      <w:r w:rsidRPr="00EE101F">
        <w:rPr>
          <w:b/>
          <w:bCs/>
          <w:sz w:val="24"/>
          <w:szCs w:val="24"/>
        </w:rPr>
        <w:t xml:space="preserve"> buradan:</w:t>
      </w:r>
      <w:r w:rsidRPr="00EE101F">
        <w:rPr>
          <w:sz w:val="24"/>
          <w:szCs w:val="24"/>
        </w:rPr>
        <w:t xml:space="preserve"> </w:t>
      </w:r>
      <w:hyperlink r:id="rId4" w:history="1">
        <w:r w:rsidRPr="00E14A5D">
          <w:rPr>
            <w:rStyle w:val="Kpr"/>
            <w:sz w:val="24"/>
            <w:szCs w:val="24"/>
          </w:rPr>
          <w:t>https://www.youtube.com/watch?v=prRTPYsXCx0</w:t>
        </w:r>
      </w:hyperlink>
    </w:p>
    <w:p w:rsid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b/>
          <w:bCs/>
          <w:sz w:val="24"/>
          <w:szCs w:val="24"/>
        </w:rPr>
        <w:t>Videonun neşeli kamera arkasını ise şuradan izleyebilirsiniz:</w:t>
      </w:r>
      <w:r w:rsidRPr="00EE101F">
        <w:rPr>
          <w:sz w:val="24"/>
          <w:szCs w:val="24"/>
        </w:rPr>
        <w:t xml:space="preserve"> </w:t>
      </w:r>
      <w:hyperlink r:id="rId5" w:history="1">
        <w:r w:rsidRPr="00E14A5D">
          <w:rPr>
            <w:rStyle w:val="Kpr"/>
            <w:sz w:val="24"/>
            <w:szCs w:val="24"/>
          </w:rPr>
          <w:t>https://www.youtube.com/watch?v=5Y00eFmavto#</w:t>
        </w:r>
      </w:hyperlink>
    </w:p>
    <w:p w:rsidR="00EE101F" w:rsidRPr="00EE101F" w:rsidRDefault="00EE101F" w:rsidP="00EE101F">
      <w:pPr>
        <w:pStyle w:val="AralkYok"/>
        <w:rPr>
          <w:sz w:val="24"/>
          <w:szCs w:val="24"/>
        </w:rPr>
      </w:pPr>
      <w:r w:rsidRPr="00EE101F">
        <w:rPr>
          <w:sz w:val="24"/>
          <w:szCs w:val="24"/>
        </w:rPr>
        <w:t>#</w:t>
      </w:r>
      <w:proofErr w:type="spellStart"/>
      <w:r w:rsidRPr="00EE101F">
        <w:rPr>
          <w:sz w:val="24"/>
          <w:szCs w:val="24"/>
        </w:rPr>
        <w:t>documentarist</w:t>
      </w:r>
      <w:proofErr w:type="spellEnd"/>
      <w:r w:rsidRPr="00EE101F">
        <w:rPr>
          <w:sz w:val="24"/>
          <w:szCs w:val="24"/>
        </w:rPr>
        <w:t xml:space="preserve"> #festival #</w:t>
      </w:r>
      <w:proofErr w:type="spellStart"/>
      <w:r w:rsidRPr="00EE101F">
        <w:rPr>
          <w:sz w:val="24"/>
          <w:szCs w:val="24"/>
        </w:rPr>
        <w:t>tiyatrobereze</w:t>
      </w:r>
      <w:proofErr w:type="spellEnd"/>
      <w:r w:rsidRPr="00EE101F">
        <w:rPr>
          <w:sz w:val="24"/>
          <w:szCs w:val="24"/>
        </w:rPr>
        <w:t xml:space="preserve"> #belgesel</w:t>
      </w:r>
    </w:p>
    <w:sectPr w:rsidR="00EE101F" w:rsidRPr="00EE1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1F"/>
    <w:rsid w:val="00E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2EA"/>
  <w15:chartTrackingRefBased/>
  <w15:docId w15:val="{3890AA65-93C8-4CC1-B937-8429A0E4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0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E101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Y00eFmavto#" TargetMode="External"/><Relationship Id="rId4" Type="http://schemas.openxmlformats.org/officeDocument/2006/relationships/hyperlink" Target="https://www.youtube.com/watch?v=prRTPYsXCx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2020-06-04T14:11:00Z</dcterms:created>
  <dcterms:modified xsi:type="dcterms:W3CDTF">2020-06-04T14:13:00Z</dcterms:modified>
</cp:coreProperties>
</file>