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AB4" w:rsidRPr="007B3E0B" w:rsidRDefault="00F24AB4" w:rsidP="007B3E0B">
      <w:pPr>
        <w:pStyle w:val="AralkYok"/>
        <w:jc w:val="center"/>
        <w:rPr>
          <w:b/>
          <w:bCs/>
          <w:sz w:val="40"/>
          <w:szCs w:val="40"/>
        </w:rPr>
      </w:pPr>
      <w:r w:rsidRPr="007B3E0B">
        <w:rPr>
          <w:b/>
          <w:bCs/>
          <w:sz w:val="40"/>
          <w:szCs w:val="40"/>
        </w:rPr>
        <w:t>7.</w:t>
      </w:r>
      <w:r w:rsidR="007B3E0B" w:rsidRPr="007B3E0B">
        <w:rPr>
          <w:b/>
          <w:bCs/>
          <w:sz w:val="40"/>
          <w:szCs w:val="40"/>
        </w:rPr>
        <w:t xml:space="preserve"> </w:t>
      </w:r>
      <w:r w:rsidRPr="007B3E0B">
        <w:rPr>
          <w:b/>
          <w:bCs/>
          <w:sz w:val="40"/>
          <w:szCs w:val="40"/>
        </w:rPr>
        <w:t xml:space="preserve">ULUSLARARASI İPEKYOLUNDA </w:t>
      </w:r>
      <w:r w:rsidR="008825FC" w:rsidRPr="007B3E0B">
        <w:rPr>
          <w:b/>
          <w:bCs/>
          <w:sz w:val="40"/>
          <w:szCs w:val="40"/>
        </w:rPr>
        <w:t>SETEM EMEK ÖDÜLÜ</w:t>
      </w:r>
    </w:p>
    <w:p w:rsidR="00BF6C94" w:rsidRPr="007B3E0B" w:rsidRDefault="008825FC" w:rsidP="007B3E0B">
      <w:pPr>
        <w:pStyle w:val="AralkYok"/>
        <w:jc w:val="center"/>
        <w:rPr>
          <w:b/>
          <w:bCs/>
          <w:sz w:val="40"/>
          <w:szCs w:val="40"/>
        </w:rPr>
      </w:pPr>
      <w:r w:rsidRPr="007B3E0B">
        <w:rPr>
          <w:b/>
          <w:bCs/>
          <w:sz w:val="40"/>
          <w:szCs w:val="40"/>
        </w:rPr>
        <w:t>AYCAN ÇETİN’</w:t>
      </w:r>
      <w:r w:rsidR="00DC6B61">
        <w:rPr>
          <w:b/>
          <w:bCs/>
          <w:sz w:val="40"/>
          <w:szCs w:val="40"/>
        </w:rPr>
        <w:t>E</w:t>
      </w:r>
      <w:r w:rsidR="00F24AB4" w:rsidRPr="007B3E0B">
        <w:rPr>
          <w:b/>
          <w:bCs/>
          <w:sz w:val="40"/>
          <w:szCs w:val="40"/>
        </w:rPr>
        <w:t xml:space="preserve"> VERİL</w:t>
      </w:r>
      <w:r w:rsidR="00FD7E75" w:rsidRPr="007B3E0B">
        <w:rPr>
          <w:b/>
          <w:bCs/>
          <w:sz w:val="40"/>
          <w:szCs w:val="40"/>
        </w:rPr>
        <w:t>İYOR</w:t>
      </w:r>
    </w:p>
    <w:p w:rsidR="007B3E0B" w:rsidRPr="007B3E0B" w:rsidRDefault="007B3E0B" w:rsidP="007B3E0B">
      <w:pPr>
        <w:pStyle w:val="AralkYok"/>
        <w:jc w:val="both"/>
        <w:rPr>
          <w:sz w:val="24"/>
          <w:szCs w:val="24"/>
        </w:rPr>
      </w:pPr>
    </w:p>
    <w:p w:rsidR="00BF6C94" w:rsidRDefault="00BF6C94" w:rsidP="007B3E0B">
      <w:pPr>
        <w:pStyle w:val="AralkYok"/>
        <w:rPr>
          <w:bCs/>
          <w:sz w:val="24"/>
          <w:szCs w:val="24"/>
        </w:rPr>
      </w:pPr>
      <w:r w:rsidRPr="007B3E0B">
        <w:rPr>
          <w:sz w:val="24"/>
          <w:szCs w:val="24"/>
        </w:rPr>
        <w:t xml:space="preserve">Bugüne kadar SETEM Emek Ödülü; Vedat Türkali, Ertem </w:t>
      </w:r>
      <w:proofErr w:type="spellStart"/>
      <w:r w:rsidRPr="007B3E0B">
        <w:rPr>
          <w:sz w:val="24"/>
          <w:szCs w:val="24"/>
        </w:rPr>
        <w:t>Göreç</w:t>
      </w:r>
      <w:proofErr w:type="spellEnd"/>
      <w:r w:rsidRPr="007B3E0B">
        <w:rPr>
          <w:sz w:val="24"/>
          <w:szCs w:val="24"/>
        </w:rPr>
        <w:t xml:space="preserve">, Safa Önal, Mehmet Dinler, Ülkü </w:t>
      </w:r>
      <w:proofErr w:type="spellStart"/>
      <w:r w:rsidRPr="007B3E0B">
        <w:rPr>
          <w:sz w:val="24"/>
          <w:szCs w:val="24"/>
        </w:rPr>
        <w:t>Erakalın</w:t>
      </w:r>
      <w:proofErr w:type="spellEnd"/>
      <w:r w:rsidRPr="007B3E0B">
        <w:rPr>
          <w:sz w:val="24"/>
          <w:szCs w:val="24"/>
        </w:rPr>
        <w:t xml:space="preserve">, Aram Gülyüz, Necip Sarıcı, Yılmaz </w:t>
      </w:r>
      <w:proofErr w:type="spellStart"/>
      <w:r w:rsidRPr="007B3E0B">
        <w:rPr>
          <w:sz w:val="24"/>
          <w:szCs w:val="24"/>
        </w:rPr>
        <w:t>Atadeniz</w:t>
      </w:r>
      <w:proofErr w:type="spellEnd"/>
      <w:r w:rsidRPr="007B3E0B">
        <w:rPr>
          <w:sz w:val="24"/>
          <w:szCs w:val="24"/>
        </w:rPr>
        <w:t xml:space="preserve">, Memduh Ün, Duygu Sağıroğlu, Ertunç </w:t>
      </w:r>
      <w:proofErr w:type="spellStart"/>
      <w:r w:rsidRPr="007B3E0B">
        <w:rPr>
          <w:sz w:val="24"/>
          <w:szCs w:val="24"/>
        </w:rPr>
        <w:t>Şenkay</w:t>
      </w:r>
      <w:proofErr w:type="spellEnd"/>
      <w:r w:rsidRPr="007B3E0B">
        <w:rPr>
          <w:sz w:val="24"/>
          <w:szCs w:val="24"/>
        </w:rPr>
        <w:t xml:space="preserve">, </w:t>
      </w:r>
      <w:proofErr w:type="spellStart"/>
      <w:r w:rsidRPr="007B3E0B">
        <w:rPr>
          <w:sz w:val="24"/>
          <w:szCs w:val="24"/>
        </w:rPr>
        <w:t>Tolgay</w:t>
      </w:r>
      <w:proofErr w:type="spellEnd"/>
      <w:r w:rsidRPr="007B3E0B">
        <w:rPr>
          <w:sz w:val="24"/>
          <w:szCs w:val="24"/>
        </w:rPr>
        <w:t xml:space="preserve"> </w:t>
      </w:r>
      <w:proofErr w:type="spellStart"/>
      <w:r w:rsidRPr="007B3E0B">
        <w:rPr>
          <w:sz w:val="24"/>
          <w:szCs w:val="24"/>
        </w:rPr>
        <w:t>Ziyal</w:t>
      </w:r>
      <w:proofErr w:type="spellEnd"/>
      <w:r w:rsidRPr="007B3E0B">
        <w:rPr>
          <w:sz w:val="24"/>
          <w:szCs w:val="24"/>
        </w:rPr>
        <w:t xml:space="preserve">, Hüsamettin Ünlüoğlu ve </w:t>
      </w:r>
      <w:proofErr w:type="spellStart"/>
      <w:r w:rsidRPr="007B3E0B">
        <w:rPr>
          <w:sz w:val="24"/>
          <w:szCs w:val="24"/>
        </w:rPr>
        <w:t>Annie</w:t>
      </w:r>
      <w:proofErr w:type="spellEnd"/>
      <w:r w:rsidRPr="007B3E0B">
        <w:rPr>
          <w:sz w:val="24"/>
          <w:szCs w:val="24"/>
        </w:rPr>
        <w:t xml:space="preserve"> </w:t>
      </w:r>
      <w:proofErr w:type="spellStart"/>
      <w:r w:rsidRPr="007B3E0B">
        <w:rPr>
          <w:sz w:val="24"/>
          <w:szCs w:val="24"/>
        </w:rPr>
        <w:t>Pertan'a</w:t>
      </w:r>
      <w:proofErr w:type="spellEnd"/>
      <w:r w:rsidRPr="007B3E0B">
        <w:rPr>
          <w:sz w:val="24"/>
          <w:szCs w:val="24"/>
        </w:rPr>
        <w:t xml:space="preserve"> verildi.  Bu yıl SETEM Emek Ödülü;  ömrünü sinemaya ve sanata adayan, Türk Sinemasının  2. kuşak en önemli yönetmenlerinden,  gerçek bir sinema emekçisi  </w:t>
      </w:r>
      <w:r w:rsidRPr="007B3E0B">
        <w:rPr>
          <w:b/>
          <w:bCs/>
          <w:sz w:val="24"/>
          <w:szCs w:val="24"/>
        </w:rPr>
        <w:t xml:space="preserve">Yavuz Özkan </w:t>
      </w:r>
      <w:r w:rsidRPr="007B3E0B">
        <w:rPr>
          <w:bCs/>
          <w:sz w:val="24"/>
          <w:szCs w:val="24"/>
        </w:rPr>
        <w:t xml:space="preserve">ustamızın  </w:t>
      </w:r>
      <w:r w:rsidR="004B7E85" w:rsidRPr="007B3E0B">
        <w:rPr>
          <w:bCs/>
          <w:sz w:val="24"/>
          <w:szCs w:val="24"/>
        </w:rPr>
        <w:t>otuz yılı aşkın</w:t>
      </w:r>
      <w:r w:rsidRPr="007B3E0B">
        <w:rPr>
          <w:bCs/>
          <w:sz w:val="24"/>
          <w:szCs w:val="24"/>
        </w:rPr>
        <w:t xml:space="preserve"> birlikte çalıştığı, bir çok filminde yapımcılığını üstlenen </w:t>
      </w:r>
      <w:r w:rsidRPr="007B3E0B">
        <w:rPr>
          <w:b/>
          <w:bCs/>
          <w:sz w:val="24"/>
          <w:szCs w:val="24"/>
        </w:rPr>
        <w:t xml:space="preserve">Aycan Çetin’e </w:t>
      </w:r>
      <w:r w:rsidRPr="007B3E0B">
        <w:rPr>
          <w:bCs/>
          <w:sz w:val="24"/>
          <w:szCs w:val="24"/>
        </w:rPr>
        <w:t>verilecek.</w:t>
      </w:r>
      <w:r w:rsidRPr="007B3E0B">
        <w:rPr>
          <w:rFonts w:ascii="Tahoma" w:hAnsi="Tahoma" w:cs="Tahoma"/>
          <w:color w:val="333333"/>
          <w:sz w:val="24"/>
          <w:szCs w:val="24"/>
          <w:lang w:eastAsia="tr-TR"/>
        </w:rPr>
        <w:t xml:space="preserve"> </w:t>
      </w:r>
      <w:r w:rsidRPr="007B3E0B">
        <w:rPr>
          <w:bCs/>
          <w:sz w:val="24"/>
          <w:szCs w:val="24"/>
        </w:rPr>
        <w:t xml:space="preserve"> </w:t>
      </w:r>
    </w:p>
    <w:p w:rsidR="007B3E0B" w:rsidRPr="007B3E0B" w:rsidRDefault="007B3E0B" w:rsidP="007B3E0B">
      <w:pPr>
        <w:pStyle w:val="AralkYok"/>
        <w:rPr>
          <w:sz w:val="24"/>
          <w:szCs w:val="24"/>
        </w:rPr>
      </w:pPr>
    </w:p>
    <w:p w:rsidR="00BF6C94" w:rsidRDefault="00BF6C94" w:rsidP="007B3E0B">
      <w:pPr>
        <w:pStyle w:val="AralkYok"/>
        <w:rPr>
          <w:bCs/>
          <w:sz w:val="24"/>
          <w:szCs w:val="24"/>
        </w:rPr>
      </w:pPr>
      <w:r w:rsidRPr="007B3E0B">
        <w:rPr>
          <w:bCs/>
          <w:sz w:val="24"/>
          <w:szCs w:val="24"/>
        </w:rPr>
        <w:t>Mimar Sinan Üniversitesi, İstanbul Devlet Konservatuarı Tiyatro bölümünden mezun olan Aycan Çetin  büyük usta Yavuz Özkan’ın 1988’de yönettiği “Umut Yarına Kaldı” filminde rol aldığında hayat onları uzun bir yol arkadaşlığına hazırladı. Aycan Çetin o tarihten sonra Yavuz Özkan’ın gerçekleştirdiği “</w:t>
      </w:r>
      <w:r w:rsidRPr="007B3E0B">
        <w:rPr>
          <w:bCs/>
          <w:i/>
          <w:sz w:val="24"/>
          <w:szCs w:val="24"/>
        </w:rPr>
        <w:t>Filim Bitti, Ateş Üstünde Yürümek, Büyük Yalnızlık, Bir Sonbahar Hikayesi, İki Kadın, Yengeç Sepeti, Bir Kadının Anatomisi, Bir Erkeğin Anatomisi, Hayal Kurma Oyunları,</w:t>
      </w:r>
      <w:r w:rsidRPr="007B3E0B">
        <w:rPr>
          <w:bCs/>
          <w:sz w:val="24"/>
          <w:szCs w:val="24"/>
        </w:rPr>
        <w:t xml:space="preserve"> </w:t>
      </w:r>
      <w:r w:rsidRPr="007B3E0B">
        <w:rPr>
          <w:bCs/>
          <w:i/>
          <w:sz w:val="24"/>
          <w:szCs w:val="24"/>
        </w:rPr>
        <w:t>İlkbahar Sonbahar, İstanbul’da Aşk, İsimsiz ve Efsane</w:t>
      </w:r>
      <w:r w:rsidRPr="007B3E0B">
        <w:rPr>
          <w:bCs/>
          <w:sz w:val="24"/>
          <w:szCs w:val="24"/>
        </w:rPr>
        <w:t xml:space="preserve">” adlı filmlerinde önce asistanlığını ve sonra yapımcılığını üstlendi. Özkan ve Çetin güzellik ve duygular evreni yaratma ustalıklarını Yavuz Özkan’ın son nefesine kadar aşkla sürdürdü. </w:t>
      </w:r>
    </w:p>
    <w:p w:rsidR="007B3E0B" w:rsidRPr="007B3E0B" w:rsidRDefault="007B3E0B" w:rsidP="007B3E0B">
      <w:pPr>
        <w:pStyle w:val="AralkYok"/>
        <w:rPr>
          <w:sz w:val="24"/>
          <w:szCs w:val="24"/>
        </w:rPr>
      </w:pPr>
    </w:p>
    <w:p w:rsidR="00BF6C94" w:rsidRDefault="00BF6C94" w:rsidP="007B3E0B">
      <w:pPr>
        <w:pStyle w:val="AralkYok"/>
      </w:pPr>
      <w:bookmarkStart w:id="0" w:name="_GoBack"/>
      <w:r w:rsidRPr="007B3E0B">
        <w:rPr>
          <w:sz w:val="24"/>
          <w:szCs w:val="24"/>
        </w:rPr>
        <w:t>Yavuz Özkan ile hem sanatı hem hayatı paylaşan Aycan Çetin, 9  Aralık 2018 Pazartesi günü saat 20:00 da  Ses Tiyatrosu</w:t>
      </w:r>
      <w:r w:rsidR="007B3E0B">
        <w:rPr>
          <w:sz w:val="24"/>
          <w:szCs w:val="24"/>
        </w:rPr>
        <w:t>’</w:t>
      </w:r>
      <w:r w:rsidRPr="007B3E0B">
        <w:rPr>
          <w:sz w:val="24"/>
          <w:szCs w:val="24"/>
        </w:rPr>
        <w:t xml:space="preserve">nda gerçekleşecek törende SETEM  </w:t>
      </w:r>
      <w:r w:rsidRPr="007B3E0B">
        <w:rPr>
          <w:b/>
          <w:sz w:val="24"/>
          <w:szCs w:val="24"/>
        </w:rPr>
        <w:t>Emek</w:t>
      </w:r>
      <w:r w:rsidRPr="007B3E0B">
        <w:rPr>
          <w:sz w:val="24"/>
          <w:szCs w:val="24"/>
        </w:rPr>
        <w:t xml:space="preserve"> ödülünün sahibi olacak.</w:t>
      </w:r>
      <w:bookmarkEnd w:id="0"/>
    </w:p>
    <w:sectPr w:rsidR="00BF6C94" w:rsidSect="004C0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39CE"/>
    <w:rsid w:val="00246665"/>
    <w:rsid w:val="002A6844"/>
    <w:rsid w:val="003063FE"/>
    <w:rsid w:val="004B7E85"/>
    <w:rsid w:val="004C0BD1"/>
    <w:rsid w:val="005058C1"/>
    <w:rsid w:val="00570527"/>
    <w:rsid w:val="006B0655"/>
    <w:rsid w:val="00752834"/>
    <w:rsid w:val="007B3E0B"/>
    <w:rsid w:val="008825FC"/>
    <w:rsid w:val="00932464"/>
    <w:rsid w:val="00A439CE"/>
    <w:rsid w:val="00A444CA"/>
    <w:rsid w:val="00BF6C94"/>
    <w:rsid w:val="00CA78C4"/>
    <w:rsid w:val="00CB5923"/>
    <w:rsid w:val="00DC6B61"/>
    <w:rsid w:val="00E024D7"/>
    <w:rsid w:val="00E77DEE"/>
    <w:rsid w:val="00F24AB4"/>
    <w:rsid w:val="00F85467"/>
    <w:rsid w:val="00FD7E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B4B438"/>
  <w15:docId w15:val="{4A825ECE-3238-4A4C-B7D9-CEAFA00F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BD1"/>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rsid w:val="00F85467"/>
    <w:rPr>
      <w:rFonts w:ascii="Times New Roman" w:hAnsi="Times New Roman"/>
      <w:sz w:val="24"/>
      <w:szCs w:val="24"/>
    </w:rPr>
  </w:style>
  <w:style w:type="paragraph" w:styleId="BalonMetni">
    <w:name w:val="Balloon Text"/>
    <w:basedOn w:val="Normal"/>
    <w:link w:val="BalonMetniChar"/>
    <w:uiPriority w:val="99"/>
    <w:semiHidden/>
    <w:rsid w:val="00A444CA"/>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A444CA"/>
    <w:rPr>
      <w:rFonts w:ascii="Tahoma" w:hAnsi="Tahoma" w:cs="Tahoma"/>
      <w:sz w:val="16"/>
      <w:szCs w:val="16"/>
    </w:rPr>
  </w:style>
  <w:style w:type="paragraph" w:styleId="AralkYok">
    <w:name w:val="No Spacing"/>
    <w:uiPriority w:val="1"/>
    <w:qFormat/>
    <w:rsid w:val="007B3E0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1260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dc:creator>
  <cp:keywords/>
  <dc:description/>
  <cp:lastModifiedBy>Sadi Cilingir</cp:lastModifiedBy>
  <cp:revision>17</cp:revision>
  <cp:lastPrinted>2019-12-05T12:52:00Z</cp:lastPrinted>
  <dcterms:created xsi:type="dcterms:W3CDTF">2019-12-05T12:53:00Z</dcterms:created>
  <dcterms:modified xsi:type="dcterms:W3CDTF">2019-12-12T20:16:00Z</dcterms:modified>
</cp:coreProperties>
</file>