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AB" w:rsidRPr="0012735A" w:rsidRDefault="0044668B" w:rsidP="0012735A">
      <w:pPr>
        <w:pBdr>
          <w:bottom w:val="single" w:sz="4" w:space="1" w:color="auto"/>
        </w:pBdr>
        <w:spacing w:line="340" w:lineRule="atLeast"/>
        <w:rPr>
          <w:rFonts w:ascii="Palatino Linotype" w:hAnsi="Palatino Linotype" w:cs="Arial"/>
          <w:b/>
        </w:rPr>
      </w:pPr>
      <w:r w:rsidRPr="0012735A">
        <w:rPr>
          <w:rFonts w:ascii="Palatino Linotype" w:hAnsi="Palatino Linotype" w:cs="Arial"/>
          <w:b/>
        </w:rPr>
        <w:t>Basın Bülteni</w:t>
      </w:r>
      <w:r w:rsidRPr="0012735A">
        <w:rPr>
          <w:rFonts w:ascii="Palatino Linotype" w:hAnsi="Palatino Linotype" w:cs="Arial"/>
          <w:b/>
        </w:rPr>
        <w:tab/>
      </w:r>
      <w:r w:rsidRPr="0012735A">
        <w:rPr>
          <w:rFonts w:ascii="Palatino Linotype" w:hAnsi="Palatino Linotype" w:cs="Arial"/>
          <w:b/>
        </w:rPr>
        <w:tab/>
      </w:r>
      <w:r w:rsidRPr="0012735A">
        <w:rPr>
          <w:rFonts w:ascii="Palatino Linotype" w:hAnsi="Palatino Linotype" w:cs="Arial"/>
          <w:b/>
        </w:rPr>
        <w:tab/>
      </w:r>
      <w:r w:rsidRPr="0012735A">
        <w:rPr>
          <w:rFonts w:ascii="Palatino Linotype" w:hAnsi="Palatino Linotype" w:cs="Arial"/>
          <w:b/>
        </w:rPr>
        <w:tab/>
      </w:r>
      <w:r w:rsidRPr="0012735A">
        <w:rPr>
          <w:rFonts w:ascii="Palatino Linotype" w:hAnsi="Palatino Linotype" w:cs="Arial"/>
          <w:b/>
        </w:rPr>
        <w:tab/>
      </w:r>
      <w:r w:rsidRPr="0012735A">
        <w:rPr>
          <w:rFonts w:ascii="Palatino Linotype" w:hAnsi="Palatino Linotype" w:cs="Arial"/>
          <w:b/>
        </w:rPr>
        <w:tab/>
      </w:r>
      <w:r w:rsidRPr="0012735A">
        <w:rPr>
          <w:rFonts w:ascii="Palatino Linotype" w:hAnsi="Palatino Linotype" w:cs="Arial"/>
          <w:b/>
        </w:rPr>
        <w:tab/>
        <w:t xml:space="preserve">                         </w:t>
      </w:r>
      <w:r w:rsidR="00A26CF2" w:rsidRPr="0012735A">
        <w:rPr>
          <w:rFonts w:ascii="Palatino Linotype" w:hAnsi="Palatino Linotype" w:cs="Arial"/>
          <w:b/>
        </w:rPr>
        <w:t xml:space="preserve"> </w:t>
      </w:r>
      <w:r w:rsidR="00AA0536" w:rsidRPr="0012735A">
        <w:rPr>
          <w:rFonts w:ascii="Palatino Linotype" w:hAnsi="Palatino Linotype" w:cs="Arial"/>
          <w:b/>
        </w:rPr>
        <w:t xml:space="preserve">   </w:t>
      </w:r>
      <w:r w:rsidR="00C257E0" w:rsidRPr="0012735A">
        <w:rPr>
          <w:rFonts w:ascii="Palatino Linotype" w:hAnsi="Palatino Linotype" w:cs="Arial"/>
          <w:b/>
        </w:rPr>
        <w:t xml:space="preserve">      </w:t>
      </w:r>
      <w:r w:rsidR="0012735A">
        <w:rPr>
          <w:rFonts w:ascii="Palatino Linotype" w:hAnsi="Palatino Linotype" w:cs="Arial"/>
          <w:b/>
        </w:rPr>
        <w:t xml:space="preserve">   </w:t>
      </w:r>
      <w:r w:rsidR="00A26CF2" w:rsidRPr="0012735A">
        <w:rPr>
          <w:rFonts w:ascii="Palatino Linotype" w:hAnsi="Palatino Linotype" w:cs="Arial"/>
          <w:b/>
        </w:rPr>
        <w:t xml:space="preserve"> </w:t>
      </w:r>
      <w:r w:rsidR="009D3A1E" w:rsidRPr="0012735A">
        <w:rPr>
          <w:rFonts w:ascii="Palatino Linotype" w:hAnsi="Palatino Linotype" w:cs="Arial"/>
          <w:b/>
        </w:rPr>
        <w:t>03</w:t>
      </w:r>
      <w:r w:rsidR="002D2ED8" w:rsidRPr="0012735A">
        <w:rPr>
          <w:rFonts w:ascii="Palatino Linotype" w:hAnsi="Palatino Linotype" w:cs="Arial"/>
          <w:b/>
        </w:rPr>
        <w:t xml:space="preserve"> Mart 2017</w:t>
      </w:r>
    </w:p>
    <w:p w:rsidR="0012735A" w:rsidRPr="0012735A" w:rsidRDefault="0012735A" w:rsidP="001F5C35">
      <w:pPr>
        <w:spacing w:after="240" w:line="340" w:lineRule="atLeast"/>
        <w:jc w:val="center"/>
        <w:rPr>
          <w:rFonts w:ascii="Palatino Linotype" w:hAnsi="Palatino Linotype"/>
          <w:i/>
          <w:sz w:val="36"/>
          <w:szCs w:val="36"/>
        </w:rPr>
      </w:pPr>
      <w:r w:rsidRPr="0012735A">
        <w:rPr>
          <w:rFonts w:ascii="Palatino Linotype" w:hAnsi="Palatino Linotype"/>
          <w:i/>
          <w:sz w:val="36"/>
          <w:szCs w:val="36"/>
        </w:rPr>
        <w:t>İsveç Film Günleri için geri sayım başladı</w:t>
      </w:r>
    </w:p>
    <w:p w:rsidR="001452EA" w:rsidRPr="0012735A" w:rsidRDefault="00702DE3" w:rsidP="00C562AD">
      <w:pPr>
        <w:spacing w:after="0" w:line="240" w:lineRule="auto"/>
        <w:jc w:val="center"/>
        <w:rPr>
          <w:rFonts w:ascii="Palatino Linotype" w:hAnsi="Palatino Linotype"/>
          <w:b/>
          <w:sz w:val="40"/>
          <w:szCs w:val="40"/>
        </w:rPr>
      </w:pPr>
      <w:r w:rsidRPr="0012735A">
        <w:rPr>
          <w:rFonts w:ascii="Palatino Linotype" w:hAnsi="Palatino Linotype"/>
          <w:b/>
          <w:sz w:val="40"/>
          <w:szCs w:val="40"/>
        </w:rPr>
        <w:t xml:space="preserve">İstanbul Üniversitesi Yedinci Sanat Sinema Kulübü </w:t>
      </w:r>
      <w:r w:rsidR="00C30FAB">
        <w:rPr>
          <w:rFonts w:ascii="Palatino Linotype" w:hAnsi="Palatino Linotype"/>
          <w:b/>
          <w:sz w:val="40"/>
          <w:szCs w:val="40"/>
        </w:rPr>
        <w:t>v</w:t>
      </w:r>
      <w:r w:rsidR="00C30FAB" w:rsidRPr="0012735A">
        <w:rPr>
          <w:rFonts w:ascii="Palatino Linotype" w:hAnsi="Palatino Linotype"/>
          <w:b/>
          <w:sz w:val="40"/>
          <w:szCs w:val="40"/>
        </w:rPr>
        <w:t xml:space="preserve">e </w:t>
      </w:r>
      <w:r w:rsidRPr="0012735A">
        <w:rPr>
          <w:rFonts w:ascii="Palatino Linotype" w:hAnsi="Palatino Linotype"/>
          <w:b/>
          <w:sz w:val="40"/>
          <w:szCs w:val="40"/>
        </w:rPr>
        <w:t xml:space="preserve">İsveç Konsolosluğu </w:t>
      </w:r>
      <w:r w:rsidR="00C30FAB" w:rsidRPr="0012735A">
        <w:rPr>
          <w:rFonts w:ascii="Palatino Linotype" w:hAnsi="Palatino Linotype"/>
          <w:b/>
          <w:sz w:val="40"/>
          <w:szCs w:val="40"/>
        </w:rPr>
        <w:t xml:space="preserve">İşbirliği </w:t>
      </w:r>
      <w:r w:rsidR="00C30FAB">
        <w:rPr>
          <w:rFonts w:ascii="Palatino Linotype" w:hAnsi="Palatino Linotype"/>
          <w:b/>
          <w:sz w:val="40"/>
          <w:szCs w:val="40"/>
        </w:rPr>
        <w:t>i</w:t>
      </w:r>
      <w:r w:rsidR="00C30FAB" w:rsidRPr="0012735A">
        <w:rPr>
          <w:rFonts w:ascii="Palatino Linotype" w:hAnsi="Palatino Linotype"/>
          <w:b/>
          <w:sz w:val="40"/>
          <w:szCs w:val="40"/>
        </w:rPr>
        <w:t>le Düzenlenen ‘</w:t>
      </w:r>
      <w:r w:rsidRPr="0012735A">
        <w:rPr>
          <w:rFonts w:ascii="Palatino Linotype" w:hAnsi="Palatino Linotype"/>
          <w:b/>
          <w:sz w:val="40"/>
          <w:szCs w:val="40"/>
        </w:rPr>
        <w:t>İsveç Fi</w:t>
      </w:r>
      <w:r w:rsidR="0012735A" w:rsidRPr="0012735A">
        <w:rPr>
          <w:rFonts w:ascii="Palatino Linotype" w:hAnsi="Palatino Linotype"/>
          <w:b/>
          <w:sz w:val="40"/>
          <w:szCs w:val="40"/>
        </w:rPr>
        <w:t xml:space="preserve">lm Günleri’ </w:t>
      </w:r>
      <w:r w:rsidR="00C30FAB" w:rsidRPr="0012735A">
        <w:rPr>
          <w:rFonts w:ascii="Palatino Linotype" w:hAnsi="Palatino Linotype"/>
          <w:b/>
          <w:sz w:val="40"/>
          <w:szCs w:val="40"/>
        </w:rPr>
        <w:t>Kapılarını Sinemaseverlere Açıyor</w:t>
      </w:r>
    </w:p>
    <w:p w:rsidR="009314D1" w:rsidRPr="0012735A" w:rsidRDefault="009314D1" w:rsidP="001F5C35">
      <w:pPr>
        <w:spacing w:after="0" w:line="340" w:lineRule="atLeast"/>
        <w:jc w:val="center"/>
        <w:rPr>
          <w:rFonts w:ascii="Palatino Linotype" w:hAnsi="Palatino Linotype" w:cs="Arial"/>
          <w:b/>
          <w:sz w:val="28"/>
          <w:szCs w:val="28"/>
        </w:rPr>
      </w:pPr>
    </w:p>
    <w:p w:rsidR="006D298C" w:rsidRPr="0012735A" w:rsidRDefault="00702DE3" w:rsidP="0012735A">
      <w:pPr>
        <w:spacing w:after="0" w:line="340" w:lineRule="atLeast"/>
        <w:jc w:val="center"/>
        <w:rPr>
          <w:rFonts w:ascii="Palatino Linotype" w:hAnsi="Palatino Linotype" w:cs="Arial"/>
          <w:b/>
          <w:i/>
          <w:sz w:val="28"/>
          <w:szCs w:val="28"/>
        </w:rPr>
      </w:pPr>
      <w:r w:rsidRPr="0012735A">
        <w:rPr>
          <w:rFonts w:ascii="Palatino Linotype" w:hAnsi="Palatino Linotype" w:cs="Arial"/>
          <w:b/>
          <w:i/>
          <w:sz w:val="28"/>
          <w:szCs w:val="28"/>
        </w:rPr>
        <w:t>İstanbul Üniversitesi'nin İktisat Fakültesi'ne bağlı</w:t>
      </w:r>
      <w:r w:rsidR="0012735A" w:rsidRPr="0012735A">
        <w:rPr>
          <w:rFonts w:ascii="Palatino Linotype" w:hAnsi="Palatino Linotype" w:cs="Arial"/>
          <w:b/>
          <w:i/>
          <w:sz w:val="28"/>
          <w:szCs w:val="28"/>
        </w:rPr>
        <w:t xml:space="preserve"> Yedinci Sanat Sinema Kulübü </w:t>
      </w:r>
      <w:r w:rsidRPr="0012735A">
        <w:rPr>
          <w:rFonts w:ascii="Palatino Linotype" w:hAnsi="Palatino Linotype" w:cs="Arial"/>
          <w:b/>
          <w:i/>
          <w:sz w:val="28"/>
          <w:szCs w:val="28"/>
        </w:rPr>
        <w:t>ile İsveç'in İstanbul Başkonsolosluğu ve İsveç Enstitüsü'nün birlikte hazırladığı İsveç Film Günleri 14, 15 ve 16 Mart 2017 tarihlerinde İstanbul Üniversitesi Kongre</w:t>
      </w:r>
      <w:r w:rsidR="0085440A">
        <w:rPr>
          <w:rFonts w:ascii="Palatino Linotype" w:hAnsi="Palatino Linotype" w:cs="Arial"/>
          <w:b/>
          <w:i/>
          <w:sz w:val="28"/>
          <w:szCs w:val="28"/>
        </w:rPr>
        <w:t xml:space="preserve"> ve Kültür</w:t>
      </w:r>
      <w:r w:rsidRPr="0012735A">
        <w:rPr>
          <w:rFonts w:ascii="Palatino Linotype" w:hAnsi="Palatino Linotype" w:cs="Arial"/>
          <w:b/>
          <w:i/>
          <w:sz w:val="28"/>
          <w:szCs w:val="28"/>
        </w:rPr>
        <w:t xml:space="preserve"> Merkezi'nde gerçekleştirilecek.</w:t>
      </w:r>
      <w:r w:rsidR="0012735A" w:rsidRPr="0012735A">
        <w:rPr>
          <w:rFonts w:ascii="Palatino Linotype" w:hAnsi="Palatino Linotype" w:cs="Arial"/>
          <w:b/>
          <w:i/>
          <w:sz w:val="28"/>
          <w:szCs w:val="28"/>
        </w:rPr>
        <w:t xml:space="preserve">  Sanatseverlerin merakla beklediği festivalin ilk gününde ‘</w:t>
      </w:r>
      <w:proofErr w:type="spellStart"/>
      <w:r w:rsidRPr="0012735A">
        <w:rPr>
          <w:rFonts w:ascii="Palatino Linotype" w:hAnsi="Palatino Linotype" w:cs="Arial"/>
          <w:b/>
          <w:i/>
          <w:sz w:val="28"/>
          <w:szCs w:val="28"/>
        </w:rPr>
        <w:t>Bergma</w:t>
      </w:r>
      <w:r w:rsidR="0012735A" w:rsidRPr="0012735A">
        <w:rPr>
          <w:rFonts w:ascii="Palatino Linotype" w:hAnsi="Palatino Linotype" w:cs="Arial"/>
          <w:b/>
          <w:i/>
          <w:sz w:val="28"/>
          <w:szCs w:val="28"/>
        </w:rPr>
        <w:t>n'ı</w:t>
      </w:r>
      <w:proofErr w:type="spellEnd"/>
      <w:r w:rsidR="0012735A" w:rsidRPr="0012735A">
        <w:rPr>
          <w:rFonts w:ascii="Palatino Linotype" w:hAnsi="Palatino Linotype" w:cs="Arial"/>
          <w:b/>
          <w:i/>
          <w:sz w:val="28"/>
          <w:szCs w:val="28"/>
        </w:rPr>
        <w:t xml:space="preserve"> Aramak’ </w:t>
      </w:r>
      <w:r w:rsidRPr="0012735A">
        <w:rPr>
          <w:rFonts w:ascii="Palatino Linotype" w:hAnsi="Palatino Linotype" w:cs="Arial"/>
          <w:b/>
          <w:i/>
          <w:sz w:val="28"/>
          <w:szCs w:val="28"/>
        </w:rPr>
        <w:t xml:space="preserve"> konulu bir </w:t>
      </w:r>
      <w:r w:rsidR="0012735A" w:rsidRPr="0012735A">
        <w:rPr>
          <w:rFonts w:ascii="Palatino Linotype" w:hAnsi="Palatino Linotype" w:cs="Arial"/>
          <w:b/>
          <w:i/>
          <w:sz w:val="28"/>
          <w:szCs w:val="28"/>
        </w:rPr>
        <w:t xml:space="preserve">söyleşi akabinde ise </w:t>
      </w:r>
      <w:r w:rsidRPr="0012735A">
        <w:rPr>
          <w:rFonts w:ascii="Palatino Linotype" w:hAnsi="Palatino Linotype" w:cs="Arial"/>
          <w:b/>
          <w:i/>
          <w:sz w:val="28"/>
          <w:szCs w:val="28"/>
        </w:rPr>
        <w:t xml:space="preserve">İsveç sinemasının önemli yönetmeni </w:t>
      </w:r>
      <w:proofErr w:type="spellStart"/>
      <w:r w:rsidR="0012735A" w:rsidRPr="0012735A">
        <w:rPr>
          <w:rFonts w:ascii="Palatino Linotype" w:hAnsi="Palatino Linotype" w:cs="Arial"/>
          <w:b/>
          <w:i/>
          <w:sz w:val="28"/>
          <w:szCs w:val="28"/>
        </w:rPr>
        <w:t>Ingmar</w:t>
      </w:r>
      <w:proofErr w:type="spellEnd"/>
      <w:r w:rsidR="0012735A" w:rsidRPr="0012735A">
        <w:rPr>
          <w:rFonts w:ascii="Palatino Linotype" w:hAnsi="Palatino Linotype" w:cs="Arial"/>
          <w:b/>
          <w:i/>
          <w:sz w:val="28"/>
          <w:szCs w:val="28"/>
        </w:rPr>
        <w:t xml:space="preserve"> </w:t>
      </w:r>
      <w:proofErr w:type="spellStart"/>
      <w:r w:rsidRPr="0012735A">
        <w:rPr>
          <w:rFonts w:ascii="Palatino Linotype" w:hAnsi="Palatino Linotype" w:cs="Arial"/>
          <w:b/>
          <w:i/>
          <w:sz w:val="28"/>
          <w:szCs w:val="28"/>
        </w:rPr>
        <w:t>Bergman’ın</w:t>
      </w:r>
      <w:proofErr w:type="spellEnd"/>
      <w:r w:rsidRPr="0012735A">
        <w:rPr>
          <w:rFonts w:ascii="Palatino Linotype" w:hAnsi="Palatino Linotype" w:cs="Arial"/>
          <w:b/>
          <w:i/>
          <w:sz w:val="28"/>
          <w:szCs w:val="28"/>
        </w:rPr>
        <w:t xml:space="preserve"> hayatını anlatan </w:t>
      </w:r>
      <w:r w:rsidR="0012735A" w:rsidRPr="0012735A">
        <w:rPr>
          <w:rFonts w:ascii="Palatino Linotype" w:hAnsi="Palatino Linotype" w:cs="Arial"/>
          <w:b/>
          <w:i/>
          <w:sz w:val="28"/>
          <w:szCs w:val="28"/>
        </w:rPr>
        <w:t>‘</w:t>
      </w:r>
      <w:proofErr w:type="spellStart"/>
      <w:r w:rsidRPr="0012735A">
        <w:rPr>
          <w:rFonts w:ascii="Palatino Linotype" w:hAnsi="Palatino Linotype" w:cs="Arial"/>
          <w:b/>
          <w:i/>
          <w:sz w:val="28"/>
          <w:szCs w:val="28"/>
        </w:rPr>
        <w:t>Trespassing</w:t>
      </w:r>
      <w:proofErr w:type="spellEnd"/>
      <w:r w:rsidRPr="0012735A">
        <w:rPr>
          <w:rFonts w:ascii="Palatino Linotype" w:hAnsi="Palatino Linotype" w:cs="Arial"/>
          <w:b/>
          <w:i/>
          <w:sz w:val="28"/>
          <w:szCs w:val="28"/>
        </w:rPr>
        <w:t xml:space="preserve"> </w:t>
      </w:r>
      <w:proofErr w:type="spellStart"/>
      <w:r w:rsidRPr="0012735A">
        <w:rPr>
          <w:rFonts w:ascii="Palatino Linotype" w:hAnsi="Palatino Linotype" w:cs="Arial"/>
          <w:b/>
          <w:i/>
          <w:sz w:val="28"/>
          <w:szCs w:val="28"/>
        </w:rPr>
        <w:t>Bergman</w:t>
      </w:r>
      <w:proofErr w:type="spellEnd"/>
      <w:r w:rsidR="0012735A" w:rsidRPr="0012735A">
        <w:rPr>
          <w:rFonts w:ascii="Palatino Linotype" w:hAnsi="Palatino Linotype" w:cs="Arial"/>
          <w:b/>
          <w:i/>
          <w:sz w:val="28"/>
          <w:szCs w:val="28"/>
        </w:rPr>
        <w:t>’</w:t>
      </w:r>
      <w:r w:rsidRPr="0012735A">
        <w:rPr>
          <w:rFonts w:ascii="Palatino Linotype" w:hAnsi="Palatino Linotype" w:cs="Arial"/>
          <w:b/>
          <w:i/>
          <w:sz w:val="28"/>
          <w:szCs w:val="28"/>
        </w:rPr>
        <w:t xml:space="preserve"> isimli belgesel </w:t>
      </w:r>
      <w:r w:rsidR="00895AE7" w:rsidRPr="0012735A">
        <w:rPr>
          <w:rFonts w:ascii="Palatino Linotype" w:hAnsi="Palatino Linotype" w:cs="Arial"/>
          <w:b/>
          <w:i/>
          <w:sz w:val="28"/>
          <w:szCs w:val="28"/>
        </w:rPr>
        <w:t>gösterilecek</w:t>
      </w:r>
      <w:r w:rsidRPr="0012735A">
        <w:rPr>
          <w:rFonts w:ascii="Palatino Linotype" w:hAnsi="Palatino Linotype" w:cs="Arial"/>
          <w:b/>
          <w:i/>
          <w:sz w:val="28"/>
          <w:szCs w:val="28"/>
        </w:rPr>
        <w:t>.</w:t>
      </w:r>
    </w:p>
    <w:p w:rsidR="00EF709C" w:rsidRPr="0012735A" w:rsidRDefault="00EF709C" w:rsidP="001F5C35">
      <w:pPr>
        <w:spacing w:after="0" w:line="340" w:lineRule="atLeast"/>
        <w:rPr>
          <w:rFonts w:ascii="Palatino Linotype" w:hAnsi="Palatino Linotype" w:cs="Arial"/>
          <w:b/>
          <w:sz w:val="24"/>
          <w:szCs w:val="24"/>
        </w:rPr>
      </w:pPr>
    </w:p>
    <w:p w:rsidR="00071F0B" w:rsidRPr="0012735A" w:rsidRDefault="00702DE3" w:rsidP="00702DE3">
      <w:pPr>
        <w:spacing w:line="340" w:lineRule="atLeast"/>
        <w:jc w:val="both"/>
        <w:rPr>
          <w:rFonts w:ascii="Palatino Linotype" w:hAnsi="Palatino Linotype" w:cstheme="minorHAnsi"/>
          <w:sz w:val="24"/>
          <w:szCs w:val="24"/>
        </w:rPr>
      </w:pPr>
      <w:r w:rsidRPr="0012735A">
        <w:rPr>
          <w:rFonts w:ascii="Palatino Linotype" w:hAnsi="Palatino Linotype" w:cstheme="minorHAnsi"/>
          <w:sz w:val="24"/>
          <w:szCs w:val="24"/>
        </w:rPr>
        <w:t>İstanbul Üniversitesi İktisat Fakültesi’ne bağlı Yedinci Sanat Sinema Kulübü etkinliklerine İsveç Film Gü</w:t>
      </w:r>
      <w:r w:rsidR="0085440A">
        <w:rPr>
          <w:rFonts w:ascii="Palatino Linotype" w:hAnsi="Palatino Linotype" w:cstheme="minorHAnsi"/>
          <w:sz w:val="24"/>
          <w:szCs w:val="24"/>
        </w:rPr>
        <w:t>nleri ile devam ediyor. İsveç</w:t>
      </w:r>
      <w:r w:rsidRPr="0012735A">
        <w:rPr>
          <w:rFonts w:ascii="Palatino Linotype" w:hAnsi="Palatino Linotype" w:cstheme="minorHAnsi"/>
          <w:sz w:val="24"/>
          <w:szCs w:val="24"/>
        </w:rPr>
        <w:t xml:space="preserve"> İstanbul Başkonsolosluğu ve İsveç Enstitüsü’nün de katkılarıyla İsveç sinemasının önemli filmlerinin gösterileceği etkinlik üç gün boyunca devam edecek.</w:t>
      </w:r>
    </w:p>
    <w:p w:rsidR="00666852" w:rsidRPr="0012735A" w:rsidRDefault="00666852" w:rsidP="00C562AD">
      <w:pPr>
        <w:spacing w:after="120"/>
        <w:jc w:val="both"/>
        <w:rPr>
          <w:rFonts w:ascii="Palatino Linotype" w:hAnsi="Palatino Linotype" w:cstheme="minorHAnsi"/>
          <w:sz w:val="24"/>
          <w:szCs w:val="24"/>
        </w:rPr>
      </w:pPr>
      <w:r w:rsidRPr="0012735A">
        <w:rPr>
          <w:rFonts w:ascii="Palatino Linotype" w:hAnsi="Palatino Linotype" w:cstheme="minorHAnsi"/>
          <w:sz w:val="24"/>
          <w:szCs w:val="24"/>
        </w:rPr>
        <w:t>Program</w:t>
      </w:r>
      <w:r w:rsidR="0012735A">
        <w:rPr>
          <w:rFonts w:ascii="Palatino Linotype" w:hAnsi="Palatino Linotype" w:cstheme="minorHAnsi"/>
          <w:sz w:val="24"/>
          <w:szCs w:val="24"/>
        </w:rPr>
        <w:t xml:space="preserve"> kapsamında birçok film, sinemaseverlere buluşacak. </w:t>
      </w:r>
      <w:r w:rsidRPr="0012735A">
        <w:rPr>
          <w:rFonts w:ascii="Palatino Linotype" w:hAnsi="Palatino Linotype" w:cstheme="minorHAnsi"/>
          <w:sz w:val="24"/>
          <w:szCs w:val="24"/>
        </w:rPr>
        <w:t xml:space="preserve"> Festival kapsamında</w:t>
      </w:r>
      <w:r w:rsidR="0012735A">
        <w:rPr>
          <w:rFonts w:ascii="Palatino Linotype" w:hAnsi="Palatino Linotype" w:cstheme="minorHAnsi"/>
          <w:sz w:val="24"/>
          <w:szCs w:val="24"/>
        </w:rPr>
        <w:t xml:space="preserve"> 15 Mart Çarşamba günü; </w:t>
      </w:r>
      <w:proofErr w:type="spellStart"/>
      <w:r w:rsidRPr="0012735A">
        <w:rPr>
          <w:rFonts w:ascii="Palatino Linotype" w:hAnsi="Palatino Linotype" w:cstheme="minorHAnsi"/>
          <w:sz w:val="24"/>
          <w:szCs w:val="24"/>
        </w:rPr>
        <w:t>Astrid</w:t>
      </w:r>
      <w:proofErr w:type="spellEnd"/>
      <w:r w:rsidRPr="0012735A">
        <w:rPr>
          <w:rFonts w:ascii="Palatino Linotype" w:hAnsi="Palatino Linotype" w:cstheme="minorHAnsi"/>
          <w:sz w:val="24"/>
          <w:szCs w:val="24"/>
        </w:rPr>
        <w:t xml:space="preserve">, TPB AFK, </w:t>
      </w:r>
      <w:proofErr w:type="spellStart"/>
      <w:r w:rsidRPr="0012735A">
        <w:rPr>
          <w:rFonts w:ascii="Palatino Linotype" w:hAnsi="Palatino Linotype" w:cstheme="minorHAnsi"/>
          <w:sz w:val="24"/>
          <w:szCs w:val="24"/>
        </w:rPr>
        <w:t>The</w:t>
      </w:r>
      <w:proofErr w:type="spellEnd"/>
      <w:r w:rsidRPr="0012735A">
        <w:rPr>
          <w:rFonts w:ascii="Palatino Linotype" w:hAnsi="Palatino Linotype" w:cstheme="minorHAnsi"/>
          <w:sz w:val="24"/>
          <w:szCs w:val="24"/>
        </w:rPr>
        <w:t xml:space="preserve"> 100 </w:t>
      </w:r>
      <w:proofErr w:type="spellStart"/>
      <w:r w:rsidRPr="0012735A">
        <w:rPr>
          <w:rFonts w:ascii="Palatino Linotype" w:hAnsi="Palatino Linotype" w:cstheme="minorHAnsi"/>
          <w:sz w:val="24"/>
          <w:szCs w:val="24"/>
        </w:rPr>
        <w:t>Year</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Old</w:t>
      </w:r>
      <w:proofErr w:type="spellEnd"/>
      <w:r w:rsidRPr="0012735A">
        <w:rPr>
          <w:rFonts w:ascii="Palatino Linotype" w:hAnsi="Palatino Linotype" w:cstheme="minorHAnsi"/>
          <w:sz w:val="24"/>
          <w:szCs w:val="24"/>
        </w:rPr>
        <w:t xml:space="preserve"> Man </w:t>
      </w:r>
      <w:proofErr w:type="spellStart"/>
      <w:r w:rsidRPr="0012735A">
        <w:rPr>
          <w:rFonts w:ascii="Palatino Linotype" w:hAnsi="Palatino Linotype" w:cstheme="minorHAnsi"/>
          <w:sz w:val="24"/>
          <w:szCs w:val="24"/>
        </w:rPr>
        <w:t>Who</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Climbed</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Out</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The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Window</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and</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Disappeared</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We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are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The</w:t>
      </w:r>
      <w:proofErr w:type="spellEnd"/>
      <w:r w:rsidRPr="0012735A">
        <w:rPr>
          <w:rFonts w:ascii="Palatino Linotype" w:hAnsi="Palatino Linotype" w:cstheme="minorHAnsi"/>
          <w:sz w:val="24"/>
          <w:szCs w:val="24"/>
        </w:rPr>
        <w:t xml:space="preserve"> Best, </w:t>
      </w:r>
      <w:proofErr w:type="spellStart"/>
      <w:r w:rsidRPr="0012735A">
        <w:rPr>
          <w:rFonts w:ascii="Palatino Linotype" w:hAnsi="Palatino Linotype" w:cstheme="minorHAnsi"/>
          <w:sz w:val="24"/>
          <w:szCs w:val="24"/>
        </w:rPr>
        <w:t>Slaves</w:t>
      </w:r>
      <w:proofErr w:type="spellEnd"/>
      <w:r w:rsidRPr="0012735A">
        <w:rPr>
          <w:rFonts w:ascii="Palatino Linotype" w:hAnsi="Palatino Linotype" w:cstheme="minorHAnsi"/>
          <w:sz w:val="24"/>
          <w:szCs w:val="24"/>
        </w:rPr>
        <w:t xml:space="preserve">, Music </w:t>
      </w:r>
      <w:proofErr w:type="spellStart"/>
      <w:r w:rsidRPr="0012735A">
        <w:rPr>
          <w:rFonts w:ascii="Palatino Linotype" w:hAnsi="Palatino Linotype" w:cstheme="minorHAnsi"/>
          <w:sz w:val="24"/>
          <w:szCs w:val="24"/>
        </w:rPr>
        <w:t>for</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One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Apartment</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and</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Six</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Drumm</w:t>
      </w:r>
      <w:r w:rsidR="0012735A">
        <w:rPr>
          <w:rFonts w:ascii="Palatino Linotype" w:hAnsi="Palatino Linotype" w:cstheme="minorHAnsi"/>
          <w:sz w:val="24"/>
          <w:szCs w:val="24"/>
        </w:rPr>
        <w:t>ers</w:t>
      </w:r>
      <w:proofErr w:type="spellEnd"/>
      <w:r w:rsidR="0012735A">
        <w:rPr>
          <w:rFonts w:ascii="Palatino Linotype" w:hAnsi="Palatino Linotype" w:cstheme="minorHAnsi"/>
          <w:sz w:val="24"/>
          <w:szCs w:val="24"/>
        </w:rPr>
        <w:t xml:space="preserve">, </w:t>
      </w:r>
      <w:proofErr w:type="spellStart"/>
      <w:r w:rsidR="0012735A">
        <w:rPr>
          <w:rFonts w:ascii="Palatino Linotype" w:hAnsi="Palatino Linotype" w:cstheme="minorHAnsi"/>
          <w:sz w:val="24"/>
          <w:szCs w:val="24"/>
        </w:rPr>
        <w:t>Little</w:t>
      </w:r>
      <w:proofErr w:type="spellEnd"/>
      <w:r w:rsidR="0012735A">
        <w:rPr>
          <w:rFonts w:ascii="Palatino Linotype" w:hAnsi="Palatino Linotype" w:cstheme="minorHAnsi"/>
          <w:sz w:val="24"/>
          <w:szCs w:val="24"/>
        </w:rPr>
        <w:t xml:space="preserve"> </w:t>
      </w:r>
      <w:proofErr w:type="spellStart"/>
      <w:r w:rsidR="0012735A">
        <w:rPr>
          <w:rFonts w:ascii="Palatino Linotype" w:hAnsi="Palatino Linotype" w:cstheme="minorHAnsi"/>
          <w:sz w:val="24"/>
          <w:szCs w:val="24"/>
        </w:rPr>
        <w:t>Children</w:t>
      </w:r>
      <w:proofErr w:type="spellEnd"/>
      <w:r w:rsidR="0012735A">
        <w:rPr>
          <w:rFonts w:ascii="Palatino Linotype" w:hAnsi="Palatino Linotype" w:cstheme="minorHAnsi"/>
          <w:sz w:val="24"/>
          <w:szCs w:val="24"/>
        </w:rPr>
        <w:t xml:space="preserve"> </w:t>
      </w:r>
      <w:proofErr w:type="spellStart"/>
      <w:r w:rsidR="0012735A">
        <w:rPr>
          <w:rFonts w:ascii="Palatino Linotype" w:hAnsi="Palatino Linotype" w:cstheme="minorHAnsi"/>
          <w:sz w:val="24"/>
          <w:szCs w:val="24"/>
        </w:rPr>
        <w:t>Big</w:t>
      </w:r>
      <w:proofErr w:type="spellEnd"/>
      <w:r w:rsidR="0012735A">
        <w:rPr>
          <w:rFonts w:ascii="Palatino Linotype" w:hAnsi="Palatino Linotype" w:cstheme="minorHAnsi"/>
          <w:sz w:val="24"/>
          <w:szCs w:val="24"/>
        </w:rPr>
        <w:t xml:space="preserve"> </w:t>
      </w:r>
      <w:proofErr w:type="spellStart"/>
      <w:r w:rsidR="0012735A">
        <w:rPr>
          <w:rFonts w:ascii="Palatino Linotype" w:hAnsi="Palatino Linotype" w:cstheme="minorHAnsi"/>
          <w:sz w:val="24"/>
          <w:szCs w:val="24"/>
        </w:rPr>
        <w:t>Words</w:t>
      </w:r>
      <w:proofErr w:type="spellEnd"/>
      <w:r w:rsidR="0012735A">
        <w:rPr>
          <w:rFonts w:ascii="Palatino Linotype" w:hAnsi="Palatino Linotype" w:cstheme="minorHAnsi"/>
          <w:sz w:val="24"/>
          <w:szCs w:val="24"/>
        </w:rPr>
        <w:t xml:space="preserve"> ve I am </w:t>
      </w:r>
      <w:proofErr w:type="spellStart"/>
      <w:r w:rsidR="0012735A">
        <w:rPr>
          <w:rFonts w:ascii="Palatino Linotype" w:hAnsi="Palatino Linotype" w:cstheme="minorHAnsi"/>
          <w:sz w:val="24"/>
          <w:szCs w:val="24"/>
        </w:rPr>
        <w:t>Round</w:t>
      </w:r>
      <w:proofErr w:type="spellEnd"/>
      <w:r w:rsidR="0012735A">
        <w:rPr>
          <w:rFonts w:ascii="Palatino Linotype" w:hAnsi="Palatino Linotype" w:cstheme="minorHAnsi"/>
          <w:sz w:val="24"/>
          <w:szCs w:val="24"/>
        </w:rPr>
        <w:t xml:space="preserve"> takipçileriyle buluşurken</w:t>
      </w:r>
      <w:r w:rsidRPr="0012735A">
        <w:rPr>
          <w:rFonts w:ascii="Palatino Linotype" w:hAnsi="Palatino Linotype" w:cstheme="minorHAnsi"/>
          <w:sz w:val="24"/>
          <w:szCs w:val="24"/>
        </w:rPr>
        <w:t xml:space="preserve"> 16 Mart Perşembe günü </w:t>
      </w:r>
      <w:r w:rsidR="0012735A">
        <w:rPr>
          <w:rFonts w:ascii="Palatino Linotype" w:hAnsi="Palatino Linotype" w:cstheme="minorHAnsi"/>
          <w:sz w:val="24"/>
          <w:szCs w:val="24"/>
        </w:rPr>
        <w:t xml:space="preserve">ise </w:t>
      </w:r>
      <w:proofErr w:type="spellStart"/>
      <w:r w:rsidRPr="0012735A">
        <w:rPr>
          <w:rFonts w:ascii="Palatino Linotype" w:hAnsi="Palatino Linotype" w:cstheme="minorHAnsi"/>
          <w:sz w:val="24"/>
          <w:szCs w:val="24"/>
        </w:rPr>
        <w:t>Palme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The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Circle</w:t>
      </w:r>
      <w:proofErr w:type="spellEnd"/>
      <w:r w:rsidRPr="0012735A">
        <w:rPr>
          <w:rFonts w:ascii="Palatino Linotype" w:hAnsi="Palatino Linotype" w:cstheme="minorHAnsi"/>
          <w:sz w:val="24"/>
          <w:szCs w:val="24"/>
        </w:rPr>
        <w:t xml:space="preserve">, Nice People ve </w:t>
      </w:r>
      <w:proofErr w:type="spellStart"/>
      <w:r w:rsidRPr="0012735A">
        <w:rPr>
          <w:rFonts w:ascii="Palatino Linotype" w:hAnsi="Palatino Linotype" w:cstheme="minorHAnsi"/>
          <w:sz w:val="24"/>
          <w:szCs w:val="24"/>
        </w:rPr>
        <w:t>The</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Last</w:t>
      </w:r>
      <w:proofErr w:type="spellEnd"/>
      <w:r w:rsidRPr="0012735A">
        <w:rPr>
          <w:rFonts w:ascii="Palatino Linotype" w:hAnsi="Palatino Linotype" w:cstheme="minorHAnsi"/>
          <w:sz w:val="24"/>
          <w:szCs w:val="24"/>
        </w:rPr>
        <w:t xml:space="preserve"> </w:t>
      </w:r>
      <w:proofErr w:type="spellStart"/>
      <w:r w:rsidRPr="0012735A">
        <w:rPr>
          <w:rFonts w:ascii="Palatino Linotype" w:hAnsi="Palatino Linotype" w:cstheme="minorHAnsi"/>
          <w:sz w:val="24"/>
          <w:szCs w:val="24"/>
        </w:rPr>
        <w:t>Sentence</w:t>
      </w:r>
      <w:proofErr w:type="spellEnd"/>
      <w:r w:rsidRPr="0012735A">
        <w:rPr>
          <w:rFonts w:ascii="Palatino Linotype" w:hAnsi="Palatino Linotype" w:cstheme="minorHAnsi"/>
          <w:sz w:val="24"/>
          <w:szCs w:val="24"/>
        </w:rPr>
        <w:t xml:space="preserve"> adlı filmler gösterilecek.</w:t>
      </w:r>
    </w:p>
    <w:p w:rsidR="00666852" w:rsidRPr="00B620E8" w:rsidRDefault="00666852" w:rsidP="00DD7903">
      <w:pPr>
        <w:spacing w:after="120" w:line="320" w:lineRule="atLeast"/>
        <w:jc w:val="both"/>
        <w:rPr>
          <w:rFonts w:ascii="Palatino Linotype" w:hAnsi="Palatino Linotype" w:cstheme="minorHAnsi"/>
          <w:b/>
          <w:color w:val="000000" w:themeColor="text1"/>
          <w:sz w:val="24"/>
          <w:szCs w:val="24"/>
          <w:u w:val="single"/>
        </w:rPr>
      </w:pPr>
      <w:r w:rsidRPr="0012735A">
        <w:rPr>
          <w:rFonts w:ascii="Palatino Linotype" w:hAnsi="Palatino Linotype" w:cstheme="minorHAnsi"/>
          <w:sz w:val="24"/>
          <w:szCs w:val="24"/>
        </w:rPr>
        <w:t>Festivalle ilgili daha fazla bilgi almak için;</w:t>
      </w:r>
      <w:r w:rsidR="00B620E8">
        <w:rPr>
          <w:rFonts w:ascii="Palatino Linotype" w:hAnsi="Palatino Linotype" w:cstheme="minorHAnsi"/>
          <w:sz w:val="24"/>
          <w:szCs w:val="24"/>
        </w:rPr>
        <w:t xml:space="preserve"> </w:t>
      </w:r>
      <w:hyperlink r:id="rId8" w:history="1">
        <w:r w:rsidR="00B620E8" w:rsidRPr="008D191E">
          <w:rPr>
            <w:rStyle w:val="Kpr"/>
            <w:rFonts w:ascii="Palatino Linotype" w:hAnsi="Palatino Linotype" w:cstheme="minorHAnsi"/>
            <w:sz w:val="24"/>
            <w:szCs w:val="24"/>
          </w:rPr>
          <w:t>http://isvecfilmgunleri.blogspot.com.tr</w:t>
        </w:r>
      </w:hyperlink>
      <w:r w:rsidR="00B620E8">
        <w:rPr>
          <w:rStyle w:val="Kpr"/>
          <w:rFonts w:ascii="Palatino Linotype" w:hAnsi="Palatino Linotype" w:cstheme="minorHAnsi"/>
          <w:b/>
          <w:color w:val="000000" w:themeColor="text1"/>
          <w:sz w:val="24"/>
          <w:szCs w:val="24"/>
        </w:rPr>
        <w:t xml:space="preserve"> </w:t>
      </w:r>
      <w:r w:rsidRPr="0012735A">
        <w:rPr>
          <w:rFonts w:ascii="Palatino Linotype" w:hAnsi="Palatino Linotype" w:cstheme="minorHAnsi"/>
          <w:sz w:val="24"/>
          <w:szCs w:val="24"/>
        </w:rPr>
        <w:t>sitesini takip edebilirsiniz.</w:t>
      </w:r>
    </w:p>
    <w:p w:rsidR="004D03F1" w:rsidRPr="0012735A" w:rsidRDefault="00666852" w:rsidP="004D03F1">
      <w:pPr>
        <w:spacing w:after="120" w:line="280" w:lineRule="atLeast"/>
        <w:jc w:val="both"/>
        <w:rPr>
          <w:rFonts w:ascii="Palatino Linotype" w:hAnsi="Palatino Linotype" w:cs="Calibri"/>
          <w:b/>
          <w:sz w:val="20"/>
          <w:szCs w:val="20"/>
          <w:u w:val="single"/>
        </w:rPr>
      </w:pPr>
      <w:bookmarkStart w:id="0" w:name="_GoBack"/>
      <w:bookmarkEnd w:id="0"/>
      <w:r w:rsidRPr="0012735A">
        <w:rPr>
          <w:rFonts w:ascii="Palatino Linotype" w:hAnsi="Palatino Linotype" w:cs="Arial"/>
          <w:b/>
          <w:sz w:val="20"/>
          <w:szCs w:val="20"/>
          <w:u w:val="single"/>
        </w:rPr>
        <w:t>Yedinci Sanat Sinema Kulübü</w:t>
      </w:r>
      <w:r w:rsidR="004D03F1" w:rsidRPr="0012735A">
        <w:rPr>
          <w:rFonts w:ascii="Palatino Linotype" w:hAnsi="Palatino Linotype" w:cs="Arial"/>
          <w:b/>
          <w:sz w:val="20"/>
          <w:szCs w:val="20"/>
          <w:u w:val="single"/>
        </w:rPr>
        <w:t xml:space="preserve"> Hakkında</w:t>
      </w:r>
    </w:p>
    <w:p w:rsidR="00131B7A" w:rsidRPr="0053077D" w:rsidRDefault="0085440A" w:rsidP="0085440A">
      <w:pPr>
        <w:pStyle w:val="DzMetin"/>
        <w:jc w:val="both"/>
        <w:rPr>
          <w:rFonts w:ascii="Palatino Linotype" w:hAnsi="Palatino Linotype"/>
        </w:rPr>
      </w:pPr>
      <w:r w:rsidRPr="0085440A">
        <w:rPr>
          <w:rFonts w:ascii="Palatino Linotype" w:hAnsi="Palatino Linotype"/>
        </w:rPr>
        <w:t xml:space="preserve">2014 yılından beri İstanbul Üniversitesi’nin İktisat Fakültesi’nde faaliyet göstermekte olan Yedinci Sanat Sinema Kulübü Beyazıt Kampüsünde üniversite öğrencilerinin sinemaya olan ilgi ve meraklarını artırmak amacıyla çeşitli etkinlikler düzenlemektedir. Ustalara Saygı Kuşağı ve Özel Seçkiler Kuşağı isimlerinde haftada iki kere sinema tarihinin çeşitli dönemlerinden önemli yapıtları beyazperdeye taşıyan kulübümüz, kurulduğu günden bu </w:t>
      </w:r>
      <w:r w:rsidRPr="0085440A">
        <w:rPr>
          <w:rFonts w:ascii="Palatino Linotype" w:hAnsi="Palatino Linotype"/>
        </w:rPr>
        <w:lastRenderedPageBreak/>
        <w:t xml:space="preserve">yana etkinlik ve üye sayısı olarak günden güne büyümeye devam etmektedir. Kulübümüz ile ilgili daha fazla bilgi almak için; </w:t>
      </w:r>
      <w:hyperlink r:id="rId9" w:history="1">
        <w:r w:rsidR="0053077D" w:rsidRPr="008D191E">
          <w:rPr>
            <w:rStyle w:val="Kpr"/>
            <w:rFonts w:ascii="Palatino Linotype" w:hAnsi="Palatino Linotype"/>
          </w:rPr>
          <w:t>http://www.yedincisanatsinemakulubu.blogspot.com.tr</w:t>
        </w:r>
      </w:hyperlink>
      <w:r w:rsidR="00B620E8">
        <w:rPr>
          <w:rFonts w:ascii="Palatino Linotype" w:hAnsi="Palatino Linotype"/>
        </w:rPr>
        <w:t xml:space="preserve"> </w:t>
      </w:r>
      <w:r w:rsidRPr="0085440A">
        <w:rPr>
          <w:rFonts w:ascii="Palatino Linotype" w:hAnsi="Palatino Linotype"/>
        </w:rPr>
        <w:t xml:space="preserve"> adresini ziyaret edebilirsiniz.</w:t>
      </w:r>
    </w:p>
    <w:sectPr w:rsidR="00131B7A" w:rsidRPr="0053077D" w:rsidSect="00044843">
      <w:headerReference w:type="default" r:id="rId10"/>
      <w:headerReference w:type="first" r:id="rId11"/>
      <w:pgSz w:w="11906" w:h="16838"/>
      <w:pgMar w:top="184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A7" w:rsidRDefault="00AA28A7" w:rsidP="0064620F">
      <w:pPr>
        <w:spacing w:after="0" w:line="240" w:lineRule="auto"/>
      </w:pPr>
      <w:r>
        <w:separator/>
      </w:r>
    </w:p>
  </w:endnote>
  <w:endnote w:type="continuationSeparator" w:id="0">
    <w:p w:rsidR="00AA28A7" w:rsidRDefault="00AA28A7" w:rsidP="0064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A7" w:rsidRDefault="00AA28A7" w:rsidP="0064620F">
      <w:pPr>
        <w:spacing w:after="0" w:line="240" w:lineRule="auto"/>
      </w:pPr>
      <w:r>
        <w:separator/>
      </w:r>
    </w:p>
  </w:footnote>
  <w:footnote w:type="continuationSeparator" w:id="0">
    <w:p w:rsidR="00AA28A7" w:rsidRDefault="00AA28A7" w:rsidP="0064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AC" w:rsidRDefault="00442EAC" w:rsidP="0064620F">
    <w:pPr>
      <w:pStyle w:val="stBilgi"/>
      <w:jc w:val="center"/>
    </w:pPr>
  </w:p>
  <w:p w:rsidR="00442EAC" w:rsidRDefault="00442E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D8" w:rsidRDefault="002D2ED8" w:rsidP="002D2ED8">
    <w:pPr>
      <w:pStyle w:val="stBilgi"/>
      <w:jc w:val="center"/>
      <w:rPr>
        <w:noProof/>
      </w:rPr>
    </w:pPr>
    <w:r>
      <w:rPr>
        <w:noProof/>
      </w:rPr>
      <w:drawing>
        <wp:inline distT="0" distB="0" distL="0" distR="0">
          <wp:extent cx="871855" cy="871855"/>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r>
      <w:rPr>
        <w:noProof/>
      </w:rPr>
      <w:t xml:space="preserve">                                                                                                                            </w:t>
    </w:r>
    <w:r>
      <w:rPr>
        <w:noProof/>
      </w:rPr>
      <w:drawing>
        <wp:inline distT="0" distB="0" distL="0" distR="0">
          <wp:extent cx="829310" cy="8293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inline>
      </w:drawing>
    </w:r>
  </w:p>
  <w:p w:rsidR="00FF0DAA" w:rsidRDefault="00FF0DAA" w:rsidP="0004484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9235D"/>
    <w:multiLevelType w:val="hybridMultilevel"/>
    <w:tmpl w:val="9F3EBC4A"/>
    <w:lvl w:ilvl="0" w:tplc="4134D9CA">
      <w:start w:val="1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B251BD"/>
    <w:multiLevelType w:val="hybridMultilevel"/>
    <w:tmpl w:val="C5086AC8"/>
    <w:lvl w:ilvl="0" w:tplc="EC7255EC">
      <w:start w:val="1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E431F7"/>
    <w:multiLevelType w:val="hybridMultilevel"/>
    <w:tmpl w:val="1AE05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0F"/>
    <w:rsid w:val="00000D13"/>
    <w:rsid w:val="000110E2"/>
    <w:rsid w:val="0001429B"/>
    <w:rsid w:val="00023941"/>
    <w:rsid w:val="000269D8"/>
    <w:rsid w:val="00032216"/>
    <w:rsid w:val="00044843"/>
    <w:rsid w:val="000519FC"/>
    <w:rsid w:val="000521EC"/>
    <w:rsid w:val="00070338"/>
    <w:rsid w:val="00071F0B"/>
    <w:rsid w:val="00073751"/>
    <w:rsid w:val="000961BF"/>
    <w:rsid w:val="000A206F"/>
    <w:rsid w:val="000A45E8"/>
    <w:rsid w:val="000E4BC2"/>
    <w:rsid w:val="000E7EAE"/>
    <w:rsid w:val="001007B9"/>
    <w:rsid w:val="001023CB"/>
    <w:rsid w:val="001227AF"/>
    <w:rsid w:val="001256AC"/>
    <w:rsid w:val="0012735A"/>
    <w:rsid w:val="00131B7A"/>
    <w:rsid w:val="00132034"/>
    <w:rsid w:val="0013252C"/>
    <w:rsid w:val="00135E74"/>
    <w:rsid w:val="0013711D"/>
    <w:rsid w:val="001452EA"/>
    <w:rsid w:val="00146096"/>
    <w:rsid w:val="00165ACF"/>
    <w:rsid w:val="00166BB4"/>
    <w:rsid w:val="00183C3D"/>
    <w:rsid w:val="00184113"/>
    <w:rsid w:val="0018535B"/>
    <w:rsid w:val="001A16B7"/>
    <w:rsid w:val="001B24B8"/>
    <w:rsid w:val="001D42E9"/>
    <w:rsid w:val="001D51A6"/>
    <w:rsid w:val="001E393F"/>
    <w:rsid w:val="001E61B2"/>
    <w:rsid w:val="001F5C35"/>
    <w:rsid w:val="0020521E"/>
    <w:rsid w:val="002272B4"/>
    <w:rsid w:val="00233C3C"/>
    <w:rsid w:val="00241FE9"/>
    <w:rsid w:val="00247AA3"/>
    <w:rsid w:val="00254430"/>
    <w:rsid w:val="00254895"/>
    <w:rsid w:val="00256E85"/>
    <w:rsid w:val="00257BC6"/>
    <w:rsid w:val="00262091"/>
    <w:rsid w:val="00266088"/>
    <w:rsid w:val="00284416"/>
    <w:rsid w:val="00291F42"/>
    <w:rsid w:val="002B2224"/>
    <w:rsid w:val="002B6ACF"/>
    <w:rsid w:val="002C130B"/>
    <w:rsid w:val="002D03DD"/>
    <w:rsid w:val="002D216A"/>
    <w:rsid w:val="002D2ED8"/>
    <w:rsid w:val="002E52B4"/>
    <w:rsid w:val="002E774D"/>
    <w:rsid w:val="002E7B65"/>
    <w:rsid w:val="002F529F"/>
    <w:rsid w:val="0030465B"/>
    <w:rsid w:val="00307DCF"/>
    <w:rsid w:val="00307FE5"/>
    <w:rsid w:val="003251CD"/>
    <w:rsid w:val="00352F71"/>
    <w:rsid w:val="0035582F"/>
    <w:rsid w:val="00356089"/>
    <w:rsid w:val="003712EE"/>
    <w:rsid w:val="00373B3C"/>
    <w:rsid w:val="00373B6D"/>
    <w:rsid w:val="003A5F9C"/>
    <w:rsid w:val="003B2A0C"/>
    <w:rsid w:val="003C53C3"/>
    <w:rsid w:val="003D278A"/>
    <w:rsid w:val="003E32E7"/>
    <w:rsid w:val="003E3639"/>
    <w:rsid w:val="00403F0A"/>
    <w:rsid w:val="00442EAC"/>
    <w:rsid w:val="00444076"/>
    <w:rsid w:val="0044668B"/>
    <w:rsid w:val="00451D31"/>
    <w:rsid w:val="00453F24"/>
    <w:rsid w:val="0045659E"/>
    <w:rsid w:val="00465ED6"/>
    <w:rsid w:val="00471890"/>
    <w:rsid w:val="004820BC"/>
    <w:rsid w:val="004A6B17"/>
    <w:rsid w:val="004B3852"/>
    <w:rsid w:val="004C1706"/>
    <w:rsid w:val="004C6536"/>
    <w:rsid w:val="004D03F1"/>
    <w:rsid w:val="004D4D43"/>
    <w:rsid w:val="004D75DA"/>
    <w:rsid w:val="004E4585"/>
    <w:rsid w:val="0050353D"/>
    <w:rsid w:val="00506EDE"/>
    <w:rsid w:val="00521D33"/>
    <w:rsid w:val="0053077D"/>
    <w:rsid w:val="00535DE0"/>
    <w:rsid w:val="00540D64"/>
    <w:rsid w:val="005618AC"/>
    <w:rsid w:val="00564122"/>
    <w:rsid w:val="0056758A"/>
    <w:rsid w:val="00574923"/>
    <w:rsid w:val="00575ADC"/>
    <w:rsid w:val="00575C48"/>
    <w:rsid w:val="00594D50"/>
    <w:rsid w:val="005A3361"/>
    <w:rsid w:val="005B71F7"/>
    <w:rsid w:val="005C192F"/>
    <w:rsid w:val="005E7350"/>
    <w:rsid w:val="005E7EA3"/>
    <w:rsid w:val="00601F63"/>
    <w:rsid w:val="00621779"/>
    <w:rsid w:val="00641152"/>
    <w:rsid w:val="006449A2"/>
    <w:rsid w:val="00644C20"/>
    <w:rsid w:val="0064620F"/>
    <w:rsid w:val="00651012"/>
    <w:rsid w:val="0065505C"/>
    <w:rsid w:val="00666852"/>
    <w:rsid w:val="00673BD1"/>
    <w:rsid w:val="00674DED"/>
    <w:rsid w:val="00680B95"/>
    <w:rsid w:val="00694298"/>
    <w:rsid w:val="006A12C4"/>
    <w:rsid w:val="006B0868"/>
    <w:rsid w:val="006B6E54"/>
    <w:rsid w:val="006C1382"/>
    <w:rsid w:val="006D298C"/>
    <w:rsid w:val="006D6C91"/>
    <w:rsid w:val="006E2F1A"/>
    <w:rsid w:val="006E3C43"/>
    <w:rsid w:val="006E4C2E"/>
    <w:rsid w:val="006F322B"/>
    <w:rsid w:val="00702DE3"/>
    <w:rsid w:val="007067EF"/>
    <w:rsid w:val="00723163"/>
    <w:rsid w:val="007436C2"/>
    <w:rsid w:val="0075531B"/>
    <w:rsid w:val="00793569"/>
    <w:rsid w:val="007A7A27"/>
    <w:rsid w:val="007C358D"/>
    <w:rsid w:val="007C644D"/>
    <w:rsid w:val="007C69A2"/>
    <w:rsid w:val="00803DB3"/>
    <w:rsid w:val="008055EE"/>
    <w:rsid w:val="00810BBE"/>
    <w:rsid w:val="0081436C"/>
    <w:rsid w:val="00823E34"/>
    <w:rsid w:val="008307AA"/>
    <w:rsid w:val="00847E9E"/>
    <w:rsid w:val="00851D03"/>
    <w:rsid w:val="0085440A"/>
    <w:rsid w:val="008768C9"/>
    <w:rsid w:val="00883596"/>
    <w:rsid w:val="00890599"/>
    <w:rsid w:val="00893ADB"/>
    <w:rsid w:val="00895AE7"/>
    <w:rsid w:val="008D0157"/>
    <w:rsid w:val="008E4AE1"/>
    <w:rsid w:val="008E5399"/>
    <w:rsid w:val="008F07C6"/>
    <w:rsid w:val="00904AF5"/>
    <w:rsid w:val="009314D1"/>
    <w:rsid w:val="009559BF"/>
    <w:rsid w:val="00957D62"/>
    <w:rsid w:val="00967585"/>
    <w:rsid w:val="00987127"/>
    <w:rsid w:val="00990937"/>
    <w:rsid w:val="0099361D"/>
    <w:rsid w:val="00993789"/>
    <w:rsid w:val="009B4AAB"/>
    <w:rsid w:val="009C490D"/>
    <w:rsid w:val="009D3A1E"/>
    <w:rsid w:val="009E387F"/>
    <w:rsid w:val="009F6CDF"/>
    <w:rsid w:val="00A10524"/>
    <w:rsid w:val="00A17BFA"/>
    <w:rsid w:val="00A26CF2"/>
    <w:rsid w:val="00A31B33"/>
    <w:rsid w:val="00A321FD"/>
    <w:rsid w:val="00A35534"/>
    <w:rsid w:val="00A403B5"/>
    <w:rsid w:val="00A55207"/>
    <w:rsid w:val="00A61EC4"/>
    <w:rsid w:val="00A6470E"/>
    <w:rsid w:val="00A65CEC"/>
    <w:rsid w:val="00AA0536"/>
    <w:rsid w:val="00AA28A7"/>
    <w:rsid w:val="00AA29DA"/>
    <w:rsid w:val="00AB4C61"/>
    <w:rsid w:val="00AC0E0F"/>
    <w:rsid w:val="00AC278E"/>
    <w:rsid w:val="00AC3852"/>
    <w:rsid w:val="00AC5972"/>
    <w:rsid w:val="00AE61D6"/>
    <w:rsid w:val="00AF6410"/>
    <w:rsid w:val="00AF797B"/>
    <w:rsid w:val="00AF7B06"/>
    <w:rsid w:val="00B00B31"/>
    <w:rsid w:val="00B04FA0"/>
    <w:rsid w:val="00B3658A"/>
    <w:rsid w:val="00B406E2"/>
    <w:rsid w:val="00B50C86"/>
    <w:rsid w:val="00B53470"/>
    <w:rsid w:val="00B620E8"/>
    <w:rsid w:val="00B661DB"/>
    <w:rsid w:val="00B848E9"/>
    <w:rsid w:val="00B86335"/>
    <w:rsid w:val="00BB1AB9"/>
    <w:rsid w:val="00BC084F"/>
    <w:rsid w:val="00BD5340"/>
    <w:rsid w:val="00BE1BA6"/>
    <w:rsid w:val="00BF732B"/>
    <w:rsid w:val="00C146D2"/>
    <w:rsid w:val="00C147EE"/>
    <w:rsid w:val="00C173CB"/>
    <w:rsid w:val="00C200A2"/>
    <w:rsid w:val="00C207FA"/>
    <w:rsid w:val="00C257E0"/>
    <w:rsid w:val="00C30FAB"/>
    <w:rsid w:val="00C473EF"/>
    <w:rsid w:val="00C477C0"/>
    <w:rsid w:val="00C562AD"/>
    <w:rsid w:val="00C56336"/>
    <w:rsid w:val="00C630B7"/>
    <w:rsid w:val="00C80283"/>
    <w:rsid w:val="00C805E3"/>
    <w:rsid w:val="00C80930"/>
    <w:rsid w:val="00C8436D"/>
    <w:rsid w:val="00C84F91"/>
    <w:rsid w:val="00C97762"/>
    <w:rsid w:val="00CA3BDC"/>
    <w:rsid w:val="00CD0942"/>
    <w:rsid w:val="00CD328B"/>
    <w:rsid w:val="00CF7472"/>
    <w:rsid w:val="00D14819"/>
    <w:rsid w:val="00D15ADD"/>
    <w:rsid w:val="00D202B2"/>
    <w:rsid w:val="00D362DC"/>
    <w:rsid w:val="00D436CB"/>
    <w:rsid w:val="00D47163"/>
    <w:rsid w:val="00D66D35"/>
    <w:rsid w:val="00D83151"/>
    <w:rsid w:val="00D85E25"/>
    <w:rsid w:val="00D87774"/>
    <w:rsid w:val="00D930AA"/>
    <w:rsid w:val="00DA1296"/>
    <w:rsid w:val="00DA56CB"/>
    <w:rsid w:val="00DA71E2"/>
    <w:rsid w:val="00DB67D6"/>
    <w:rsid w:val="00DC7702"/>
    <w:rsid w:val="00DD7903"/>
    <w:rsid w:val="00DE4373"/>
    <w:rsid w:val="00DE7EF0"/>
    <w:rsid w:val="00DF3349"/>
    <w:rsid w:val="00DF4DE2"/>
    <w:rsid w:val="00E04264"/>
    <w:rsid w:val="00E06942"/>
    <w:rsid w:val="00E07FAB"/>
    <w:rsid w:val="00E336A1"/>
    <w:rsid w:val="00E33AA1"/>
    <w:rsid w:val="00E50EED"/>
    <w:rsid w:val="00E605A4"/>
    <w:rsid w:val="00E73201"/>
    <w:rsid w:val="00E751D6"/>
    <w:rsid w:val="00E848A4"/>
    <w:rsid w:val="00EA0BDE"/>
    <w:rsid w:val="00EB3CC1"/>
    <w:rsid w:val="00EE302A"/>
    <w:rsid w:val="00EF709C"/>
    <w:rsid w:val="00F41486"/>
    <w:rsid w:val="00F41DA2"/>
    <w:rsid w:val="00F50492"/>
    <w:rsid w:val="00F538D3"/>
    <w:rsid w:val="00F831EF"/>
    <w:rsid w:val="00F9039C"/>
    <w:rsid w:val="00FA07C1"/>
    <w:rsid w:val="00FA58D6"/>
    <w:rsid w:val="00FA5B4C"/>
    <w:rsid w:val="00FC1A99"/>
    <w:rsid w:val="00FC5932"/>
    <w:rsid w:val="00FD028C"/>
    <w:rsid w:val="00FE0D2E"/>
    <w:rsid w:val="00FE4C91"/>
    <w:rsid w:val="00FE71B1"/>
    <w:rsid w:val="00FF0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08CA"/>
  <w15:docId w15:val="{A8132371-6325-4072-9318-AF1B5827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62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620F"/>
  </w:style>
  <w:style w:type="paragraph" w:styleId="AltBilgi">
    <w:name w:val="footer"/>
    <w:basedOn w:val="Normal"/>
    <w:link w:val="AltBilgiChar"/>
    <w:uiPriority w:val="99"/>
    <w:unhideWhenUsed/>
    <w:rsid w:val="006462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620F"/>
  </w:style>
  <w:style w:type="paragraph" w:styleId="BalonMetni">
    <w:name w:val="Balloon Text"/>
    <w:basedOn w:val="Normal"/>
    <w:link w:val="BalonMetniChar"/>
    <w:uiPriority w:val="99"/>
    <w:semiHidden/>
    <w:unhideWhenUsed/>
    <w:rsid w:val="006462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20F"/>
    <w:rPr>
      <w:rFonts w:ascii="Tahoma" w:hAnsi="Tahoma" w:cs="Tahoma"/>
      <w:sz w:val="16"/>
      <w:szCs w:val="16"/>
    </w:rPr>
  </w:style>
  <w:style w:type="paragraph" w:styleId="ListeParagraf">
    <w:name w:val="List Paragraph"/>
    <w:basedOn w:val="Normal"/>
    <w:uiPriority w:val="34"/>
    <w:qFormat/>
    <w:rsid w:val="0064620F"/>
    <w:pPr>
      <w:ind w:left="720"/>
      <w:contextualSpacing/>
    </w:pPr>
  </w:style>
  <w:style w:type="character" w:customStyle="1" w:styleId="apple-converted-space">
    <w:name w:val="apple-converted-space"/>
    <w:basedOn w:val="VarsaylanParagrafYazTipi"/>
    <w:rsid w:val="00233C3C"/>
  </w:style>
  <w:style w:type="character" w:styleId="Gl">
    <w:name w:val="Strong"/>
    <w:basedOn w:val="VarsaylanParagrafYazTipi"/>
    <w:uiPriority w:val="22"/>
    <w:qFormat/>
    <w:rsid w:val="00233C3C"/>
    <w:rPr>
      <w:b/>
      <w:bCs/>
    </w:rPr>
  </w:style>
  <w:style w:type="character" w:styleId="Kpr">
    <w:name w:val="Hyperlink"/>
    <w:uiPriority w:val="99"/>
    <w:rsid w:val="004D03F1"/>
    <w:rPr>
      <w:color w:val="0000FF"/>
      <w:u w:val="single"/>
    </w:rPr>
  </w:style>
  <w:style w:type="paragraph" w:styleId="DzMetin">
    <w:name w:val="Plain Text"/>
    <w:basedOn w:val="Normal"/>
    <w:link w:val="DzMetinChar"/>
    <w:uiPriority w:val="99"/>
    <w:unhideWhenUsed/>
    <w:rsid w:val="00CF7472"/>
    <w:pPr>
      <w:spacing w:after="0" w:line="240" w:lineRule="auto"/>
    </w:pPr>
    <w:rPr>
      <w:rFonts w:ascii="Calibri" w:eastAsiaTheme="minorHAnsi" w:hAnsi="Calibri"/>
      <w:color w:val="000000" w:themeColor="text1"/>
      <w:szCs w:val="21"/>
      <w:lang w:eastAsia="en-US"/>
    </w:rPr>
  </w:style>
  <w:style w:type="character" w:customStyle="1" w:styleId="DzMetinChar">
    <w:name w:val="Düz Metin Char"/>
    <w:basedOn w:val="VarsaylanParagrafYazTipi"/>
    <w:link w:val="DzMetin"/>
    <w:uiPriority w:val="99"/>
    <w:rsid w:val="00CF7472"/>
    <w:rPr>
      <w:rFonts w:ascii="Calibri" w:eastAsiaTheme="minorHAnsi" w:hAnsi="Calibri"/>
      <w:color w:val="000000" w:themeColor="text1"/>
      <w:szCs w:val="21"/>
      <w:lang w:eastAsia="en-US"/>
    </w:rPr>
  </w:style>
  <w:style w:type="character" w:styleId="Bahset">
    <w:name w:val="Mention"/>
    <w:basedOn w:val="VarsaylanParagrafYazTipi"/>
    <w:uiPriority w:val="99"/>
    <w:semiHidden/>
    <w:unhideWhenUsed/>
    <w:rsid w:val="005307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5302">
      <w:bodyDiv w:val="1"/>
      <w:marLeft w:val="0"/>
      <w:marRight w:val="0"/>
      <w:marTop w:val="0"/>
      <w:marBottom w:val="0"/>
      <w:divBdr>
        <w:top w:val="none" w:sz="0" w:space="0" w:color="auto"/>
        <w:left w:val="none" w:sz="0" w:space="0" w:color="auto"/>
        <w:bottom w:val="none" w:sz="0" w:space="0" w:color="auto"/>
        <w:right w:val="none" w:sz="0" w:space="0" w:color="auto"/>
      </w:divBdr>
    </w:div>
    <w:div w:id="137918117">
      <w:bodyDiv w:val="1"/>
      <w:marLeft w:val="0"/>
      <w:marRight w:val="0"/>
      <w:marTop w:val="0"/>
      <w:marBottom w:val="0"/>
      <w:divBdr>
        <w:top w:val="none" w:sz="0" w:space="0" w:color="auto"/>
        <w:left w:val="none" w:sz="0" w:space="0" w:color="auto"/>
        <w:bottom w:val="none" w:sz="0" w:space="0" w:color="auto"/>
        <w:right w:val="none" w:sz="0" w:space="0" w:color="auto"/>
      </w:divBdr>
    </w:div>
    <w:div w:id="418143588">
      <w:bodyDiv w:val="1"/>
      <w:marLeft w:val="0"/>
      <w:marRight w:val="0"/>
      <w:marTop w:val="0"/>
      <w:marBottom w:val="0"/>
      <w:divBdr>
        <w:top w:val="none" w:sz="0" w:space="0" w:color="auto"/>
        <w:left w:val="none" w:sz="0" w:space="0" w:color="auto"/>
        <w:bottom w:val="none" w:sz="0" w:space="0" w:color="auto"/>
        <w:right w:val="none" w:sz="0" w:space="0" w:color="auto"/>
      </w:divBdr>
    </w:div>
    <w:div w:id="519858108">
      <w:bodyDiv w:val="1"/>
      <w:marLeft w:val="0"/>
      <w:marRight w:val="0"/>
      <w:marTop w:val="0"/>
      <w:marBottom w:val="0"/>
      <w:divBdr>
        <w:top w:val="none" w:sz="0" w:space="0" w:color="auto"/>
        <w:left w:val="none" w:sz="0" w:space="0" w:color="auto"/>
        <w:bottom w:val="none" w:sz="0" w:space="0" w:color="auto"/>
        <w:right w:val="none" w:sz="0" w:space="0" w:color="auto"/>
      </w:divBdr>
    </w:div>
    <w:div w:id="576325172">
      <w:bodyDiv w:val="1"/>
      <w:marLeft w:val="0"/>
      <w:marRight w:val="0"/>
      <w:marTop w:val="0"/>
      <w:marBottom w:val="0"/>
      <w:divBdr>
        <w:top w:val="none" w:sz="0" w:space="0" w:color="auto"/>
        <w:left w:val="none" w:sz="0" w:space="0" w:color="auto"/>
        <w:bottom w:val="none" w:sz="0" w:space="0" w:color="auto"/>
        <w:right w:val="none" w:sz="0" w:space="0" w:color="auto"/>
      </w:divBdr>
    </w:div>
    <w:div w:id="654145912">
      <w:bodyDiv w:val="1"/>
      <w:marLeft w:val="0"/>
      <w:marRight w:val="0"/>
      <w:marTop w:val="0"/>
      <w:marBottom w:val="0"/>
      <w:divBdr>
        <w:top w:val="none" w:sz="0" w:space="0" w:color="auto"/>
        <w:left w:val="none" w:sz="0" w:space="0" w:color="auto"/>
        <w:bottom w:val="none" w:sz="0" w:space="0" w:color="auto"/>
        <w:right w:val="none" w:sz="0" w:space="0" w:color="auto"/>
      </w:divBdr>
    </w:div>
    <w:div w:id="784813675">
      <w:bodyDiv w:val="1"/>
      <w:marLeft w:val="0"/>
      <w:marRight w:val="0"/>
      <w:marTop w:val="0"/>
      <w:marBottom w:val="0"/>
      <w:divBdr>
        <w:top w:val="none" w:sz="0" w:space="0" w:color="auto"/>
        <w:left w:val="none" w:sz="0" w:space="0" w:color="auto"/>
        <w:bottom w:val="none" w:sz="0" w:space="0" w:color="auto"/>
        <w:right w:val="none" w:sz="0" w:space="0" w:color="auto"/>
      </w:divBdr>
    </w:div>
    <w:div w:id="815688029">
      <w:bodyDiv w:val="1"/>
      <w:marLeft w:val="0"/>
      <w:marRight w:val="0"/>
      <w:marTop w:val="0"/>
      <w:marBottom w:val="0"/>
      <w:divBdr>
        <w:top w:val="none" w:sz="0" w:space="0" w:color="auto"/>
        <w:left w:val="none" w:sz="0" w:space="0" w:color="auto"/>
        <w:bottom w:val="none" w:sz="0" w:space="0" w:color="auto"/>
        <w:right w:val="none" w:sz="0" w:space="0" w:color="auto"/>
      </w:divBdr>
    </w:div>
    <w:div w:id="1130899574">
      <w:bodyDiv w:val="1"/>
      <w:marLeft w:val="0"/>
      <w:marRight w:val="0"/>
      <w:marTop w:val="0"/>
      <w:marBottom w:val="0"/>
      <w:divBdr>
        <w:top w:val="none" w:sz="0" w:space="0" w:color="auto"/>
        <w:left w:val="none" w:sz="0" w:space="0" w:color="auto"/>
        <w:bottom w:val="none" w:sz="0" w:space="0" w:color="auto"/>
        <w:right w:val="none" w:sz="0" w:space="0" w:color="auto"/>
      </w:divBdr>
    </w:div>
    <w:div w:id="14570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vecfilmgunleri.blogspot.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edincisanatsinemakulubu.blogspot.com.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A2326-20BB-489F-86BB-08562CB7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METRO GROUP</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ahui</dc:creator>
  <cp:lastModifiedBy>Sadi Cilingir</cp:lastModifiedBy>
  <cp:revision>7</cp:revision>
  <dcterms:created xsi:type="dcterms:W3CDTF">2017-03-03T13:18:00Z</dcterms:created>
  <dcterms:modified xsi:type="dcterms:W3CDTF">2017-03-12T05:41:00Z</dcterms:modified>
</cp:coreProperties>
</file>