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08" w:rsidRPr="009D5D08" w:rsidRDefault="00EA2782" w:rsidP="009D5D08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9D5D08" w:rsidRPr="009D5D08">
        <w:rPr>
          <w:rFonts w:ascii="Times New Roman" w:hAnsi="Times New Roman" w:cs="Times New Roman"/>
          <w:b/>
          <w:sz w:val="40"/>
          <w:szCs w:val="40"/>
        </w:rPr>
        <w:t>Van İran Film Günleri’nde İran Sineması’nın Devleri Buluşuyor</w:t>
      </w:r>
    </w:p>
    <w:p w:rsidR="009D5D08" w:rsidRPr="009D5D08" w:rsidRDefault="009D5D08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9D5D08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D5D08">
        <w:rPr>
          <w:rFonts w:ascii="Times New Roman" w:hAnsi="Times New Roman" w:cs="Times New Roman"/>
          <w:sz w:val="24"/>
          <w:szCs w:val="24"/>
        </w:rPr>
        <w:t>Geçtiğimiz yıllarda ilki yapılan Van – İran Film Günleri’nin ikincisi 10 Kasım’da izleyicilerle buluşuyor. İran Sineması’nın bol ödüllü filmlerinin yer alacağı mini festival, bir hafta boyunca İran sinemasının eşsiz örneklerini izleyiciyle buluşturacak.</w:t>
      </w:r>
    </w:p>
    <w:p w:rsidR="009D5D08" w:rsidRPr="009D5D08" w:rsidRDefault="009D5D08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9D5D08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D5D08">
        <w:rPr>
          <w:rFonts w:ascii="Times New Roman" w:hAnsi="Times New Roman" w:cs="Times New Roman"/>
          <w:sz w:val="24"/>
          <w:szCs w:val="24"/>
        </w:rPr>
        <w:t>Van – İran Film Günleri’nde yer alacak filmler şöyl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9D5D08" w:rsidRPr="009D5D08" w:rsidRDefault="009D5D08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Oscar ödüllerinde İran’ı temsil edecek olan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filmi, yönetmeni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Reza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Mirkarimi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ve oyuncuları</w:t>
      </w:r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Festivallerden birçok ödülle dönen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Oblivion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Season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ve ünlü Abbas </w:t>
      </w:r>
      <w:proofErr w:type="spellStart"/>
      <w:r w:rsidR="008F2BCB" w:rsidRPr="009D5D08">
        <w:rPr>
          <w:rFonts w:ascii="Times New Roman" w:hAnsi="Times New Roman" w:cs="Times New Roman"/>
          <w:sz w:val="24"/>
          <w:szCs w:val="24"/>
        </w:rPr>
        <w:t>Rafei</w:t>
      </w:r>
      <w:proofErr w:type="spellEnd"/>
      <w:r w:rsidR="008F2BCB" w:rsidRPr="009D5D08">
        <w:rPr>
          <w:rFonts w:ascii="Times New Roman" w:hAnsi="Times New Roman" w:cs="Times New Roman"/>
          <w:sz w:val="24"/>
          <w:szCs w:val="24"/>
        </w:rPr>
        <w:t xml:space="preserve"> </w:t>
      </w:r>
      <w:r w:rsidR="009D5D08" w:rsidRPr="009D5D08">
        <w:rPr>
          <w:rFonts w:ascii="Times New Roman" w:hAnsi="Times New Roman" w:cs="Times New Roman"/>
          <w:sz w:val="24"/>
          <w:szCs w:val="24"/>
        </w:rPr>
        <w:t>ve başrol oyuncuları</w:t>
      </w:r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İki Saat Sonra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Mehrabad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ve oyuncuları</w:t>
      </w:r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Bita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is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restless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(Bitap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Bita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>)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 ve başrol oyuncusu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Hamed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Behdad</w:t>
      </w:r>
      <w:proofErr w:type="spellEnd"/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Atousa’s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Laughter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Atosa’nın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Gülüşü)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 ve filmin yönetmen ve yapımcısı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Alireza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Farid</w:t>
      </w:r>
      <w:proofErr w:type="spellEnd"/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Taboor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ve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Gesher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ile ünlü yönetmeni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Vahid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Vakilifar</w:t>
      </w:r>
      <w:proofErr w:type="spellEnd"/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Borderless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(Sınırsız)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ü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nlü </w:t>
      </w:r>
      <w:r>
        <w:rPr>
          <w:rFonts w:ascii="Times New Roman" w:hAnsi="Times New Roman" w:cs="Times New Roman"/>
          <w:sz w:val="24"/>
          <w:szCs w:val="24"/>
        </w:rPr>
        <w:t>y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önetmeni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Amirhossein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Asgari</w:t>
      </w:r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Şşş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Kızlar Bağırmaz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 filmi ile ünlü yönetmen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Pouran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Derakhshandeh</w:t>
      </w:r>
      <w:proofErr w:type="spellEnd"/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Roterdam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Film Festivali’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nde en iyi film seçilen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Fat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Shaker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ve ünlü yönetmeni Muhammed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Şirvani</w:t>
      </w:r>
      <w:proofErr w:type="spellEnd"/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İranlı ünlü oyuncu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Mehnaz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Afş</w:t>
      </w:r>
      <w:r>
        <w:rPr>
          <w:rFonts w:ascii="Times New Roman" w:hAnsi="Times New Roman" w:cs="Times New Roman"/>
          <w:sz w:val="24"/>
          <w:szCs w:val="24"/>
        </w:rPr>
        <w:t>ari’nin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oynadığı </w:t>
      </w:r>
      <w:r w:rsidRPr="008F2BCB">
        <w:rPr>
          <w:rFonts w:ascii="Times New Roman" w:hAnsi="Times New Roman" w:cs="Times New Roman"/>
          <w:i/>
          <w:sz w:val="24"/>
          <w:szCs w:val="24"/>
        </w:rPr>
        <w:t>Tahran’dan ta C</w:t>
      </w:r>
      <w:r w:rsidR="009D5D08" w:rsidRPr="008F2BCB">
        <w:rPr>
          <w:rFonts w:ascii="Times New Roman" w:hAnsi="Times New Roman" w:cs="Times New Roman"/>
          <w:i/>
          <w:sz w:val="24"/>
          <w:szCs w:val="24"/>
        </w:rPr>
        <w:t>ennete</w:t>
      </w:r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İran’da henüz gösterimde olan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Happend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Midnight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ve ünlü oyuncusu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Hamed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Behdad</w:t>
      </w:r>
      <w:proofErr w:type="spellEnd"/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Baz Ham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Sib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(Yine </w:t>
      </w:r>
      <w:r w:rsidRPr="008F2BCB">
        <w:rPr>
          <w:rFonts w:ascii="Times New Roman" w:hAnsi="Times New Roman" w:cs="Times New Roman"/>
          <w:i/>
          <w:sz w:val="24"/>
          <w:szCs w:val="24"/>
        </w:rPr>
        <w:t>Elman V</w:t>
      </w:r>
      <w:r w:rsidR="009D5D08" w:rsidRPr="008F2BCB">
        <w:rPr>
          <w:rFonts w:ascii="Times New Roman" w:hAnsi="Times New Roman" w:cs="Times New Roman"/>
          <w:i/>
          <w:sz w:val="24"/>
          <w:szCs w:val="24"/>
        </w:rPr>
        <w:t>ar mı?)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 filmiyle yönetmen ve </w:t>
      </w:r>
      <w:r>
        <w:rPr>
          <w:rFonts w:ascii="Times New Roman" w:hAnsi="Times New Roman" w:cs="Times New Roman"/>
          <w:sz w:val="24"/>
          <w:szCs w:val="24"/>
        </w:rPr>
        <w:t>y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apımcı Bayram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Fazli</w:t>
      </w:r>
      <w:proofErr w:type="spellEnd"/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Belive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filmi ile </w:t>
      </w:r>
      <w:r>
        <w:rPr>
          <w:rFonts w:ascii="Times New Roman" w:hAnsi="Times New Roman" w:cs="Times New Roman"/>
          <w:sz w:val="24"/>
          <w:szCs w:val="24"/>
        </w:rPr>
        <w:t>ünlü y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önetmen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Parnia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Kazemipour</w:t>
      </w:r>
      <w:proofErr w:type="spellEnd"/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Ünlü yönetmen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Narges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 w:rsidRPr="009D5D08">
        <w:rPr>
          <w:rFonts w:ascii="Times New Roman" w:hAnsi="Times New Roman" w:cs="Times New Roman"/>
          <w:sz w:val="24"/>
          <w:szCs w:val="24"/>
        </w:rPr>
        <w:t>Abyar’ın</w:t>
      </w:r>
      <w:proofErr w:type="spellEnd"/>
      <w:r w:rsidR="009D5D08" w:rsidRPr="009D5D08">
        <w:rPr>
          <w:rFonts w:ascii="Times New Roman" w:hAnsi="Times New Roman" w:cs="Times New Roman"/>
          <w:sz w:val="24"/>
          <w:szCs w:val="24"/>
        </w:rPr>
        <w:t xml:space="preserve"> ödüllü filmi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Shiar</w:t>
      </w:r>
      <w:proofErr w:type="spellEnd"/>
    </w:p>
    <w:p w:rsidR="00185393" w:rsidRPr="009D5D08" w:rsidRDefault="00185393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8F2BCB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5D08" w:rsidRPr="008F2BCB">
        <w:rPr>
          <w:rFonts w:ascii="Times New Roman" w:hAnsi="Times New Roman" w:cs="Times New Roman"/>
          <w:i/>
          <w:sz w:val="24"/>
          <w:szCs w:val="24"/>
        </w:rPr>
        <w:t>Kingdom</w:t>
      </w:r>
      <w:proofErr w:type="spellEnd"/>
      <w:r w:rsidR="009D5D08" w:rsidRPr="008F2BCB">
        <w:rPr>
          <w:rFonts w:ascii="Times New Roman" w:hAnsi="Times New Roman" w:cs="Times New Roman"/>
          <w:i/>
          <w:sz w:val="24"/>
          <w:szCs w:val="24"/>
        </w:rPr>
        <w:t xml:space="preserve"> of Solomon (Hz. Süleyman’ın Krallığı)</w:t>
      </w:r>
      <w:r w:rsidR="009D5D08" w:rsidRPr="009D5D08">
        <w:rPr>
          <w:rFonts w:ascii="Times New Roman" w:hAnsi="Times New Roman" w:cs="Times New Roman"/>
          <w:sz w:val="24"/>
          <w:szCs w:val="24"/>
        </w:rPr>
        <w:t xml:space="preserve"> filmi ve ba</w:t>
      </w:r>
      <w:r w:rsidR="009D5D08">
        <w:rPr>
          <w:rFonts w:ascii="Times New Roman" w:hAnsi="Times New Roman" w:cs="Times New Roman"/>
          <w:sz w:val="24"/>
          <w:szCs w:val="24"/>
        </w:rPr>
        <w:t xml:space="preserve">şrol oyuncusu </w:t>
      </w:r>
      <w:proofErr w:type="gramStart"/>
      <w:r w:rsidR="009D5D08">
        <w:rPr>
          <w:rFonts w:ascii="Times New Roman" w:hAnsi="Times New Roman" w:cs="Times New Roman"/>
          <w:sz w:val="24"/>
          <w:szCs w:val="24"/>
        </w:rPr>
        <w:t>Amin</w:t>
      </w:r>
      <w:proofErr w:type="gramEnd"/>
      <w:r w:rsidR="009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08">
        <w:rPr>
          <w:rFonts w:ascii="Times New Roman" w:hAnsi="Times New Roman" w:cs="Times New Roman"/>
          <w:sz w:val="24"/>
          <w:szCs w:val="24"/>
        </w:rPr>
        <w:t>Zendeganeh</w:t>
      </w:r>
      <w:proofErr w:type="spellEnd"/>
    </w:p>
    <w:p w:rsidR="009D5D08" w:rsidRPr="009D5D08" w:rsidRDefault="009D5D08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5D08" w:rsidRDefault="009D5D08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D5D08">
        <w:rPr>
          <w:rFonts w:ascii="Times New Roman" w:hAnsi="Times New Roman" w:cs="Times New Roman"/>
          <w:sz w:val="24"/>
          <w:szCs w:val="24"/>
        </w:rPr>
        <w:t xml:space="preserve">İran sinemasının ünlü yönetmenleri ve oyuncularının yer alacağı </w:t>
      </w:r>
      <w:r>
        <w:rPr>
          <w:rFonts w:ascii="Times New Roman" w:hAnsi="Times New Roman" w:cs="Times New Roman"/>
          <w:sz w:val="24"/>
          <w:szCs w:val="24"/>
        </w:rPr>
        <w:t>film gösterimlerinde söyleşiler</w:t>
      </w:r>
      <w:r w:rsidRPr="009D5D08">
        <w:rPr>
          <w:rFonts w:ascii="Times New Roman" w:hAnsi="Times New Roman" w:cs="Times New Roman"/>
          <w:sz w:val="24"/>
          <w:szCs w:val="24"/>
        </w:rPr>
        <w:t xml:space="preserve"> ve paneller yer alacak, İran sinemasının Türk izleyicisiyle buluşması sağlanacak.</w:t>
      </w:r>
    </w:p>
    <w:p w:rsidR="009D5D08" w:rsidRPr="009D5D08" w:rsidRDefault="009D5D08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D08" w:rsidRPr="009D5D08" w:rsidRDefault="009D5D08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D5D08">
        <w:rPr>
          <w:rFonts w:ascii="Times New Roman" w:hAnsi="Times New Roman" w:cs="Times New Roman"/>
          <w:sz w:val="24"/>
          <w:szCs w:val="24"/>
        </w:rPr>
        <w:lastRenderedPageBreak/>
        <w:t xml:space="preserve">Adnan Yıldırım’ın organize ettiği, Doğu Anadolu Kalkınma Ajansı ve Van Valiliği’nin destekleriyle düzenlenen festival </w:t>
      </w:r>
      <w:proofErr w:type="gramStart"/>
      <w:r w:rsidRPr="009D5D0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5D08">
        <w:rPr>
          <w:rFonts w:ascii="Times New Roman" w:hAnsi="Times New Roman" w:cs="Times New Roman"/>
          <w:sz w:val="24"/>
          <w:szCs w:val="24"/>
        </w:rPr>
        <w:t xml:space="preserve"> 17 Kasım tarihleri arasında Van’da yapılacak. Vatandaşların ücretsiz olarak izleyebileceği birbirinden seçkin film gösterimleriyle, son yıllarda büyük bir ivme yakalayan İran Sineması’nın en güzel örnekleri izlenebilecek.</w:t>
      </w:r>
    </w:p>
    <w:p w:rsidR="00240C30" w:rsidRPr="009D5D08" w:rsidRDefault="00240C30" w:rsidP="009D5D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240C30" w:rsidRPr="009D5D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2F"/>
    <w:rsid w:val="00185393"/>
    <w:rsid w:val="00240C30"/>
    <w:rsid w:val="008F2BCB"/>
    <w:rsid w:val="009D5D08"/>
    <w:rsid w:val="00A9032F"/>
    <w:rsid w:val="00E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2ED7"/>
  <w15:chartTrackingRefBased/>
  <w15:docId w15:val="{BDA9B07E-1851-473F-A3D0-2E7150B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5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2016-11-04T14:26:00Z</dcterms:created>
  <dcterms:modified xsi:type="dcterms:W3CDTF">2016-11-04T16:56:00Z</dcterms:modified>
</cp:coreProperties>
</file>