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7" w:rsidRPr="00B509E6" w:rsidRDefault="001A5C33" w:rsidP="00E060A7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/>
        </w:rPr>
      </w:pPr>
      <w:r w:rsidRPr="00B509E6">
        <w:rPr>
          <w:rFonts w:cs="Arial"/>
          <w:i/>
          <w:iCs/>
          <w:noProof/>
          <w:color w:val="000000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-642620</wp:posOffset>
            </wp:positionV>
            <wp:extent cx="1524000" cy="1476375"/>
            <wp:effectExtent l="19050" t="0" r="0" b="0"/>
            <wp:wrapSquare wrapText="bothSides"/>
            <wp:docPr id="3" name="Picture 3" descr="Macintosh HD:Users:zeynepsungur:Desktop:SECILE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eynepsungur:Desktop:SECILEN LOGO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0A7" w:rsidRPr="00B509E6" w:rsidRDefault="00E060A7" w:rsidP="001A5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="Arial"/>
          <w:i/>
          <w:iCs/>
          <w:color w:val="000000"/>
        </w:rPr>
      </w:pPr>
    </w:p>
    <w:p w:rsidR="001A5C33" w:rsidRPr="00B509E6" w:rsidRDefault="001A5C33" w:rsidP="00E0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cs="Arial"/>
          <w:b/>
          <w:iCs/>
          <w:color w:val="000000"/>
        </w:rPr>
      </w:pPr>
    </w:p>
    <w:p w:rsidR="001A5C33" w:rsidRPr="00B509E6" w:rsidRDefault="001A5C33" w:rsidP="00B509E6">
      <w:pPr>
        <w:spacing w:line="276" w:lineRule="auto"/>
        <w:jc w:val="center"/>
        <w:rPr>
          <w:rFonts w:cs="Arial"/>
          <w:b/>
          <w:bCs/>
          <w:color w:val="000000"/>
          <w:u w:val="single"/>
        </w:rPr>
      </w:pPr>
      <w:r w:rsidRPr="00B509E6">
        <w:rPr>
          <w:rFonts w:cs="Arial"/>
          <w:b/>
          <w:bCs/>
          <w:color w:val="000000"/>
          <w:u w:val="single"/>
        </w:rPr>
        <w:t xml:space="preserve">Basın </w:t>
      </w:r>
      <w:proofErr w:type="spellStart"/>
      <w:r w:rsidRPr="00B509E6">
        <w:rPr>
          <w:rFonts w:cs="Arial"/>
          <w:b/>
          <w:bCs/>
          <w:color w:val="000000"/>
          <w:u w:val="single"/>
        </w:rPr>
        <w:t>Bülteni</w:t>
      </w:r>
      <w:proofErr w:type="spellEnd"/>
    </w:p>
    <w:p w:rsidR="00E060A7" w:rsidRPr="00B509E6" w:rsidRDefault="00E060A7" w:rsidP="004C63B5">
      <w:pPr>
        <w:spacing w:line="276" w:lineRule="auto"/>
        <w:rPr>
          <w:rFonts w:cs="Arial"/>
          <w:b/>
          <w:bCs/>
          <w:color w:val="000000"/>
        </w:rPr>
      </w:pPr>
    </w:p>
    <w:p w:rsidR="008319A6" w:rsidRPr="00B509E6" w:rsidRDefault="00A11421" w:rsidP="004C63B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Arial"/>
          <w:b/>
          <w:bCs/>
          <w:sz w:val="40"/>
          <w:szCs w:val="40"/>
        </w:rPr>
      </w:pPr>
      <w:proofErr w:type="spellStart"/>
      <w:r w:rsidRPr="00B509E6">
        <w:rPr>
          <w:rFonts w:cs="Arial"/>
          <w:b/>
          <w:bCs/>
          <w:sz w:val="40"/>
          <w:szCs w:val="40"/>
        </w:rPr>
        <w:t>Türk</w:t>
      </w:r>
      <w:proofErr w:type="spellEnd"/>
      <w:r w:rsidRPr="00B509E6">
        <w:rPr>
          <w:rFonts w:cs="Arial"/>
          <w:b/>
          <w:bCs/>
          <w:sz w:val="40"/>
          <w:szCs w:val="40"/>
        </w:rPr>
        <w:t xml:space="preserve"> </w:t>
      </w:r>
      <w:proofErr w:type="spellStart"/>
      <w:r w:rsidRPr="00B509E6">
        <w:rPr>
          <w:rFonts w:cs="Arial"/>
          <w:b/>
          <w:bCs/>
          <w:sz w:val="40"/>
          <w:szCs w:val="40"/>
        </w:rPr>
        <w:t>Sineması</w:t>
      </w:r>
      <w:r w:rsidR="00A53BC9" w:rsidRPr="00B509E6">
        <w:rPr>
          <w:rFonts w:cs="Arial"/>
          <w:b/>
          <w:bCs/>
          <w:sz w:val="40"/>
          <w:szCs w:val="40"/>
        </w:rPr>
        <w:t>'</w:t>
      </w:r>
      <w:r w:rsidRPr="00B509E6">
        <w:rPr>
          <w:rFonts w:cs="Arial"/>
          <w:b/>
          <w:bCs/>
          <w:sz w:val="40"/>
          <w:szCs w:val="40"/>
        </w:rPr>
        <w:t>nın</w:t>
      </w:r>
      <w:proofErr w:type="spellEnd"/>
      <w:r w:rsidRPr="00B509E6">
        <w:rPr>
          <w:rFonts w:cs="Arial"/>
          <w:b/>
          <w:bCs/>
          <w:sz w:val="40"/>
          <w:szCs w:val="40"/>
        </w:rPr>
        <w:t xml:space="preserve"> </w:t>
      </w:r>
      <w:proofErr w:type="spellStart"/>
      <w:r w:rsidRPr="00B509E6">
        <w:rPr>
          <w:rFonts w:cs="Arial"/>
          <w:b/>
          <w:bCs/>
          <w:sz w:val="40"/>
          <w:szCs w:val="40"/>
        </w:rPr>
        <w:t>Paris'te</w:t>
      </w:r>
      <w:r w:rsidR="00CC635F" w:rsidRPr="00B509E6">
        <w:rPr>
          <w:rFonts w:cs="Arial"/>
          <w:b/>
          <w:bCs/>
          <w:sz w:val="40"/>
          <w:szCs w:val="40"/>
        </w:rPr>
        <w:t>ki</w:t>
      </w:r>
      <w:proofErr w:type="spellEnd"/>
      <w:r w:rsidRPr="00B509E6">
        <w:rPr>
          <w:rFonts w:cs="Arial"/>
          <w:b/>
          <w:bCs/>
          <w:sz w:val="40"/>
          <w:szCs w:val="40"/>
        </w:rPr>
        <w:t xml:space="preserve"> </w:t>
      </w:r>
      <w:proofErr w:type="spellStart"/>
      <w:r w:rsidR="00D164F0" w:rsidRPr="00B509E6">
        <w:rPr>
          <w:rFonts w:cs="Arial"/>
          <w:b/>
          <w:bCs/>
          <w:sz w:val="40"/>
          <w:szCs w:val="40"/>
        </w:rPr>
        <w:t>Ü</w:t>
      </w:r>
      <w:r w:rsidR="00C112BF" w:rsidRPr="00B509E6">
        <w:rPr>
          <w:rFonts w:cs="Arial"/>
          <w:b/>
          <w:bCs/>
          <w:sz w:val="40"/>
          <w:szCs w:val="40"/>
        </w:rPr>
        <w:t>çüncü</w:t>
      </w:r>
      <w:proofErr w:type="spellEnd"/>
      <w:r w:rsidRPr="00B509E6">
        <w:rPr>
          <w:rFonts w:cs="Arial"/>
          <w:b/>
          <w:bCs/>
          <w:sz w:val="40"/>
          <w:szCs w:val="40"/>
        </w:rPr>
        <w:t xml:space="preserve"> </w:t>
      </w:r>
      <w:proofErr w:type="spellStart"/>
      <w:r w:rsidRPr="00B509E6">
        <w:rPr>
          <w:rFonts w:cs="Arial"/>
          <w:b/>
          <w:bCs/>
          <w:sz w:val="40"/>
          <w:szCs w:val="40"/>
        </w:rPr>
        <w:t>Randevusu</w:t>
      </w:r>
      <w:proofErr w:type="spellEnd"/>
    </w:p>
    <w:p w:rsidR="008319A6" w:rsidRPr="00B509E6" w:rsidRDefault="008319A6" w:rsidP="008319A6">
      <w:pPr>
        <w:spacing w:line="276" w:lineRule="auto"/>
        <w:jc w:val="center"/>
        <w:rPr>
          <w:rFonts w:cs="Arial"/>
          <w:b/>
          <w:bCs/>
          <w:color w:val="000000"/>
        </w:rPr>
      </w:pPr>
      <w:r w:rsidRPr="00B509E6">
        <w:rPr>
          <w:rFonts w:cs="Arial"/>
          <w:b/>
          <w:bCs/>
          <w:color w:val="000000"/>
        </w:rPr>
        <w:t>1</w:t>
      </w:r>
      <w:r w:rsidR="00B509E6">
        <w:rPr>
          <w:rFonts w:cs="Arial"/>
          <w:b/>
          <w:bCs/>
          <w:color w:val="000000"/>
        </w:rPr>
        <w:t>6</w:t>
      </w:r>
      <w:r w:rsidRPr="00B509E6">
        <w:rPr>
          <w:rFonts w:cs="Arial"/>
          <w:b/>
          <w:bCs/>
          <w:color w:val="000000"/>
        </w:rPr>
        <w:t xml:space="preserve"> – 18 </w:t>
      </w:r>
      <w:proofErr w:type="spellStart"/>
      <w:r w:rsidRPr="00B509E6">
        <w:rPr>
          <w:rFonts w:cs="Arial"/>
          <w:b/>
          <w:bCs/>
          <w:color w:val="000000"/>
        </w:rPr>
        <w:t>Aralık</w:t>
      </w:r>
      <w:proofErr w:type="spellEnd"/>
      <w:r w:rsidRPr="00B509E6">
        <w:rPr>
          <w:rFonts w:cs="Arial"/>
          <w:b/>
          <w:bCs/>
          <w:color w:val="000000"/>
        </w:rPr>
        <w:t xml:space="preserve"> 2016</w:t>
      </w:r>
    </w:p>
    <w:p w:rsidR="008319A6" w:rsidRPr="00B509E6" w:rsidRDefault="008319A6" w:rsidP="008319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8319A6" w:rsidRPr="00B509E6" w:rsidRDefault="008319A6" w:rsidP="008319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B509E6">
        <w:rPr>
          <w:rFonts w:cs="Arial"/>
          <w:b/>
          <w:bCs/>
        </w:rPr>
        <w:t>PARİS'TE TÜRK SİNEMASIYLA RANDEVU'NUN</w:t>
      </w:r>
    </w:p>
    <w:p w:rsidR="00FB732A" w:rsidRPr="00B509E6" w:rsidRDefault="00FB732A" w:rsidP="008319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B509E6">
        <w:rPr>
          <w:rFonts w:cs="Arial"/>
          <w:b/>
          <w:bCs/>
        </w:rPr>
        <w:t xml:space="preserve">"YAŞAM BOYU BAŞARI ÖDÜLÜ" </w:t>
      </w:r>
    </w:p>
    <w:p w:rsidR="00FB732A" w:rsidRPr="00B509E6" w:rsidRDefault="00B509E6" w:rsidP="008319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HALE SOYGAZİ'YE </w:t>
      </w:r>
      <w:r w:rsidR="00FB732A" w:rsidRPr="00B509E6">
        <w:rPr>
          <w:rFonts w:cs="Arial"/>
          <w:b/>
          <w:bCs/>
        </w:rPr>
        <w:t>TAKDİM EDİLECEK</w:t>
      </w:r>
    </w:p>
    <w:p w:rsidR="008319A6" w:rsidRPr="00B509E6" w:rsidRDefault="008319A6" w:rsidP="00B509E6">
      <w:pPr>
        <w:pStyle w:val="AralkYok"/>
      </w:pPr>
    </w:p>
    <w:p w:rsidR="00393F96" w:rsidRPr="00B509E6" w:rsidRDefault="008319A6" w:rsidP="00393F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</w:rPr>
      </w:pPr>
      <w:r w:rsidRPr="00B509E6">
        <w:rPr>
          <w:rFonts w:cs="Arial"/>
          <w:b/>
          <w:bCs/>
        </w:rPr>
        <w:t xml:space="preserve">SRP </w:t>
      </w:r>
      <w:proofErr w:type="spellStart"/>
      <w:r w:rsidRPr="00B509E6">
        <w:rPr>
          <w:rFonts w:cs="Arial"/>
          <w:b/>
          <w:bCs/>
        </w:rPr>
        <w:t>İstanbul'un</w:t>
      </w:r>
      <w:proofErr w:type="spellEnd"/>
      <w:r w:rsidRPr="00B509E6">
        <w:rPr>
          <w:rFonts w:cs="Arial"/>
          <w:b/>
          <w:bCs/>
        </w:rPr>
        <w:t>, T.</w:t>
      </w:r>
      <w:r w:rsidR="00B509E6">
        <w:rPr>
          <w:rFonts w:cs="Arial"/>
          <w:b/>
          <w:bCs/>
        </w:rPr>
        <w:t xml:space="preserve"> </w:t>
      </w:r>
      <w:r w:rsidRPr="00B509E6">
        <w:rPr>
          <w:rFonts w:cs="Arial"/>
          <w:b/>
          <w:bCs/>
        </w:rPr>
        <w:t xml:space="preserve">C. Paris </w:t>
      </w:r>
      <w:proofErr w:type="spellStart"/>
      <w:r w:rsidRPr="00B509E6">
        <w:rPr>
          <w:rFonts w:cs="Arial"/>
          <w:b/>
          <w:bCs/>
        </w:rPr>
        <w:t>Büyükel</w:t>
      </w:r>
      <w:r w:rsidR="00DB72DD" w:rsidRPr="00B509E6">
        <w:rPr>
          <w:rFonts w:cs="Arial"/>
          <w:b/>
          <w:bCs/>
        </w:rPr>
        <w:t>çiliği'nin</w:t>
      </w:r>
      <w:proofErr w:type="spellEnd"/>
      <w:r w:rsidR="00DB72DD"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Cs/>
        </w:rPr>
        <w:t>ev</w:t>
      </w:r>
      <w:proofErr w:type="spellEnd"/>
      <w:r w:rsidRPr="00B509E6">
        <w:rPr>
          <w:rFonts w:cs="Arial"/>
          <w:bCs/>
        </w:rPr>
        <w:t xml:space="preserve"> </w:t>
      </w:r>
      <w:proofErr w:type="spellStart"/>
      <w:r w:rsidRPr="00B509E6">
        <w:rPr>
          <w:rFonts w:cs="Arial"/>
          <w:bCs/>
        </w:rPr>
        <w:t>sahipliğinde</w:t>
      </w:r>
      <w:proofErr w:type="spellEnd"/>
      <w:r w:rsidRPr="00B509E6">
        <w:rPr>
          <w:rFonts w:cs="Arial"/>
          <w:bCs/>
        </w:rPr>
        <w:t>,</w:t>
      </w:r>
      <w:r w:rsidRPr="00B509E6">
        <w:rPr>
          <w:rFonts w:cs="Arial"/>
          <w:b/>
          <w:bCs/>
        </w:rPr>
        <w:t xml:space="preserve"> T.</w:t>
      </w:r>
      <w:r w:rsidR="00B509E6">
        <w:rPr>
          <w:rFonts w:cs="Arial"/>
          <w:b/>
          <w:bCs/>
        </w:rPr>
        <w:t xml:space="preserve"> </w:t>
      </w:r>
      <w:r w:rsidRPr="00B509E6">
        <w:rPr>
          <w:rFonts w:cs="Arial"/>
          <w:b/>
          <w:bCs/>
        </w:rPr>
        <w:t xml:space="preserve">C. </w:t>
      </w:r>
      <w:proofErr w:type="spellStart"/>
      <w:r w:rsidRPr="00B509E6">
        <w:rPr>
          <w:rFonts w:cs="Arial"/>
          <w:b/>
          <w:bCs/>
        </w:rPr>
        <w:t>Kültür</w:t>
      </w:r>
      <w:proofErr w:type="spellEnd"/>
      <w:r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/>
          <w:bCs/>
        </w:rPr>
        <w:t>ve</w:t>
      </w:r>
      <w:proofErr w:type="spellEnd"/>
      <w:r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/>
          <w:bCs/>
        </w:rPr>
        <w:t>Turizm</w:t>
      </w:r>
      <w:proofErr w:type="spellEnd"/>
      <w:r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/>
          <w:bCs/>
        </w:rPr>
        <w:t>Bakanlığı’nın</w:t>
      </w:r>
      <w:proofErr w:type="spellEnd"/>
      <w:r w:rsidRPr="00B509E6">
        <w:rPr>
          <w:rFonts w:cs="Arial"/>
          <w:bCs/>
        </w:rPr>
        <w:t xml:space="preserve"> </w:t>
      </w:r>
      <w:proofErr w:type="spellStart"/>
      <w:r w:rsidRPr="00B509E6">
        <w:rPr>
          <w:rFonts w:cs="Arial"/>
          <w:bCs/>
        </w:rPr>
        <w:t>desteğini</w:t>
      </w:r>
      <w:proofErr w:type="spellEnd"/>
      <w:r w:rsidRPr="00B509E6">
        <w:rPr>
          <w:rFonts w:cs="Arial"/>
          <w:bCs/>
        </w:rPr>
        <w:t xml:space="preserve"> </w:t>
      </w:r>
      <w:proofErr w:type="spellStart"/>
      <w:r w:rsidRPr="00B509E6">
        <w:rPr>
          <w:rFonts w:cs="Arial"/>
          <w:bCs/>
        </w:rPr>
        <w:t>alarak</w:t>
      </w:r>
      <w:proofErr w:type="spellEnd"/>
      <w:r w:rsidRPr="00B509E6">
        <w:rPr>
          <w:rFonts w:cs="Arial"/>
          <w:bCs/>
        </w:rPr>
        <w:t xml:space="preserve"> </w:t>
      </w:r>
      <w:proofErr w:type="spellStart"/>
      <w:r w:rsidRPr="00B509E6">
        <w:rPr>
          <w:rFonts w:cs="Arial"/>
          <w:bCs/>
        </w:rPr>
        <w:t>gerçekleştireceği</w:t>
      </w:r>
      <w:proofErr w:type="spellEnd"/>
      <w:r w:rsidRPr="00B509E6">
        <w:rPr>
          <w:rFonts w:cs="Arial"/>
          <w:bCs/>
        </w:rPr>
        <w:t xml:space="preserve"> </w:t>
      </w:r>
      <w:r w:rsidRPr="00B509E6">
        <w:rPr>
          <w:rFonts w:cs="Arial"/>
          <w:b/>
          <w:bCs/>
        </w:rPr>
        <w:t>“</w:t>
      </w:r>
      <w:proofErr w:type="spellStart"/>
      <w:r w:rsidRPr="00B509E6">
        <w:rPr>
          <w:rFonts w:cs="Arial"/>
          <w:b/>
          <w:bCs/>
        </w:rPr>
        <w:t>Paris’te</w:t>
      </w:r>
      <w:proofErr w:type="spellEnd"/>
      <w:r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/>
          <w:bCs/>
        </w:rPr>
        <w:t>Türk</w:t>
      </w:r>
      <w:proofErr w:type="spellEnd"/>
      <w:r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/>
          <w:bCs/>
        </w:rPr>
        <w:t>Sinemasıyla</w:t>
      </w:r>
      <w:proofErr w:type="spellEnd"/>
      <w:r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/>
          <w:bCs/>
        </w:rPr>
        <w:t>Randevu”nun</w:t>
      </w:r>
      <w:proofErr w:type="spellEnd"/>
      <w:r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Cs/>
        </w:rPr>
        <w:t>üçüncüsü</w:t>
      </w:r>
      <w:proofErr w:type="spellEnd"/>
      <w:r w:rsidRPr="00B509E6">
        <w:rPr>
          <w:rFonts w:cs="Arial"/>
          <w:bCs/>
        </w:rPr>
        <w:t xml:space="preserve"> </w:t>
      </w:r>
      <w:r w:rsidRPr="00B509E6">
        <w:rPr>
          <w:rFonts w:cs="Arial"/>
          <w:b/>
          <w:bCs/>
        </w:rPr>
        <w:t>1</w:t>
      </w:r>
      <w:r w:rsidR="00B509E6">
        <w:rPr>
          <w:rFonts w:cs="Arial"/>
          <w:b/>
          <w:bCs/>
        </w:rPr>
        <w:t xml:space="preserve">6 </w:t>
      </w:r>
      <w:r w:rsidRPr="00B509E6">
        <w:rPr>
          <w:rFonts w:cs="Arial"/>
          <w:b/>
          <w:bCs/>
        </w:rPr>
        <w:t>-</w:t>
      </w:r>
      <w:r w:rsidR="00B509E6">
        <w:rPr>
          <w:rFonts w:cs="Arial"/>
          <w:b/>
          <w:bCs/>
        </w:rPr>
        <w:t xml:space="preserve"> </w:t>
      </w:r>
      <w:r w:rsidRPr="00B509E6">
        <w:rPr>
          <w:rFonts w:cs="Arial"/>
          <w:b/>
          <w:bCs/>
        </w:rPr>
        <w:t xml:space="preserve">18 </w:t>
      </w:r>
      <w:proofErr w:type="spellStart"/>
      <w:r w:rsidRPr="00B509E6">
        <w:rPr>
          <w:rFonts w:cs="Arial"/>
          <w:b/>
          <w:bCs/>
        </w:rPr>
        <w:t>Aralık</w:t>
      </w:r>
      <w:proofErr w:type="spellEnd"/>
      <w:r w:rsidRPr="00B509E6">
        <w:rPr>
          <w:rFonts w:cs="Arial"/>
          <w:b/>
          <w:bCs/>
        </w:rPr>
        <w:t xml:space="preserve"> 2016 </w:t>
      </w:r>
      <w:proofErr w:type="spellStart"/>
      <w:r w:rsidRPr="00B509E6">
        <w:rPr>
          <w:rFonts w:cs="Arial"/>
          <w:bCs/>
        </w:rPr>
        <w:t>tarihlerinde</w:t>
      </w:r>
      <w:proofErr w:type="spellEnd"/>
      <w:r w:rsidRPr="00B509E6">
        <w:rPr>
          <w:rFonts w:cs="Arial"/>
          <w:b/>
          <w:bCs/>
        </w:rPr>
        <w:t xml:space="preserve"> </w:t>
      </w:r>
      <w:proofErr w:type="spellStart"/>
      <w:r w:rsidRPr="00B509E6">
        <w:rPr>
          <w:rFonts w:cs="Arial"/>
          <w:b/>
          <w:bCs/>
        </w:rPr>
        <w:t>Paris'te</w:t>
      </w:r>
      <w:proofErr w:type="spellEnd"/>
      <w:r w:rsidRPr="00B509E6">
        <w:rPr>
          <w:rFonts w:cs="Arial"/>
          <w:bCs/>
        </w:rPr>
        <w:t xml:space="preserve"> </w:t>
      </w:r>
      <w:proofErr w:type="spellStart"/>
      <w:r w:rsidRPr="00B509E6">
        <w:rPr>
          <w:rFonts w:cs="Arial"/>
          <w:bCs/>
        </w:rPr>
        <w:t>yapılacak</w:t>
      </w:r>
      <w:proofErr w:type="spellEnd"/>
      <w:r w:rsidRPr="00B509E6">
        <w:rPr>
          <w:rFonts w:cs="Arial"/>
          <w:bCs/>
        </w:rPr>
        <w:t>.</w:t>
      </w:r>
      <w:r w:rsidR="00393F96" w:rsidRPr="00B509E6">
        <w:rPr>
          <w:rFonts w:cs="Arial"/>
          <w:bCs/>
        </w:rPr>
        <w:t xml:space="preserve"> </w:t>
      </w:r>
      <w:r w:rsidR="00393F96" w:rsidRPr="00B509E6">
        <w:rPr>
          <w:rFonts w:cs="Arial"/>
          <w:noProof/>
          <w:lang w:val="tr-TR" w:eastAsia="tr-TR"/>
        </w:rPr>
        <w:t>Farklı</w:t>
      </w:r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içerikler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ve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yeniliklerle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Fransız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seyircisiyle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buluşacak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etkinlik</w:t>
      </w:r>
      <w:proofErr w:type="spellEnd"/>
      <w:r w:rsidR="00393F96" w:rsidRPr="00B509E6">
        <w:rPr>
          <w:rFonts w:cs="Arial"/>
        </w:rPr>
        <w:t xml:space="preserve">, </w:t>
      </w:r>
      <w:r w:rsidR="00393F96" w:rsidRPr="00B509E6">
        <w:rPr>
          <w:rFonts w:cs="Arial"/>
          <w:bCs/>
          <w:lang w:val="tr-TR"/>
        </w:rPr>
        <w:t xml:space="preserve">şehrin kalbinin attığı </w:t>
      </w:r>
      <w:r w:rsidR="00393F96" w:rsidRPr="00B509E6">
        <w:rPr>
          <w:rFonts w:cs="Arial"/>
          <w:b/>
          <w:color w:val="262626"/>
        </w:rPr>
        <w:t xml:space="preserve">Champs </w:t>
      </w:r>
      <w:proofErr w:type="spellStart"/>
      <w:r w:rsidR="00393F96" w:rsidRPr="00B509E6">
        <w:rPr>
          <w:rFonts w:cs="Arial"/>
          <w:b/>
          <w:color w:val="262626"/>
        </w:rPr>
        <w:t>Elysee</w:t>
      </w:r>
      <w:proofErr w:type="spellEnd"/>
      <w:r w:rsidR="00393F96" w:rsidRPr="00B509E6">
        <w:rPr>
          <w:rFonts w:cs="Arial"/>
          <w:b/>
          <w:color w:val="262626"/>
        </w:rPr>
        <w:t xml:space="preserve"> </w:t>
      </w:r>
      <w:proofErr w:type="spellStart"/>
      <w:r w:rsidR="00393F96" w:rsidRPr="00B509E6">
        <w:rPr>
          <w:rFonts w:cs="Arial"/>
          <w:color w:val="262626"/>
        </w:rPr>
        <w:t>bulvarında</w:t>
      </w:r>
      <w:proofErr w:type="spellEnd"/>
      <w:r w:rsidR="00393F96" w:rsidRPr="00B509E6">
        <w:rPr>
          <w:rFonts w:cs="Arial"/>
          <w:color w:val="262626"/>
        </w:rPr>
        <w:t xml:space="preserve"> </w:t>
      </w:r>
      <w:proofErr w:type="spellStart"/>
      <w:r w:rsidR="00393F96" w:rsidRPr="00B509E6">
        <w:rPr>
          <w:rFonts w:cs="Arial"/>
          <w:color w:val="262626"/>
        </w:rPr>
        <w:t>yer</w:t>
      </w:r>
      <w:proofErr w:type="spellEnd"/>
      <w:r w:rsidR="00393F96" w:rsidRPr="00B509E6">
        <w:rPr>
          <w:rFonts w:cs="Arial"/>
          <w:color w:val="262626"/>
        </w:rPr>
        <w:t xml:space="preserve"> </w:t>
      </w:r>
      <w:proofErr w:type="spellStart"/>
      <w:r w:rsidR="00393F96" w:rsidRPr="00B509E6">
        <w:rPr>
          <w:rFonts w:cs="Arial"/>
          <w:color w:val="262626"/>
        </w:rPr>
        <w:t>alan</w:t>
      </w:r>
      <w:proofErr w:type="spellEnd"/>
      <w:r w:rsidR="00393F96" w:rsidRPr="00B509E6">
        <w:rPr>
          <w:rFonts w:cs="Arial"/>
          <w:b/>
          <w:color w:val="262626"/>
        </w:rPr>
        <w:t xml:space="preserve"> UGC Normandie </w:t>
      </w:r>
      <w:proofErr w:type="spellStart"/>
      <w:r w:rsidR="00393F96" w:rsidRPr="00B509E6">
        <w:rPr>
          <w:rFonts w:cs="Arial"/>
          <w:color w:val="262626"/>
        </w:rPr>
        <w:t>sinemasın</w:t>
      </w:r>
      <w:r w:rsidR="00393F96" w:rsidRPr="00B509E6">
        <w:rPr>
          <w:rFonts w:cs="Arial"/>
          <w:bCs/>
        </w:rPr>
        <w:t>da</w:t>
      </w:r>
      <w:proofErr w:type="spellEnd"/>
      <w:r w:rsidR="00393F96" w:rsidRPr="00B509E6">
        <w:rPr>
          <w:rFonts w:cs="Arial"/>
          <w:bCs/>
        </w:rPr>
        <w:t xml:space="preserve"> </w:t>
      </w:r>
      <w:proofErr w:type="spellStart"/>
      <w:r w:rsidR="00393F96" w:rsidRPr="00B509E6">
        <w:rPr>
          <w:rFonts w:cs="Arial"/>
          <w:bCs/>
        </w:rPr>
        <w:t>yapılacak</w:t>
      </w:r>
      <w:proofErr w:type="spellEnd"/>
      <w:r w:rsidR="00393F96" w:rsidRPr="00B509E6">
        <w:rPr>
          <w:rFonts w:cs="Arial"/>
          <w:bCs/>
        </w:rPr>
        <w:t xml:space="preserve"> gala </w:t>
      </w:r>
      <w:proofErr w:type="spellStart"/>
      <w:r w:rsidR="00393F96" w:rsidRPr="00B509E6">
        <w:rPr>
          <w:rFonts w:cs="Arial"/>
          <w:bCs/>
        </w:rPr>
        <w:t>gecesiyle</w:t>
      </w:r>
      <w:proofErr w:type="spellEnd"/>
      <w:r w:rsidR="00393F96" w:rsidRPr="00B509E6">
        <w:rPr>
          <w:rFonts w:cs="Arial"/>
          <w:bCs/>
        </w:rPr>
        <w:t xml:space="preserve"> start </w:t>
      </w:r>
      <w:proofErr w:type="spellStart"/>
      <w:r w:rsidR="00393F96" w:rsidRPr="00B509E6">
        <w:rPr>
          <w:rFonts w:cs="Arial"/>
          <w:bCs/>
        </w:rPr>
        <w:t>alacak</w:t>
      </w:r>
      <w:proofErr w:type="spellEnd"/>
      <w:r w:rsidR="00393F96" w:rsidRPr="00B509E6">
        <w:rPr>
          <w:rFonts w:cs="Arial"/>
          <w:bCs/>
        </w:rPr>
        <w:t>.</w:t>
      </w:r>
      <w:r w:rsidR="00393F96" w:rsidRPr="00B509E6">
        <w:t xml:space="preserve"> </w:t>
      </w:r>
    </w:p>
    <w:p w:rsidR="00393F96" w:rsidRPr="00B509E6" w:rsidRDefault="00393F96" w:rsidP="00393F96">
      <w:pPr>
        <w:spacing w:line="276" w:lineRule="auto"/>
      </w:pPr>
    </w:p>
    <w:p w:rsidR="00393F96" w:rsidRPr="00B509E6" w:rsidRDefault="00B509E6" w:rsidP="00B509E6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15 </w:t>
      </w:r>
      <w:proofErr w:type="spellStart"/>
      <w:r>
        <w:rPr>
          <w:rFonts w:cs="Arial"/>
          <w:b/>
        </w:rPr>
        <w:t>Aralık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Perşembe</w:t>
      </w:r>
      <w:proofErr w:type="spellEnd"/>
      <w:r w:rsidR="00FB732A" w:rsidRPr="00B509E6">
        <w:rPr>
          <w:rFonts w:cs="Arial"/>
          <w:b/>
        </w:rPr>
        <w:t xml:space="preserve"> </w:t>
      </w:r>
      <w:proofErr w:type="spellStart"/>
      <w:r w:rsidR="00FB732A" w:rsidRPr="00B509E6">
        <w:rPr>
          <w:rFonts w:cs="Arial"/>
          <w:b/>
        </w:rPr>
        <w:t>akşamı</w:t>
      </w:r>
      <w:proofErr w:type="spellEnd"/>
      <w:r w:rsidR="00FB732A" w:rsidRPr="00B509E6">
        <w:rPr>
          <w:rFonts w:cs="Arial"/>
          <w:b/>
        </w:rPr>
        <w:t xml:space="preserve"> </w:t>
      </w:r>
      <w:r w:rsidR="00393F96" w:rsidRPr="00B509E6">
        <w:rPr>
          <w:rFonts w:cs="Arial"/>
          <w:b/>
        </w:rPr>
        <w:t xml:space="preserve"> </w:t>
      </w:r>
      <w:proofErr w:type="spellStart"/>
      <w:r w:rsidR="00FB732A" w:rsidRPr="00B509E6">
        <w:rPr>
          <w:rFonts w:cs="Arial"/>
          <w:color w:val="262626"/>
        </w:rPr>
        <w:t>gerçekleştirilecek</w:t>
      </w:r>
      <w:proofErr w:type="spellEnd"/>
      <w:r w:rsidR="00FB732A" w:rsidRPr="00B509E6">
        <w:rPr>
          <w:rFonts w:cs="Arial"/>
          <w:color w:val="262626"/>
        </w:rPr>
        <w:t xml:space="preserve"> gala </w:t>
      </w:r>
      <w:proofErr w:type="spellStart"/>
      <w:r w:rsidR="00FB732A" w:rsidRPr="00B509E6">
        <w:rPr>
          <w:rFonts w:cs="Arial"/>
          <w:color w:val="262626"/>
        </w:rPr>
        <w:t>gecesinde</w:t>
      </w:r>
      <w:proofErr w:type="spellEnd"/>
      <w:r w:rsidR="00FB732A" w:rsidRPr="00B509E6">
        <w:rPr>
          <w:rFonts w:cs="Arial"/>
          <w:color w:val="262626"/>
        </w:rPr>
        <w:t xml:space="preserve"> </w:t>
      </w:r>
      <w:r w:rsidR="00393F96" w:rsidRPr="00B509E6">
        <w:rPr>
          <w:rFonts w:cs="Arial"/>
          <w:color w:val="262626"/>
        </w:rPr>
        <w:t xml:space="preserve"> </w:t>
      </w:r>
      <w:r w:rsidR="00393F96" w:rsidRPr="00B509E6">
        <w:rPr>
          <w:rFonts w:cs="Arial"/>
          <w:b/>
          <w:color w:val="262626"/>
        </w:rPr>
        <w:t xml:space="preserve">Hale </w:t>
      </w:r>
      <w:proofErr w:type="spellStart"/>
      <w:r w:rsidR="00393F96" w:rsidRPr="00B509E6">
        <w:rPr>
          <w:rFonts w:cs="Arial"/>
          <w:b/>
          <w:color w:val="262626"/>
        </w:rPr>
        <w:t>Soygazi'ye</w:t>
      </w:r>
      <w:proofErr w:type="spellEnd"/>
      <w:r w:rsidR="00FB732A" w:rsidRPr="00B509E6">
        <w:rPr>
          <w:rFonts w:cs="Arial"/>
          <w:color w:val="262626"/>
        </w:rPr>
        <w:t xml:space="preserve">  </w:t>
      </w:r>
      <w:r w:rsidR="00393F96" w:rsidRPr="00B509E6">
        <w:rPr>
          <w:rFonts w:cs="Arial"/>
          <w:color w:val="262626"/>
        </w:rPr>
        <w:t>"</w:t>
      </w:r>
      <w:proofErr w:type="spellStart"/>
      <w:r w:rsidR="00FB732A" w:rsidRPr="00B509E6">
        <w:rPr>
          <w:rFonts w:cs="Arial"/>
          <w:b/>
          <w:color w:val="262626"/>
        </w:rPr>
        <w:t>Yaşam</w:t>
      </w:r>
      <w:proofErr w:type="spellEnd"/>
      <w:r w:rsidR="00FB732A" w:rsidRPr="00B509E6">
        <w:rPr>
          <w:rFonts w:cs="Arial"/>
          <w:b/>
          <w:color w:val="262626"/>
        </w:rPr>
        <w:t xml:space="preserve"> </w:t>
      </w:r>
      <w:proofErr w:type="spellStart"/>
      <w:r w:rsidR="00FB732A" w:rsidRPr="00B509E6">
        <w:rPr>
          <w:rFonts w:cs="Arial"/>
          <w:b/>
          <w:color w:val="262626"/>
        </w:rPr>
        <w:t>Boyu</w:t>
      </w:r>
      <w:proofErr w:type="spellEnd"/>
      <w:r w:rsidR="00FB732A" w:rsidRPr="00B509E6">
        <w:rPr>
          <w:rFonts w:cs="Arial"/>
          <w:b/>
          <w:color w:val="262626"/>
        </w:rPr>
        <w:t xml:space="preserve"> </w:t>
      </w:r>
      <w:proofErr w:type="spellStart"/>
      <w:r w:rsidR="00FB732A" w:rsidRPr="00B509E6">
        <w:rPr>
          <w:rFonts w:cs="Arial"/>
          <w:b/>
          <w:color w:val="262626"/>
        </w:rPr>
        <w:t>Başarı</w:t>
      </w:r>
      <w:proofErr w:type="spellEnd"/>
      <w:r w:rsidR="00FB732A" w:rsidRPr="00B509E6">
        <w:rPr>
          <w:rFonts w:cs="Arial"/>
          <w:b/>
          <w:color w:val="262626"/>
        </w:rPr>
        <w:t xml:space="preserve"> </w:t>
      </w:r>
      <w:proofErr w:type="spellStart"/>
      <w:r w:rsidR="00FB732A" w:rsidRPr="00B509E6">
        <w:rPr>
          <w:rFonts w:cs="Arial"/>
          <w:b/>
          <w:color w:val="262626"/>
        </w:rPr>
        <w:t>Ödülü</w:t>
      </w:r>
      <w:proofErr w:type="spellEnd"/>
      <w:r w:rsidR="00393F96" w:rsidRPr="00B509E6">
        <w:rPr>
          <w:rFonts w:cs="Arial"/>
          <w:b/>
          <w:color w:val="262626"/>
        </w:rPr>
        <w:t>"</w:t>
      </w:r>
      <w:r w:rsidR="00FB732A" w:rsidRPr="00B509E6">
        <w:rPr>
          <w:rFonts w:cs="Arial"/>
          <w:color w:val="262626"/>
        </w:rPr>
        <w:t xml:space="preserve"> </w:t>
      </w:r>
      <w:proofErr w:type="spellStart"/>
      <w:r w:rsidR="00FB732A" w:rsidRPr="00B509E6">
        <w:rPr>
          <w:rFonts w:cs="Arial"/>
          <w:color w:val="262626"/>
        </w:rPr>
        <w:t>takdim</w:t>
      </w:r>
      <w:proofErr w:type="spellEnd"/>
      <w:r w:rsidR="00FB732A" w:rsidRPr="00B509E6">
        <w:rPr>
          <w:rFonts w:cs="Arial"/>
          <w:color w:val="262626"/>
        </w:rPr>
        <w:t xml:space="preserve"> </w:t>
      </w:r>
      <w:proofErr w:type="spellStart"/>
      <w:r w:rsidR="00FB732A" w:rsidRPr="00B509E6">
        <w:rPr>
          <w:rFonts w:cs="Arial"/>
          <w:color w:val="262626"/>
        </w:rPr>
        <w:t>edilecek</w:t>
      </w:r>
      <w:proofErr w:type="spellEnd"/>
      <w:r w:rsidR="00FB732A" w:rsidRPr="00B509E6">
        <w:rPr>
          <w:rFonts w:cs="Arial"/>
          <w:color w:val="262626"/>
        </w:rPr>
        <w:t>.</w:t>
      </w:r>
      <w:r w:rsidR="00393F96" w:rsidRPr="00B509E6">
        <w:rPr>
          <w:rFonts w:cs="Arial"/>
          <w:b/>
        </w:rPr>
        <w:t xml:space="preserve"> Kara Murat </w:t>
      </w:r>
      <w:proofErr w:type="spellStart"/>
      <w:r w:rsidR="00393F96" w:rsidRPr="00B509E6">
        <w:rPr>
          <w:rFonts w:cs="Arial"/>
          <w:b/>
        </w:rPr>
        <w:t>Fatih'in</w:t>
      </w:r>
      <w:proofErr w:type="spellEnd"/>
      <w:r w:rsidR="00393F96" w:rsidRPr="00B509E6">
        <w:rPr>
          <w:rFonts w:cs="Arial"/>
          <w:b/>
        </w:rPr>
        <w:t xml:space="preserve"> </w:t>
      </w:r>
      <w:proofErr w:type="spellStart"/>
      <w:r w:rsidR="00393F96" w:rsidRPr="00B509E6">
        <w:rPr>
          <w:rFonts w:cs="Arial"/>
          <w:b/>
        </w:rPr>
        <w:t>Fedaisi</w:t>
      </w:r>
      <w:proofErr w:type="spellEnd"/>
      <w:r w:rsidR="00393F96" w:rsidRPr="00B509E6">
        <w:rPr>
          <w:rFonts w:cs="Arial"/>
          <w:b/>
        </w:rPr>
        <w:t xml:space="preserve"> </w:t>
      </w:r>
      <w:r w:rsidR="00393F96" w:rsidRPr="00B509E6">
        <w:rPr>
          <w:rFonts w:cs="Arial"/>
        </w:rPr>
        <w:t xml:space="preserve"> filmi </w:t>
      </w:r>
      <w:proofErr w:type="spellStart"/>
      <w:r w:rsidR="00393F96" w:rsidRPr="00B509E6">
        <w:rPr>
          <w:rFonts w:cs="Arial"/>
        </w:rPr>
        <w:t>ile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sinemaya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adım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atan</w:t>
      </w:r>
      <w:proofErr w:type="spellEnd"/>
      <w:r w:rsidR="00393F96" w:rsidRPr="00B509E6">
        <w:rPr>
          <w:rFonts w:cs="Arial"/>
        </w:rPr>
        <w:t xml:space="preserve">  </w:t>
      </w:r>
      <w:proofErr w:type="spellStart"/>
      <w:r w:rsidR="00393F96" w:rsidRPr="00B509E6">
        <w:rPr>
          <w:rFonts w:cs="Arial"/>
        </w:rPr>
        <w:t>sanatçı</w:t>
      </w:r>
      <w:proofErr w:type="spellEnd"/>
      <w:r w:rsidR="00393F96" w:rsidRPr="00B509E6">
        <w:rPr>
          <w:rFonts w:cs="Arial"/>
        </w:rPr>
        <w:t>,</w:t>
      </w:r>
      <w:r w:rsidR="00393F96" w:rsidRPr="00B509E6">
        <w:rPr>
          <w:rFonts w:cs="Arial"/>
          <w:b/>
        </w:rPr>
        <w:t xml:space="preserve">  </w:t>
      </w:r>
      <w:proofErr w:type="spellStart"/>
      <w:r w:rsidR="00393F96" w:rsidRPr="00B509E6">
        <w:rPr>
          <w:rFonts w:cs="Arial"/>
          <w:b/>
        </w:rPr>
        <w:t>Randevu’nun</w:t>
      </w:r>
      <w:proofErr w:type="spellEnd"/>
      <w:r w:rsidR="00393F96" w:rsidRPr="00B509E6">
        <w:rPr>
          <w:rFonts w:cs="Arial"/>
          <w:b/>
        </w:rPr>
        <w:t xml:space="preserve"> "</w:t>
      </w:r>
      <w:proofErr w:type="spellStart"/>
      <w:r w:rsidR="00393F96" w:rsidRPr="00B509E6">
        <w:rPr>
          <w:rFonts w:cs="Arial"/>
          <w:b/>
        </w:rPr>
        <w:t>Onur</w:t>
      </w:r>
      <w:proofErr w:type="spellEnd"/>
      <w:r w:rsidR="00393F96" w:rsidRPr="00B509E6">
        <w:rPr>
          <w:rFonts w:cs="Arial"/>
          <w:b/>
        </w:rPr>
        <w:t xml:space="preserve"> </w:t>
      </w:r>
      <w:proofErr w:type="spellStart"/>
      <w:r w:rsidR="00393F96" w:rsidRPr="00B509E6">
        <w:rPr>
          <w:rFonts w:cs="Arial"/>
          <w:b/>
        </w:rPr>
        <w:t>Konuğu</w:t>
      </w:r>
      <w:proofErr w:type="spellEnd"/>
      <w:r w:rsidR="00393F96" w:rsidRPr="00B509E6">
        <w:rPr>
          <w:rFonts w:cs="Arial"/>
          <w:b/>
        </w:rPr>
        <w:t>"</w:t>
      </w:r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olarak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Fransız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sinemaseverleri</w:t>
      </w:r>
      <w:proofErr w:type="spellEnd"/>
      <w:r w:rsidR="00393F96" w:rsidRPr="00B509E6">
        <w:rPr>
          <w:rFonts w:cs="Arial"/>
        </w:rPr>
        <w:t xml:space="preserve"> </w:t>
      </w:r>
      <w:proofErr w:type="spellStart"/>
      <w:r w:rsidR="00393F96" w:rsidRPr="00B509E6">
        <w:rPr>
          <w:rFonts w:cs="Arial"/>
        </w:rPr>
        <w:t>selamlayacak</w:t>
      </w:r>
      <w:proofErr w:type="spellEnd"/>
      <w:r w:rsidR="00393F96" w:rsidRPr="00B509E6">
        <w:rPr>
          <w:rFonts w:cs="Arial"/>
        </w:rPr>
        <w:t xml:space="preserve">. </w:t>
      </w:r>
    </w:p>
    <w:p w:rsidR="008319A6" w:rsidRPr="00B509E6" w:rsidRDefault="008319A6" w:rsidP="00B509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262626"/>
        </w:rPr>
      </w:pPr>
    </w:p>
    <w:p w:rsidR="004A30A5" w:rsidRPr="00B509E6" w:rsidRDefault="008319A6" w:rsidP="00B509E6">
      <w:pPr>
        <w:spacing w:line="276" w:lineRule="auto"/>
        <w:jc w:val="both"/>
      </w:pPr>
      <w:proofErr w:type="spellStart"/>
      <w:r w:rsidRPr="00B509E6">
        <w:t>Saklambaç</w:t>
      </w:r>
      <w:proofErr w:type="spellEnd"/>
      <w:r w:rsidRPr="00B509E6">
        <w:t xml:space="preserve"> </w:t>
      </w:r>
      <w:proofErr w:type="spellStart"/>
      <w:r w:rsidRPr="00B509E6">
        <w:t>Gazetesi’nin</w:t>
      </w:r>
      <w:proofErr w:type="spellEnd"/>
      <w:r w:rsidRPr="00B509E6">
        <w:t xml:space="preserve"> </w:t>
      </w:r>
      <w:proofErr w:type="spellStart"/>
      <w:r w:rsidRPr="00B509E6">
        <w:t>düzenlediği</w:t>
      </w:r>
      <w:proofErr w:type="spellEnd"/>
      <w:r w:rsidRPr="00B509E6">
        <w:t xml:space="preserve"> </w:t>
      </w:r>
      <w:r w:rsidRPr="00B509E6">
        <w:rPr>
          <w:b/>
        </w:rPr>
        <w:t>“</w:t>
      </w:r>
      <w:proofErr w:type="spellStart"/>
      <w:r w:rsidRPr="00B509E6">
        <w:rPr>
          <w:b/>
        </w:rPr>
        <w:t>Türkiye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Sinema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Güzellik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Yarışması”nda</w:t>
      </w:r>
      <w:proofErr w:type="spellEnd"/>
      <w:r w:rsidRPr="00B509E6">
        <w:t xml:space="preserve"> </w:t>
      </w:r>
      <w:proofErr w:type="spellStart"/>
      <w:r w:rsidRPr="00B509E6">
        <w:t>birinci</w:t>
      </w:r>
      <w:proofErr w:type="spellEnd"/>
      <w:r w:rsidRPr="00B509E6">
        <w:t xml:space="preserve"> </w:t>
      </w:r>
      <w:proofErr w:type="spellStart"/>
      <w:r w:rsidRPr="00B509E6">
        <w:t>olduktan</w:t>
      </w:r>
      <w:proofErr w:type="spellEnd"/>
      <w:r w:rsidRPr="00B509E6">
        <w:t xml:space="preserve"> </w:t>
      </w:r>
      <w:proofErr w:type="spellStart"/>
      <w:r w:rsidRPr="00B509E6">
        <w:t>sonra</w:t>
      </w:r>
      <w:proofErr w:type="spellEnd"/>
      <w:r w:rsidRPr="00B509E6">
        <w:t xml:space="preserve"> “</w:t>
      </w:r>
      <w:proofErr w:type="spellStart"/>
      <w:r w:rsidRPr="00B509E6">
        <w:rPr>
          <w:b/>
        </w:rPr>
        <w:t>Avrupa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Güzeli</w:t>
      </w:r>
      <w:proofErr w:type="spellEnd"/>
      <w:r w:rsidRPr="00B509E6">
        <w:rPr>
          <w:b/>
        </w:rPr>
        <w:t>”</w:t>
      </w:r>
      <w:r w:rsidRPr="00B509E6">
        <w:t xml:space="preserve"> </w:t>
      </w:r>
      <w:proofErr w:type="spellStart"/>
      <w:r w:rsidRPr="00B509E6">
        <w:t>seçilen</w:t>
      </w:r>
      <w:proofErr w:type="spellEnd"/>
      <w:r w:rsidRPr="00B509E6">
        <w:t xml:space="preserve"> </w:t>
      </w:r>
      <w:r w:rsidRPr="00B509E6">
        <w:rPr>
          <w:b/>
        </w:rPr>
        <w:t xml:space="preserve">Hale </w:t>
      </w:r>
      <w:proofErr w:type="spellStart"/>
      <w:r w:rsidRPr="00B509E6">
        <w:rPr>
          <w:b/>
        </w:rPr>
        <w:t>Soygazi</w:t>
      </w:r>
      <w:proofErr w:type="spellEnd"/>
      <w:r w:rsidRPr="00B509E6">
        <w:rPr>
          <w:b/>
        </w:rPr>
        <w:t xml:space="preserve">, </w:t>
      </w:r>
      <w:r w:rsidRPr="00B509E6">
        <w:t xml:space="preserve">1978 </w:t>
      </w:r>
      <w:proofErr w:type="spellStart"/>
      <w:r w:rsidRPr="00B509E6">
        <w:t>yılında</w:t>
      </w:r>
      <w:proofErr w:type="spellEnd"/>
      <w:r w:rsidRPr="00B509E6">
        <w:t xml:space="preserve"> </w:t>
      </w:r>
      <w:proofErr w:type="spellStart"/>
      <w:r w:rsidRPr="00B509E6">
        <w:rPr>
          <w:b/>
        </w:rPr>
        <w:t>Yavuz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Özkan’</w:t>
      </w:r>
      <w:r w:rsidRPr="00B509E6">
        <w:t>ın</w:t>
      </w:r>
      <w:proofErr w:type="spellEnd"/>
      <w:r w:rsidRPr="00B509E6">
        <w:t xml:space="preserve"> </w:t>
      </w:r>
      <w:proofErr w:type="spellStart"/>
      <w:r w:rsidRPr="00B509E6">
        <w:t>yönettiği</w:t>
      </w:r>
      <w:proofErr w:type="spellEnd"/>
      <w:r w:rsidRPr="00B509E6">
        <w:t xml:space="preserve"> </w:t>
      </w:r>
      <w:proofErr w:type="spellStart"/>
      <w:r w:rsidRPr="00B509E6">
        <w:t>ve</w:t>
      </w:r>
      <w:proofErr w:type="spellEnd"/>
      <w:r w:rsidRPr="00B509E6">
        <w:t xml:space="preserve"> </w:t>
      </w:r>
      <w:proofErr w:type="spellStart"/>
      <w:r w:rsidRPr="00B509E6">
        <w:t>başrollerini</w:t>
      </w:r>
      <w:proofErr w:type="spellEnd"/>
      <w:r w:rsidRPr="00B509E6">
        <w:t xml:space="preserve"> </w:t>
      </w:r>
      <w:r w:rsidRPr="00B509E6">
        <w:rPr>
          <w:b/>
        </w:rPr>
        <w:t>Tarık Akan</w:t>
      </w:r>
      <w:r w:rsidRPr="00B509E6">
        <w:t xml:space="preserve"> </w:t>
      </w:r>
      <w:proofErr w:type="spellStart"/>
      <w:r w:rsidRPr="00B509E6">
        <w:t>ile</w:t>
      </w:r>
      <w:proofErr w:type="spellEnd"/>
      <w:r w:rsidRPr="00B509E6">
        <w:t xml:space="preserve"> </w:t>
      </w:r>
      <w:proofErr w:type="spellStart"/>
      <w:r w:rsidRPr="00B509E6">
        <w:t>paylaştığı</w:t>
      </w:r>
      <w:proofErr w:type="spellEnd"/>
      <w:r w:rsidRPr="00B509E6">
        <w:t xml:space="preserve"> </w:t>
      </w:r>
      <w:r w:rsidRPr="00B509E6">
        <w:rPr>
          <w:b/>
        </w:rPr>
        <w:t>‘</w:t>
      </w:r>
      <w:proofErr w:type="spellStart"/>
      <w:r w:rsidRPr="00B509E6">
        <w:rPr>
          <w:b/>
        </w:rPr>
        <w:t>Maden</w:t>
      </w:r>
      <w:proofErr w:type="spellEnd"/>
      <w:r w:rsidRPr="00B509E6">
        <w:rPr>
          <w:b/>
        </w:rPr>
        <w:t>’</w:t>
      </w:r>
      <w:r w:rsidRPr="00B509E6">
        <w:t xml:space="preserve"> filmi </w:t>
      </w:r>
      <w:proofErr w:type="spellStart"/>
      <w:r w:rsidRPr="00B509E6">
        <w:t>ile</w:t>
      </w:r>
      <w:proofErr w:type="spellEnd"/>
      <w:r w:rsidRPr="00B509E6">
        <w:t xml:space="preserve"> </w:t>
      </w:r>
      <w:r w:rsidRPr="00B509E6">
        <w:rPr>
          <w:b/>
        </w:rPr>
        <w:t xml:space="preserve">‘Antalya </w:t>
      </w:r>
      <w:proofErr w:type="spellStart"/>
      <w:r w:rsidRPr="00B509E6">
        <w:rPr>
          <w:b/>
        </w:rPr>
        <w:t>Altın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Portakal</w:t>
      </w:r>
      <w:proofErr w:type="spellEnd"/>
      <w:r w:rsidRPr="00B509E6">
        <w:rPr>
          <w:b/>
        </w:rPr>
        <w:t xml:space="preserve"> Film </w:t>
      </w:r>
      <w:proofErr w:type="spellStart"/>
      <w:r w:rsidRPr="00B509E6">
        <w:rPr>
          <w:b/>
        </w:rPr>
        <w:t>Festivali’nde</w:t>
      </w:r>
      <w:proofErr w:type="spellEnd"/>
      <w:r w:rsidRPr="00B509E6">
        <w:rPr>
          <w:b/>
        </w:rPr>
        <w:t xml:space="preserve"> ‘</w:t>
      </w:r>
      <w:proofErr w:type="spellStart"/>
      <w:r w:rsidRPr="00B509E6">
        <w:rPr>
          <w:b/>
        </w:rPr>
        <w:t>En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Başarılı</w:t>
      </w:r>
      <w:proofErr w:type="spellEnd"/>
      <w:r w:rsidRPr="00B509E6">
        <w:rPr>
          <w:b/>
        </w:rPr>
        <w:t xml:space="preserve"> Kadın </w:t>
      </w:r>
      <w:proofErr w:type="spellStart"/>
      <w:r w:rsidRPr="00B509E6">
        <w:rPr>
          <w:b/>
        </w:rPr>
        <w:t>Oyuncı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Ödülü’nün</w:t>
      </w:r>
      <w:proofErr w:type="spellEnd"/>
      <w:r w:rsidRPr="00B509E6">
        <w:t xml:space="preserve"> </w:t>
      </w:r>
      <w:proofErr w:type="spellStart"/>
      <w:r w:rsidRPr="00B509E6">
        <w:t>sahibi</w:t>
      </w:r>
      <w:proofErr w:type="spellEnd"/>
      <w:r w:rsidRPr="00B509E6">
        <w:t xml:space="preserve"> </w:t>
      </w:r>
      <w:proofErr w:type="spellStart"/>
      <w:r w:rsidRPr="00B509E6">
        <w:t>oldu</w:t>
      </w:r>
      <w:proofErr w:type="spellEnd"/>
      <w:r w:rsidRPr="00B509E6">
        <w:t xml:space="preserve">.  </w:t>
      </w:r>
      <w:r w:rsidRPr="00B509E6">
        <w:rPr>
          <w:b/>
        </w:rPr>
        <w:t>‘</w:t>
      </w:r>
      <w:proofErr w:type="spellStart"/>
      <w:r w:rsidRPr="00B509E6">
        <w:rPr>
          <w:b/>
        </w:rPr>
        <w:t>Maden</w:t>
      </w:r>
      <w:proofErr w:type="spellEnd"/>
      <w:r w:rsidRPr="00B509E6">
        <w:rPr>
          <w:b/>
        </w:rPr>
        <w:t>’</w:t>
      </w:r>
      <w:r w:rsidRPr="00B509E6">
        <w:t xml:space="preserve"> </w:t>
      </w:r>
      <w:proofErr w:type="spellStart"/>
      <w:r w:rsidRPr="00B509E6">
        <w:t>filminden</w:t>
      </w:r>
      <w:proofErr w:type="spellEnd"/>
      <w:r w:rsidRPr="00B509E6">
        <w:t xml:space="preserve"> </w:t>
      </w:r>
      <w:proofErr w:type="spellStart"/>
      <w:r w:rsidRPr="00B509E6">
        <w:t>sonra</w:t>
      </w:r>
      <w:proofErr w:type="spellEnd"/>
      <w:r w:rsidRPr="00B509E6">
        <w:t xml:space="preserve"> </w:t>
      </w:r>
      <w:proofErr w:type="spellStart"/>
      <w:r w:rsidRPr="00B509E6">
        <w:t>altı</w:t>
      </w:r>
      <w:proofErr w:type="spellEnd"/>
      <w:r w:rsidRPr="00B509E6">
        <w:t xml:space="preserve"> </w:t>
      </w:r>
      <w:proofErr w:type="spellStart"/>
      <w:r w:rsidRPr="00B509E6">
        <w:t>yıl</w:t>
      </w:r>
      <w:proofErr w:type="spellEnd"/>
      <w:r w:rsidRPr="00B509E6">
        <w:t xml:space="preserve"> </w:t>
      </w:r>
      <w:proofErr w:type="spellStart"/>
      <w:r w:rsidRPr="00B509E6">
        <w:t>ara</w:t>
      </w:r>
      <w:proofErr w:type="spellEnd"/>
      <w:r w:rsidRPr="00B509E6">
        <w:t xml:space="preserve"> </w:t>
      </w:r>
      <w:proofErr w:type="spellStart"/>
      <w:r w:rsidRPr="00B509E6">
        <w:t>verdiği</w:t>
      </w:r>
      <w:proofErr w:type="spellEnd"/>
      <w:r w:rsidRPr="00B509E6">
        <w:t xml:space="preserve"> </w:t>
      </w:r>
      <w:proofErr w:type="spellStart"/>
      <w:r w:rsidRPr="00B509E6">
        <w:t>sinemaya</w:t>
      </w:r>
      <w:proofErr w:type="spellEnd"/>
      <w:r w:rsidRPr="00B509E6">
        <w:t xml:space="preserve"> 1984 </w:t>
      </w:r>
      <w:proofErr w:type="spellStart"/>
      <w:r w:rsidRPr="00B509E6">
        <w:t>yılında</w:t>
      </w:r>
      <w:proofErr w:type="spellEnd"/>
      <w:r w:rsidRPr="00B509E6">
        <w:t xml:space="preserve"> </w:t>
      </w:r>
      <w:proofErr w:type="spellStart"/>
      <w:r w:rsidRPr="00B509E6">
        <w:rPr>
          <w:b/>
        </w:rPr>
        <w:t>Atıf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Yılmaz’ın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yönettiği</w:t>
      </w:r>
      <w:proofErr w:type="spellEnd"/>
      <w:r w:rsidRPr="00B509E6">
        <w:rPr>
          <w:b/>
        </w:rPr>
        <w:t xml:space="preserve"> ‘Bir </w:t>
      </w:r>
      <w:proofErr w:type="spellStart"/>
      <w:r w:rsidRPr="00B509E6">
        <w:rPr>
          <w:b/>
        </w:rPr>
        <w:t>Yudum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Sevgi</w:t>
      </w:r>
      <w:proofErr w:type="spellEnd"/>
      <w:r w:rsidRPr="00B509E6">
        <w:rPr>
          <w:b/>
        </w:rPr>
        <w:t xml:space="preserve">’ </w:t>
      </w:r>
      <w:proofErr w:type="spellStart"/>
      <w:r w:rsidRPr="00B509E6">
        <w:rPr>
          <w:b/>
        </w:rPr>
        <w:t>i</w:t>
      </w:r>
      <w:r w:rsidRPr="00B509E6">
        <w:t>le</w:t>
      </w:r>
      <w:proofErr w:type="spellEnd"/>
      <w:r w:rsidRPr="00B509E6">
        <w:t xml:space="preserve"> </w:t>
      </w:r>
      <w:proofErr w:type="spellStart"/>
      <w:r w:rsidRPr="00B509E6">
        <w:t>dikkat</w:t>
      </w:r>
      <w:proofErr w:type="spellEnd"/>
      <w:r w:rsidRPr="00B509E6">
        <w:t xml:space="preserve"> </w:t>
      </w:r>
      <w:proofErr w:type="spellStart"/>
      <w:r w:rsidRPr="00B509E6">
        <w:t>çekici</w:t>
      </w:r>
      <w:proofErr w:type="spellEnd"/>
      <w:r w:rsidRPr="00B509E6">
        <w:t xml:space="preserve"> </w:t>
      </w:r>
      <w:proofErr w:type="spellStart"/>
      <w:r w:rsidRPr="00B509E6">
        <w:t>bir</w:t>
      </w:r>
      <w:proofErr w:type="spellEnd"/>
      <w:r w:rsidRPr="00B509E6">
        <w:t xml:space="preserve"> </w:t>
      </w:r>
      <w:proofErr w:type="spellStart"/>
      <w:r w:rsidRPr="00B509E6">
        <w:t>dönüş</w:t>
      </w:r>
      <w:proofErr w:type="spellEnd"/>
      <w:r w:rsidRPr="00B509E6">
        <w:t xml:space="preserve"> </w:t>
      </w:r>
      <w:proofErr w:type="spellStart"/>
      <w:r w:rsidRPr="00B509E6">
        <w:t>yaptı</w:t>
      </w:r>
      <w:proofErr w:type="spellEnd"/>
      <w:r w:rsidRPr="00B509E6">
        <w:t xml:space="preserve">. </w:t>
      </w:r>
      <w:proofErr w:type="spellStart"/>
      <w:r w:rsidRPr="00B509E6">
        <w:t>Oyuncu</w:t>
      </w:r>
      <w:proofErr w:type="spellEnd"/>
      <w:r w:rsidRPr="00B509E6">
        <w:t xml:space="preserve">, </w:t>
      </w:r>
      <w:proofErr w:type="spellStart"/>
      <w:r w:rsidRPr="00B509E6">
        <w:t>filmdeki</w:t>
      </w:r>
      <w:proofErr w:type="spellEnd"/>
      <w:r w:rsidRPr="00B509E6">
        <w:t xml:space="preserve"> </w:t>
      </w:r>
      <w:proofErr w:type="spellStart"/>
      <w:r w:rsidRPr="00B509E6">
        <w:t>başarılı</w:t>
      </w:r>
      <w:proofErr w:type="spellEnd"/>
      <w:r w:rsidRPr="00B509E6">
        <w:t xml:space="preserve"> </w:t>
      </w:r>
      <w:proofErr w:type="spellStart"/>
      <w:r w:rsidRPr="00B509E6">
        <w:t>performansıyla</w:t>
      </w:r>
      <w:proofErr w:type="spellEnd"/>
      <w:r w:rsidRPr="00B509E6">
        <w:t xml:space="preserve"> ‘</w:t>
      </w:r>
      <w:r w:rsidRPr="00B509E6">
        <w:rPr>
          <w:b/>
        </w:rPr>
        <w:t xml:space="preserve">Antalya </w:t>
      </w:r>
      <w:proofErr w:type="spellStart"/>
      <w:r w:rsidRPr="00B509E6">
        <w:rPr>
          <w:b/>
        </w:rPr>
        <w:t>Altın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Portakal</w:t>
      </w:r>
      <w:proofErr w:type="spellEnd"/>
      <w:r w:rsidRPr="00B509E6">
        <w:rPr>
          <w:b/>
        </w:rPr>
        <w:t xml:space="preserve"> Film </w:t>
      </w:r>
      <w:proofErr w:type="spellStart"/>
      <w:r w:rsidRPr="00B509E6">
        <w:rPr>
          <w:b/>
        </w:rPr>
        <w:t>Festivali’nde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ikinci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kez</w:t>
      </w:r>
      <w:proofErr w:type="spellEnd"/>
      <w:r w:rsidRPr="00B509E6">
        <w:rPr>
          <w:b/>
        </w:rPr>
        <w:t xml:space="preserve"> '</w:t>
      </w:r>
      <w:proofErr w:type="spellStart"/>
      <w:r w:rsidRPr="00B509E6">
        <w:rPr>
          <w:b/>
        </w:rPr>
        <w:t>En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Başarılı</w:t>
      </w:r>
      <w:proofErr w:type="spellEnd"/>
      <w:r w:rsidRPr="00B509E6">
        <w:rPr>
          <w:b/>
        </w:rPr>
        <w:t xml:space="preserve"> Kadın </w:t>
      </w:r>
      <w:proofErr w:type="spellStart"/>
      <w:r w:rsidRPr="00B509E6">
        <w:rPr>
          <w:b/>
        </w:rPr>
        <w:t>Oyuncı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Ödülü’ne</w:t>
      </w:r>
      <w:proofErr w:type="spellEnd"/>
      <w:r w:rsidRPr="00B509E6">
        <w:t xml:space="preserve"> </w:t>
      </w:r>
      <w:proofErr w:type="spellStart"/>
      <w:r w:rsidRPr="00B509E6">
        <w:t>layık</w:t>
      </w:r>
      <w:proofErr w:type="spellEnd"/>
      <w:r w:rsidRPr="00B509E6">
        <w:t xml:space="preserve"> </w:t>
      </w:r>
      <w:proofErr w:type="spellStart"/>
      <w:r w:rsidRPr="00B509E6">
        <w:t>görüldü</w:t>
      </w:r>
      <w:proofErr w:type="spellEnd"/>
      <w:r w:rsidRPr="00B509E6">
        <w:t xml:space="preserve">. </w:t>
      </w:r>
      <w:r w:rsidRPr="00B509E6">
        <w:rPr>
          <w:b/>
        </w:rPr>
        <w:t xml:space="preserve">Hale </w:t>
      </w:r>
      <w:proofErr w:type="spellStart"/>
      <w:r w:rsidRPr="00B509E6">
        <w:rPr>
          <w:b/>
        </w:rPr>
        <w:t>Soygazi</w:t>
      </w:r>
      <w:proofErr w:type="spellEnd"/>
      <w:r w:rsidRPr="00B509E6">
        <w:t xml:space="preserve">  </w:t>
      </w:r>
      <w:proofErr w:type="spellStart"/>
      <w:r w:rsidRPr="00B509E6">
        <w:t>duruşu</w:t>
      </w:r>
      <w:proofErr w:type="spellEnd"/>
      <w:r w:rsidRPr="00B509E6">
        <w:t xml:space="preserve"> </w:t>
      </w:r>
      <w:proofErr w:type="spellStart"/>
      <w:r w:rsidRPr="00B509E6">
        <w:t>ve</w:t>
      </w:r>
      <w:proofErr w:type="spellEnd"/>
      <w:r w:rsidRPr="00B509E6">
        <w:t xml:space="preserve"> </w:t>
      </w:r>
      <w:proofErr w:type="spellStart"/>
      <w:r w:rsidRPr="00B509E6">
        <w:t>oynadığı</w:t>
      </w:r>
      <w:proofErr w:type="spellEnd"/>
      <w:r w:rsidRPr="00B509E6">
        <w:t xml:space="preserve"> </w:t>
      </w:r>
      <w:r w:rsidRPr="00B509E6">
        <w:rPr>
          <w:b/>
        </w:rPr>
        <w:t xml:space="preserve">“Bir </w:t>
      </w:r>
      <w:proofErr w:type="spellStart"/>
      <w:r w:rsidRPr="00B509E6">
        <w:rPr>
          <w:b/>
        </w:rPr>
        <w:t>Avuç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Cennet</w:t>
      </w:r>
      <w:proofErr w:type="spellEnd"/>
      <w:r w:rsidRPr="00B509E6">
        <w:rPr>
          <w:b/>
        </w:rPr>
        <w:t>”, “</w:t>
      </w:r>
      <w:proofErr w:type="spellStart"/>
      <w:r w:rsidRPr="00B509E6">
        <w:rPr>
          <w:b/>
        </w:rPr>
        <w:t>Kadının</w:t>
      </w:r>
      <w:proofErr w:type="spellEnd"/>
      <w:r w:rsidRPr="00B509E6">
        <w:rPr>
          <w:b/>
        </w:rPr>
        <w:t xml:space="preserve"> Adı Yok”, “</w:t>
      </w:r>
      <w:proofErr w:type="spellStart"/>
      <w:r w:rsidRPr="00B509E6">
        <w:rPr>
          <w:b/>
        </w:rPr>
        <w:t>Cazibe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Hanım’ın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Gündüz</w:t>
      </w:r>
      <w:proofErr w:type="spellEnd"/>
      <w:r w:rsidRPr="00B509E6">
        <w:rPr>
          <w:b/>
        </w:rPr>
        <w:t xml:space="preserve"> </w:t>
      </w:r>
      <w:proofErr w:type="spellStart"/>
      <w:r w:rsidRPr="00B509E6">
        <w:rPr>
          <w:b/>
        </w:rPr>
        <w:t>Düşleri</w:t>
      </w:r>
      <w:proofErr w:type="spellEnd"/>
      <w:r w:rsidRPr="00B509E6">
        <w:rPr>
          <w:b/>
        </w:rPr>
        <w:t>”</w:t>
      </w:r>
      <w:r w:rsidRPr="00B509E6">
        <w:t xml:space="preserve"> </w:t>
      </w:r>
      <w:proofErr w:type="spellStart"/>
      <w:r w:rsidRPr="00B509E6">
        <w:t>gibi</w:t>
      </w:r>
      <w:proofErr w:type="spellEnd"/>
      <w:r w:rsidRPr="00B509E6">
        <w:t xml:space="preserve"> </w:t>
      </w:r>
      <w:proofErr w:type="spellStart"/>
      <w:r w:rsidRPr="00B509E6">
        <w:t>kadını</w:t>
      </w:r>
      <w:proofErr w:type="spellEnd"/>
      <w:r w:rsidRPr="00B509E6">
        <w:t xml:space="preserve"> </w:t>
      </w:r>
      <w:proofErr w:type="spellStart"/>
      <w:r w:rsidRPr="00B509E6">
        <w:t>konu</w:t>
      </w:r>
      <w:proofErr w:type="spellEnd"/>
      <w:r w:rsidRPr="00B509E6">
        <w:t xml:space="preserve"> </w:t>
      </w:r>
      <w:proofErr w:type="spellStart"/>
      <w:r w:rsidRPr="00B509E6">
        <w:t>alan</w:t>
      </w:r>
      <w:proofErr w:type="spellEnd"/>
      <w:r w:rsidRPr="00B509E6">
        <w:t xml:space="preserve"> </w:t>
      </w:r>
      <w:proofErr w:type="spellStart"/>
      <w:r w:rsidRPr="00B509E6">
        <w:t>sosyal</w:t>
      </w:r>
      <w:proofErr w:type="spellEnd"/>
      <w:r w:rsidRPr="00B509E6">
        <w:t xml:space="preserve"> </w:t>
      </w:r>
      <w:proofErr w:type="spellStart"/>
      <w:r w:rsidRPr="00B509E6">
        <w:t>içerikli</w:t>
      </w:r>
      <w:proofErr w:type="spellEnd"/>
      <w:r w:rsidRPr="00B509E6">
        <w:t xml:space="preserve"> </w:t>
      </w:r>
      <w:proofErr w:type="spellStart"/>
      <w:r w:rsidRPr="00B509E6">
        <w:t>filmlerle</w:t>
      </w:r>
      <w:proofErr w:type="spellEnd"/>
      <w:r w:rsidRPr="00B509E6">
        <w:t xml:space="preserve"> </w:t>
      </w:r>
      <w:proofErr w:type="spellStart"/>
      <w:r w:rsidRPr="00B509E6">
        <w:t>Türk</w:t>
      </w:r>
      <w:proofErr w:type="spellEnd"/>
      <w:r w:rsidRPr="00B509E6">
        <w:t xml:space="preserve"> </w:t>
      </w:r>
      <w:proofErr w:type="spellStart"/>
      <w:r w:rsidRPr="00B509E6">
        <w:t>Sineması’nın</w:t>
      </w:r>
      <w:proofErr w:type="spellEnd"/>
      <w:r w:rsidRPr="00B509E6">
        <w:t xml:space="preserve"> </w:t>
      </w:r>
      <w:proofErr w:type="spellStart"/>
      <w:r w:rsidRPr="00B509E6">
        <w:t>en</w:t>
      </w:r>
      <w:proofErr w:type="spellEnd"/>
      <w:r w:rsidRPr="00B509E6">
        <w:t xml:space="preserve"> </w:t>
      </w:r>
      <w:proofErr w:type="spellStart"/>
      <w:r w:rsidRPr="00B509E6">
        <w:t>özel</w:t>
      </w:r>
      <w:proofErr w:type="spellEnd"/>
      <w:r w:rsidRPr="00B509E6">
        <w:t xml:space="preserve"> </w:t>
      </w:r>
      <w:proofErr w:type="spellStart"/>
      <w:r w:rsidRPr="00B509E6">
        <w:t>oyuncularından</w:t>
      </w:r>
      <w:proofErr w:type="spellEnd"/>
      <w:r w:rsidRPr="00B509E6">
        <w:t xml:space="preserve"> </w:t>
      </w:r>
      <w:proofErr w:type="spellStart"/>
      <w:r w:rsidRPr="00B509E6">
        <w:t>biri</w:t>
      </w:r>
      <w:proofErr w:type="spellEnd"/>
      <w:r w:rsidRPr="00B509E6">
        <w:t xml:space="preserve"> </w:t>
      </w:r>
      <w:proofErr w:type="spellStart"/>
      <w:r w:rsidR="00393F96" w:rsidRPr="00B509E6">
        <w:t>oldu</w:t>
      </w:r>
      <w:proofErr w:type="spellEnd"/>
      <w:r w:rsidR="00393F96" w:rsidRPr="00B509E6">
        <w:t>.</w:t>
      </w:r>
    </w:p>
    <w:p w:rsidR="006506CD" w:rsidRPr="00B509E6" w:rsidRDefault="006506CD" w:rsidP="004C63B5">
      <w:pPr>
        <w:spacing w:line="276" w:lineRule="auto"/>
        <w:ind w:left="360"/>
        <w:rPr>
          <w:rFonts w:cs="Arial"/>
        </w:rPr>
      </w:pPr>
    </w:p>
    <w:p w:rsidR="00B509E6" w:rsidRPr="00B509E6" w:rsidRDefault="005C5688" w:rsidP="00B509E6">
      <w:pPr>
        <w:pStyle w:val="AralkYok"/>
        <w:jc w:val="center"/>
        <w:rPr>
          <w:b/>
          <w:i/>
        </w:rPr>
      </w:pPr>
      <w:r w:rsidRPr="00B509E6">
        <w:rPr>
          <w:b/>
          <w:i/>
        </w:rPr>
        <w:t xml:space="preserve">cinematurcparis.com </w:t>
      </w:r>
      <w:r w:rsidR="00B509E6" w:rsidRPr="00B509E6">
        <w:rPr>
          <w:b/>
          <w:i/>
        </w:rPr>
        <w:t>-</w:t>
      </w:r>
      <w:r w:rsidR="00393F96" w:rsidRPr="00B509E6">
        <w:rPr>
          <w:b/>
          <w:i/>
        </w:rPr>
        <w:t xml:space="preserve"> </w:t>
      </w:r>
      <w:r w:rsidR="00B509E6">
        <w:rPr>
          <w:b/>
          <w:i/>
        </w:rPr>
        <w:t>T</w:t>
      </w:r>
      <w:r w:rsidRPr="00B509E6">
        <w:rPr>
          <w:b/>
          <w:i/>
        </w:rPr>
        <w:t xml:space="preserve">witter: </w:t>
      </w:r>
      <w:proofErr w:type="spellStart"/>
      <w:r w:rsidRPr="00B509E6">
        <w:rPr>
          <w:b/>
          <w:i/>
        </w:rPr>
        <w:t>RendezVouparis</w:t>
      </w:r>
      <w:proofErr w:type="spellEnd"/>
    </w:p>
    <w:p w:rsidR="00E013BC" w:rsidRPr="00B509E6" w:rsidRDefault="00B509E6" w:rsidP="00B509E6">
      <w:pPr>
        <w:pStyle w:val="AralkYok"/>
        <w:jc w:val="center"/>
        <w:rPr>
          <w:b/>
          <w:i/>
        </w:rPr>
      </w:pPr>
      <w:r>
        <w:rPr>
          <w:b/>
          <w:i/>
        </w:rPr>
        <w:t>F</w:t>
      </w:r>
      <w:bookmarkStart w:id="0" w:name="_GoBack"/>
      <w:bookmarkEnd w:id="0"/>
      <w:r w:rsidR="005C5688" w:rsidRPr="00B509E6">
        <w:rPr>
          <w:b/>
          <w:i/>
        </w:rPr>
        <w:t>acebook:</w:t>
      </w:r>
      <w:r w:rsidRPr="00B509E6">
        <w:rPr>
          <w:b/>
          <w:i/>
        </w:rPr>
        <w:t xml:space="preserve"> </w:t>
      </w:r>
      <w:proofErr w:type="spellStart"/>
      <w:r w:rsidR="005C5688" w:rsidRPr="00B509E6">
        <w:rPr>
          <w:b/>
          <w:i/>
        </w:rPr>
        <w:t>rendezvouscinematurcparis</w:t>
      </w:r>
      <w:proofErr w:type="spellEnd"/>
    </w:p>
    <w:sectPr w:rsidR="00E013BC" w:rsidRPr="00B509E6" w:rsidSect="00AC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EE"/>
    <w:rsid w:val="00024F48"/>
    <w:rsid w:val="0003123F"/>
    <w:rsid w:val="00065503"/>
    <w:rsid w:val="00066B1F"/>
    <w:rsid w:val="000A3A36"/>
    <w:rsid w:val="000B7562"/>
    <w:rsid w:val="000C7AF4"/>
    <w:rsid w:val="000E3DAC"/>
    <w:rsid w:val="000E6025"/>
    <w:rsid w:val="001265EC"/>
    <w:rsid w:val="001529E7"/>
    <w:rsid w:val="001552CB"/>
    <w:rsid w:val="001829EE"/>
    <w:rsid w:val="001919A0"/>
    <w:rsid w:val="001A5C33"/>
    <w:rsid w:val="002142FA"/>
    <w:rsid w:val="00217DFF"/>
    <w:rsid w:val="00230E2A"/>
    <w:rsid w:val="00231431"/>
    <w:rsid w:val="00273FFF"/>
    <w:rsid w:val="00290828"/>
    <w:rsid w:val="002A2F8B"/>
    <w:rsid w:val="002A4E93"/>
    <w:rsid w:val="002B7131"/>
    <w:rsid w:val="002E0AA9"/>
    <w:rsid w:val="00300C38"/>
    <w:rsid w:val="00320236"/>
    <w:rsid w:val="0033335D"/>
    <w:rsid w:val="00334648"/>
    <w:rsid w:val="00347BC2"/>
    <w:rsid w:val="00361EA2"/>
    <w:rsid w:val="003628BD"/>
    <w:rsid w:val="00365F0A"/>
    <w:rsid w:val="00377183"/>
    <w:rsid w:val="00392ED3"/>
    <w:rsid w:val="00393F96"/>
    <w:rsid w:val="004022B3"/>
    <w:rsid w:val="00443C3F"/>
    <w:rsid w:val="0044634C"/>
    <w:rsid w:val="004560E8"/>
    <w:rsid w:val="00494370"/>
    <w:rsid w:val="004A30A5"/>
    <w:rsid w:val="004C2A05"/>
    <w:rsid w:val="004C63B5"/>
    <w:rsid w:val="00534CE8"/>
    <w:rsid w:val="005401FA"/>
    <w:rsid w:val="005579D2"/>
    <w:rsid w:val="005732FB"/>
    <w:rsid w:val="00577E88"/>
    <w:rsid w:val="00592F22"/>
    <w:rsid w:val="00597E38"/>
    <w:rsid w:val="005B22F2"/>
    <w:rsid w:val="005C47B5"/>
    <w:rsid w:val="005C5688"/>
    <w:rsid w:val="005C5942"/>
    <w:rsid w:val="005E1464"/>
    <w:rsid w:val="005E5C76"/>
    <w:rsid w:val="00632108"/>
    <w:rsid w:val="006366EE"/>
    <w:rsid w:val="006506CD"/>
    <w:rsid w:val="00680526"/>
    <w:rsid w:val="006B3FAC"/>
    <w:rsid w:val="007130EE"/>
    <w:rsid w:val="00721B2A"/>
    <w:rsid w:val="00730090"/>
    <w:rsid w:val="007406D6"/>
    <w:rsid w:val="00784E79"/>
    <w:rsid w:val="007D4B44"/>
    <w:rsid w:val="007D53EA"/>
    <w:rsid w:val="007F2FF2"/>
    <w:rsid w:val="008072E5"/>
    <w:rsid w:val="008319A6"/>
    <w:rsid w:val="00836957"/>
    <w:rsid w:val="0087526E"/>
    <w:rsid w:val="008771F6"/>
    <w:rsid w:val="008807FB"/>
    <w:rsid w:val="00882D0E"/>
    <w:rsid w:val="008A3F40"/>
    <w:rsid w:val="008A629A"/>
    <w:rsid w:val="008B3D5F"/>
    <w:rsid w:val="00903E57"/>
    <w:rsid w:val="009063EC"/>
    <w:rsid w:val="00910619"/>
    <w:rsid w:val="0091065D"/>
    <w:rsid w:val="00910C54"/>
    <w:rsid w:val="009118AE"/>
    <w:rsid w:val="00920F4E"/>
    <w:rsid w:val="009835F8"/>
    <w:rsid w:val="009845A2"/>
    <w:rsid w:val="00991852"/>
    <w:rsid w:val="009C1FE6"/>
    <w:rsid w:val="00A00891"/>
    <w:rsid w:val="00A11421"/>
    <w:rsid w:val="00A37230"/>
    <w:rsid w:val="00A407CF"/>
    <w:rsid w:val="00A53BC9"/>
    <w:rsid w:val="00A548EF"/>
    <w:rsid w:val="00A652B9"/>
    <w:rsid w:val="00A72D1A"/>
    <w:rsid w:val="00AA7738"/>
    <w:rsid w:val="00AB1DA6"/>
    <w:rsid w:val="00AC5230"/>
    <w:rsid w:val="00AE7905"/>
    <w:rsid w:val="00AF110B"/>
    <w:rsid w:val="00AF1A1D"/>
    <w:rsid w:val="00B509E6"/>
    <w:rsid w:val="00B640D2"/>
    <w:rsid w:val="00B73669"/>
    <w:rsid w:val="00C112BF"/>
    <w:rsid w:val="00C20A42"/>
    <w:rsid w:val="00C54EA0"/>
    <w:rsid w:val="00C82AF9"/>
    <w:rsid w:val="00C86123"/>
    <w:rsid w:val="00C86CE3"/>
    <w:rsid w:val="00CA21C7"/>
    <w:rsid w:val="00CB1D86"/>
    <w:rsid w:val="00CC635F"/>
    <w:rsid w:val="00CE39C1"/>
    <w:rsid w:val="00CE5BDA"/>
    <w:rsid w:val="00CF5770"/>
    <w:rsid w:val="00D01FBA"/>
    <w:rsid w:val="00D164F0"/>
    <w:rsid w:val="00D277CD"/>
    <w:rsid w:val="00D36CA1"/>
    <w:rsid w:val="00D7178D"/>
    <w:rsid w:val="00D724A1"/>
    <w:rsid w:val="00DB72DD"/>
    <w:rsid w:val="00DF7C31"/>
    <w:rsid w:val="00E013BC"/>
    <w:rsid w:val="00E03E74"/>
    <w:rsid w:val="00E04E62"/>
    <w:rsid w:val="00E060A7"/>
    <w:rsid w:val="00E11536"/>
    <w:rsid w:val="00E14347"/>
    <w:rsid w:val="00E437F7"/>
    <w:rsid w:val="00E5311B"/>
    <w:rsid w:val="00E57D44"/>
    <w:rsid w:val="00E670FF"/>
    <w:rsid w:val="00E771E1"/>
    <w:rsid w:val="00EA3759"/>
    <w:rsid w:val="00EF3A85"/>
    <w:rsid w:val="00FB7255"/>
    <w:rsid w:val="00FB732A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8D3D"/>
  <w15:docId w15:val="{C8B71B12-D19A-498B-B595-8DD44AED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0EE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42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7366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B7366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styleId="Kpr">
    <w:name w:val="Hyperlink"/>
    <w:basedOn w:val="VarsaylanParagrafYazTipi"/>
    <w:uiPriority w:val="99"/>
    <w:semiHidden/>
    <w:unhideWhenUsed/>
    <w:rsid w:val="009845A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0A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0A7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9106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991852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14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142FA"/>
  </w:style>
  <w:style w:type="character" w:customStyle="1" w:styleId="xbe">
    <w:name w:val="_xbe"/>
    <w:basedOn w:val="VarsaylanParagrafYazTipi"/>
    <w:rsid w:val="002142FA"/>
  </w:style>
  <w:style w:type="paragraph" w:styleId="AralkYok">
    <w:name w:val="No Spacing"/>
    <w:uiPriority w:val="1"/>
    <w:qFormat/>
    <w:rsid w:val="00B509E6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7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9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90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0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7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68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9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78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1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8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149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1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0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22</cp:revision>
  <dcterms:created xsi:type="dcterms:W3CDTF">2015-11-17T20:04:00Z</dcterms:created>
  <dcterms:modified xsi:type="dcterms:W3CDTF">2016-12-01T11:47:00Z</dcterms:modified>
</cp:coreProperties>
</file>