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AE" w:rsidRPr="00AF71AE" w:rsidRDefault="00AF71AE" w:rsidP="00AF71A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F71AE">
        <w:rPr>
          <w:rFonts w:ascii="Times New Roman" w:hAnsi="Times New Roman" w:cs="Times New Roman"/>
          <w:b/>
          <w:sz w:val="40"/>
          <w:szCs w:val="40"/>
        </w:rPr>
        <w:t xml:space="preserve">Yönetmenliği </w:t>
      </w:r>
      <w:proofErr w:type="spellStart"/>
      <w:r w:rsidRPr="00AF71AE">
        <w:rPr>
          <w:rFonts w:ascii="Times New Roman" w:hAnsi="Times New Roman" w:cs="Times New Roman"/>
          <w:b/>
          <w:sz w:val="40"/>
          <w:szCs w:val="40"/>
        </w:rPr>
        <w:t>Ferzan</w:t>
      </w:r>
      <w:proofErr w:type="spellEnd"/>
      <w:r w:rsidRPr="00AF71A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F71AE">
        <w:rPr>
          <w:rFonts w:ascii="Times New Roman" w:hAnsi="Times New Roman" w:cs="Times New Roman"/>
          <w:b/>
          <w:sz w:val="40"/>
          <w:szCs w:val="40"/>
        </w:rPr>
        <w:t>Özpetek'ten</w:t>
      </w:r>
      <w:proofErr w:type="spellEnd"/>
      <w:r w:rsidRPr="00AF71AE">
        <w:rPr>
          <w:rFonts w:ascii="Times New Roman" w:hAnsi="Times New Roman" w:cs="Times New Roman"/>
          <w:b/>
          <w:sz w:val="40"/>
          <w:szCs w:val="40"/>
        </w:rPr>
        <w:t xml:space="preserve"> Öğrendi Üçü</w:t>
      </w:r>
      <w:r w:rsidR="00ED5A5E">
        <w:rPr>
          <w:rFonts w:ascii="Times New Roman" w:hAnsi="Times New Roman" w:cs="Times New Roman"/>
          <w:b/>
          <w:sz w:val="40"/>
          <w:szCs w:val="40"/>
        </w:rPr>
        <w:t>ncü Filmi İçin Türkiye'ye Geldi</w:t>
      </w:r>
    </w:p>
    <w:p w:rsidR="00AF71AE" w:rsidRPr="00AF71AE" w:rsidRDefault="00AF71AE" w:rsidP="00AF71A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F71AE" w:rsidRPr="00AF71AE" w:rsidRDefault="00AF71AE" w:rsidP="00AF71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F71AE">
        <w:rPr>
          <w:rFonts w:ascii="Times New Roman" w:hAnsi="Times New Roman" w:cs="Times New Roman"/>
          <w:sz w:val="24"/>
          <w:szCs w:val="24"/>
        </w:rPr>
        <w:t>Ferzan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Özpetek'in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yönetmen yardımcısı olarak sinemaya adım </w:t>
      </w:r>
      <w:proofErr w:type="gramStart"/>
      <w:r w:rsidRPr="00AF71AE">
        <w:rPr>
          <w:rFonts w:ascii="Times New Roman" w:hAnsi="Times New Roman" w:cs="Times New Roman"/>
          <w:sz w:val="24"/>
          <w:szCs w:val="24"/>
        </w:rPr>
        <w:t xml:space="preserve">atan 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Maria</w:t>
      </w:r>
      <w:proofErr w:type="spellEnd"/>
      <w:proofErr w:type="gramEnd"/>
      <w:r w:rsidRPr="00AF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Sole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Tognazzi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71AE" w:rsidRPr="00AF71AE" w:rsidRDefault="00AF71AE" w:rsidP="00AF71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71AE">
        <w:rPr>
          <w:rFonts w:ascii="Times New Roman" w:hAnsi="Times New Roman" w:cs="Times New Roman"/>
          <w:sz w:val="24"/>
          <w:szCs w:val="24"/>
        </w:rPr>
        <w:t xml:space="preserve">29 Kasım – 5 Aralık tarihleri arasında gerçekleştirilecek </w:t>
      </w:r>
      <w:r w:rsidRPr="007244A7">
        <w:rPr>
          <w:rFonts w:ascii="Times New Roman" w:hAnsi="Times New Roman" w:cs="Times New Roman"/>
          <w:i/>
          <w:sz w:val="24"/>
          <w:szCs w:val="24"/>
        </w:rPr>
        <w:t>"IV. İtalyan Sinemasıyla Buluşma"</w:t>
      </w:r>
      <w:r w:rsidRPr="00AF71AE">
        <w:rPr>
          <w:rFonts w:ascii="Times New Roman" w:hAnsi="Times New Roman" w:cs="Times New Roman"/>
          <w:sz w:val="24"/>
          <w:szCs w:val="24"/>
        </w:rPr>
        <w:t xml:space="preserve"> için Türkiye'ye geliyor.</w:t>
      </w:r>
    </w:p>
    <w:p w:rsidR="00AF71AE" w:rsidRPr="00AF71AE" w:rsidRDefault="00AF71AE" w:rsidP="00AF71A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F71AE" w:rsidRPr="00AF71AE" w:rsidRDefault="00AF71AE" w:rsidP="00AF71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71AE">
        <w:rPr>
          <w:rFonts w:ascii="Times New Roman" w:hAnsi="Times New Roman" w:cs="Times New Roman"/>
          <w:sz w:val="24"/>
          <w:szCs w:val="24"/>
        </w:rPr>
        <w:t xml:space="preserve">Türk ve İtalyan sinemasının dünyaca ünlü yönetmeni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Ferzan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Özpetek'in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10 yıl yönetme</w:t>
      </w:r>
      <w:r w:rsidR="007244A7">
        <w:rPr>
          <w:rFonts w:ascii="Times New Roman" w:hAnsi="Times New Roman" w:cs="Times New Roman"/>
          <w:sz w:val="24"/>
          <w:szCs w:val="24"/>
        </w:rPr>
        <w:t>n yardımcılığını yaparak, beyaz</w:t>
      </w:r>
      <w:r w:rsidRPr="00AF71AE">
        <w:rPr>
          <w:rFonts w:ascii="Times New Roman" w:hAnsi="Times New Roman" w:cs="Times New Roman"/>
          <w:sz w:val="24"/>
          <w:szCs w:val="24"/>
        </w:rPr>
        <w:t xml:space="preserve">perdeye adım atan İtalyan yönetmen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Maria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Sole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Tognazzi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, </w:t>
      </w:r>
      <w:r w:rsidRPr="007244A7">
        <w:rPr>
          <w:rFonts w:ascii="Times New Roman" w:hAnsi="Times New Roman" w:cs="Times New Roman"/>
          <w:i/>
          <w:sz w:val="24"/>
          <w:szCs w:val="24"/>
        </w:rPr>
        <w:t>"IV</w:t>
      </w:r>
      <w:r w:rsidR="007244A7" w:rsidRPr="007244A7">
        <w:rPr>
          <w:rFonts w:ascii="Times New Roman" w:hAnsi="Times New Roman" w:cs="Times New Roman"/>
          <w:i/>
          <w:sz w:val="24"/>
          <w:szCs w:val="24"/>
        </w:rPr>
        <w:t xml:space="preserve">. İtalyan Sinemasıyla </w:t>
      </w:r>
      <w:proofErr w:type="spellStart"/>
      <w:r w:rsidR="007244A7" w:rsidRPr="007244A7">
        <w:rPr>
          <w:rFonts w:ascii="Times New Roman" w:hAnsi="Times New Roman" w:cs="Times New Roman"/>
          <w:i/>
          <w:sz w:val="24"/>
          <w:szCs w:val="24"/>
        </w:rPr>
        <w:t>Buluşma"</w:t>
      </w:r>
      <w:r w:rsidRPr="00AF71AE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açılış filmi </w:t>
      </w:r>
      <w:r w:rsidRPr="007244A7">
        <w:rPr>
          <w:rFonts w:ascii="Times New Roman" w:hAnsi="Times New Roman" w:cs="Times New Roman"/>
          <w:i/>
          <w:sz w:val="24"/>
          <w:szCs w:val="24"/>
        </w:rPr>
        <w:t xml:space="preserve">"Yalnız </w:t>
      </w:r>
      <w:proofErr w:type="spellStart"/>
      <w:r w:rsidRPr="007244A7">
        <w:rPr>
          <w:rFonts w:ascii="Times New Roman" w:hAnsi="Times New Roman" w:cs="Times New Roman"/>
          <w:i/>
          <w:sz w:val="24"/>
          <w:szCs w:val="24"/>
        </w:rPr>
        <w:t>Geziyorum"</w:t>
      </w:r>
      <w:r w:rsidRPr="00AF71AE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gösterimine </w:t>
      </w:r>
      <w:proofErr w:type="gramStart"/>
      <w:r w:rsidRPr="00AF71AE">
        <w:rPr>
          <w:rFonts w:ascii="Times New Roman" w:hAnsi="Times New Roman" w:cs="Times New Roman"/>
          <w:sz w:val="24"/>
          <w:szCs w:val="24"/>
        </w:rPr>
        <w:t>katılmak  için</w:t>
      </w:r>
      <w:proofErr w:type="gramEnd"/>
      <w:r w:rsidRPr="00AF71AE">
        <w:rPr>
          <w:rFonts w:ascii="Times New Roman" w:hAnsi="Times New Roman" w:cs="Times New Roman"/>
          <w:sz w:val="24"/>
          <w:szCs w:val="24"/>
        </w:rPr>
        <w:t xml:space="preserve"> Türkiye'ye geliyor. </w:t>
      </w:r>
    </w:p>
    <w:p w:rsidR="00AF71AE" w:rsidRPr="00AF71AE" w:rsidRDefault="00AF71AE" w:rsidP="00AF71A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F71AE" w:rsidRPr="00AF71AE" w:rsidRDefault="00AF71AE" w:rsidP="00AF71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71AE">
        <w:rPr>
          <w:rFonts w:ascii="Times New Roman" w:hAnsi="Times New Roman" w:cs="Times New Roman"/>
          <w:sz w:val="24"/>
          <w:szCs w:val="24"/>
        </w:rPr>
        <w:t xml:space="preserve">2009 yılında ülkemizde de vizyona giren,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Monica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Bellucci'nin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başrolünü oynadığı </w:t>
      </w:r>
      <w:r w:rsidRPr="007244A7">
        <w:rPr>
          <w:rFonts w:ascii="Times New Roman" w:hAnsi="Times New Roman" w:cs="Times New Roman"/>
          <w:i/>
          <w:sz w:val="24"/>
          <w:szCs w:val="24"/>
        </w:rPr>
        <w:t>Aşka Dair</w:t>
      </w:r>
      <w:r w:rsidRPr="00AF71AE">
        <w:rPr>
          <w:rFonts w:ascii="Times New Roman" w:hAnsi="Times New Roman" w:cs="Times New Roman"/>
          <w:sz w:val="24"/>
          <w:szCs w:val="24"/>
        </w:rPr>
        <w:t xml:space="preserve"> filmiyle Türk sinema seyircisinin beğenisini kazanan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Maria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Sole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Tognazzi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, IV. İtalyan Sinemasıyla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Buluşma'nın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açılış gecesinde gösterilecek son filmi  </w:t>
      </w:r>
      <w:r w:rsidRPr="007244A7">
        <w:rPr>
          <w:rFonts w:ascii="Times New Roman" w:hAnsi="Times New Roman" w:cs="Times New Roman"/>
          <w:i/>
          <w:sz w:val="24"/>
          <w:szCs w:val="24"/>
        </w:rPr>
        <w:t>"Yalnız Geziyorum"</w:t>
      </w:r>
      <w:r w:rsidRPr="00AF71AE">
        <w:rPr>
          <w:rFonts w:ascii="Times New Roman" w:hAnsi="Times New Roman" w:cs="Times New Roman"/>
          <w:sz w:val="24"/>
          <w:szCs w:val="24"/>
        </w:rPr>
        <w:t xml:space="preserve"> filmiyle bir kez daha izleyici ile buluşacak.</w:t>
      </w:r>
    </w:p>
    <w:p w:rsidR="00AF71AE" w:rsidRPr="00AF71AE" w:rsidRDefault="00AF71AE" w:rsidP="00AF71A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F71AE" w:rsidRPr="00AF71AE" w:rsidRDefault="00AF71AE" w:rsidP="00AF71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71AE">
        <w:rPr>
          <w:rFonts w:ascii="Times New Roman" w:hAnsi="Times New Roman" w:cs="Times New Roman"/>
          <w:sz w:val="24"/>
          <w:szCs w:val="24"/>
        </w:rPr>
        <w:t xml:space="preserve">İtalyan sinemasının usta oyuncusu ve yönetmeni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Ugo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Tognazzi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ile yine İtalyan oyuncu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Franca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Bettoia'nın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kızı olan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Maria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Sole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Tognazzi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, sinema dünyasının içinde doğmuş ve yetişmiş biri. İtalya'da sinema çevrelerinin övgüyle bahsettiği yönetmen,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Monica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Bellucci'nin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başrolünü oynadığı </w:t>
      </w:r>
      <w:r w:rsidRPr="007244A7">
        <w:rPr>
          <w:rFonts w:ascii="Times New Roman" w:hAnsi="Times New Roman" w:cs="Times New Roman"/>
          <w:i/>
          <w:sz w:val="24"/>
          <w:szCs w:val="24"/>
        </w:rPr>
        <w:t>Aşka Dair'</w:t>
      </w:r>
      <w:r w:rsidRPr="00AF71AE">
        <w:rPr>
          <w:rFonts w:ascii="Times New Roman" w:hAnsi="Times New Roman" w:cs="Times New Roman"/>
          <w:sz w:val="24"/>
          <w:szCs w:val="24"/>
        </w:rPr>
        <w:t xml:space="preserve">de,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Ferzan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Özpetek'in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"Bir Ömür Yetmez" filminde rol verdiği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Pierfrancesco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Favino'ya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da başrol oynatarak,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Özpetek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sinemasının etkilerini filmine yansıtmıştı. IV. İtalyan Sinemasıyla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Buluşma'nın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açılış filmi olan "Yalnız Geziyorum"'da da yine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Ferzan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Özpetek'in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oyuncuları olarak tanınan 'Cahil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Periler'in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başrol </w:t>
      </w:r>
      <w:proofErr w:type="gramStart"/>
      <w:r w:rsidRPr="00AF71AE">
        <w:rPr>
          <w:rFonts w:ascii="Times New Roman" w:hAnsi="Times New Roman" w:cs="Times New Roman"/>
          <w:sz w:val="24"/>
          <w:szCs w:val="24"/>
        </w:rPr>
        <w:t xml:space="preserve">oyuncuları 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Margherita</w:t>
      </w:r>
      <w:proofErr w:type="spellEnd"/>
      <w:proofErr w:type="gramEnd"/>
      <w:r w:rsidRPr="00AF71AE">
        <w:rPr>
          <w:rFonts w:ascii="Times New Roman" w:hAnsi="Times New Roman" w:cs="Times New Roman"/>
          <w:sz w:val="24"/>
          <w:szCs w:val="24"/>
        </w:rPr>
        <w:t xml:space="preserve"> Buy ve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Stefano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Accorsi'yi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buluşturdu. </w:t>
      </w:r>
    </w:p>
    <w:p w:rsidR="00AF71AE" w:rsidRPr="00AF71AE" w:rsidRDefault="00AF71AE" w:rsidP="00AF71A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F71AE" w:rsidRPr="00AF71AE" w:rsidRDefault="00AF71AE" w:rsidP="00AF71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71AE">
        <w:rPr>
          <w:rFonts w:ascii="Times New Roman" w:hAnsi="Times New Roman" w:cs="Times New Roman"/>
          <w:sz w:val="24"/>
          <w:szCs w:val="24"/>
        </w:rPr>
        <w:t>Zeynep Sungur</w:t>
      </w:r>
    </w:p>
    <w:p w:rsidR="00AF71AE" w:rsidRPr="00AF71AE" w:rsidRDefault="00AF71AE" w:rsidP="00AF71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71AE">
        <w:rPr>
          <w:rFonts w:ascii="Times New Roman" w:hAnsi="Times New Roman" w:cs="Times New Roman"/>
          <w:sz w:val="24"/>
          <w:szCs w:val="24"/>
        </w:rPr>
        <w:t>SRP İstanbul</w:t>
      </w:r>
    </w:p>
    <w:p w:rsidR="00AF71AE" w:rsidRPr="00AF71AE" w:rsidRDefault="00AF71AE" w:rsidP="00AF71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F71AE">
        <w:rPr>
          <w:rFonts w:ascii="Times New Roman" w:hAnsi="Times New Roman" w:cs="Times New Roman"/>
          <w:sz w:val="24"/>
          <w:szCs w:val="24"/>
        </w:rPr>
        <w:t>Bereketzade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Mah. 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Büyükhendek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 xml:space="preserve"> Cad.</w:t>
      </w:r>
    </w:p>
    <w:p w:rsidR="00AF71AE" w:rsidRPr="00AF71AE" w:rsidRDefault="00AF71AE" w:rsidP="00AF71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71AE">
        <w:rPr>
          <w:rFonts w:ascii="Times New Roman" w:hAnsi="Times New Roman" w:cs="Times New Roman"/>
          <w:sz w:val="24"/>
          <w:szCs w:val="24"/>
        </w:rPr>
        <w:t>No. 51 / 1  - Galata / Beyoğlu</w:t>
      </w:r>
    </w:p>
    <w:p w:rsidR="00AF71AE" w:rsidRPr="00AF71AE" w:rsidRDefault="00AF71AE" w:rsidP="00AF71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71AE">
        <w:rPr>
          <w:rFonts w:ascii="Times New Roman" w:hAnsi="Times New Roman" w:cs="Times New Roman"/>
          <w:sz w:val="24"/>
          <w:szCs w:val="24"/>
        </w:rPr>
        <w:t>Tel: +90 212 243 17 98</w:t>
      </w:r>
    </w:p>
    <w:p w:rsidR="00AF71AE" w:rsidRPr="00AF71AE" w:rsidRDefault="00AF71AE" w:rsidP="00AF71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71AE">
        <w:rPr>
          <w:rFonts w:ascii="Times New Roman" w:hAnsi="Times New Roman" w:cs="Times New Roman"/>
          <w:sz w:val="24"/>
          <w:szCs w:val="24"/>
        </w:rPr>
        <w:t xml:space="preserve">GSM: + 90 534 826 47 00 </w:t>
      </w:r>
    </w:p>
    <w:p w:rsidR="00AF71AE" w:rsidRPr="00AF71AE" w:rsidRDefault="00AF71AE" w:rsidP="00AF71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71AE">
        <w:rPr>
          <w:rFonts w:ascii="Times New Roman" w:hAnsi="Times New Roman" w:cs="Times New Roman"/>
          <w:sz w:val="24"/>
          <w:szCs w:val="24"/>
        </w:rPr>
        <w:t>GSM: + 39 320 645 58 07 (IT)</w:t>
      </w:r>
    </w:p>
    <w:p w:rsidR="00AF71AE" w:rsidRPr="00AF71AE" w:rsidRDefault="00AF71AE" w:rsidP="00AF71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71AE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AF71AE">
        <w:rPr>
          <w:rFonts w:ascii="Times New Roman" w:hAnsi="Times New Roman" w:cs="Times New Roman"/>
          <w:sz w:val="24"/>
          <w:szCs w:val="24"/>
        </w:rPr>
        <w:t>srpistanbul</w:t>
      </w:r>
      <w:proofErr w:type="spellEnd"/>
      <w:r w:rsidRPr="00AF71AE">
        <w:rPr>
          <w:rFonts w:ascii="Times New Roman" w:hAnsi="Times New Roman" w:cs="Times New Roman"/>
          <w:sz w:val="24"/>
          <w:szCs w:val="24"/>
        </w:rPr>
        <w:t>.com</w:t>
      </w:r>
    </w:p>
    <w:sectPr w:rsidR="00AF71AE" w:rsidRPr="00AF71AE" w:rsidSect="00BF1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F71AE"/>
    <w:rsid w:val="003C50B1"/>
    <w:rsid w:val="007244A7"/>
    <w:rsid w:val="00AF71AE"/>
    <w:rsid w:val="00B669CD"/>
    <w:rsid w:val="00BF1CF7"/>
    <w:rsid w:val="00ED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71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2013-12-01T11:56:00Z</dcterms:created>
  <dcterms:modified xsi:type="dcterms:W3CDTF">2013-12-01T13:01:00Z</dcterms:modified>
</cp:coreProperties>
</file>