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4977" w14:textId="6AA3A471" w:rsidR="008E57EF" w:rsidRPr="008E57EF" w:rsidRDefault="008E57EF" w:rsidP="008E57EF">
      <w:pPr>
        <w:autoSpaceDE w:val="0"/>
        <w:autoSpaceDN w:val="0"/>
        <w:adjustRightInd w:val="0"/>
        <w:spacing w:after="0" w:line="240" w:lineRule="auto"/>
        <w:rPr>
          <w:rFonts w:cstheme="minorHAnsi"/>
          <w:b/>
          <w:bCs/>
          <w:color w:val="000000"/>
          <w:sz w:val="40"/>
          <w:szCs w:val="40"/>
        </w:rPr>
      </w:pPr>
      <w:proofErr w:type="spellStart"/>
      <w:r w:rsidRPr="008E57EF">
        <w:rPr>
          <w:rFonts w:cstheme="minorHAnsi"/>
          <w:b/>
          <w:bCs/>
          <w:color w:val="000000"/>
          <w:sz w:val="40"/>
          <w:szCs w:val="40"/>
        </w:rPr>
        <w:t>Rewrite</w:t>
      </w:r>
      <w:proofErr w:type="spellEnd"/>
      <w:r w:rsidRPr="008E57EF">
        <w:rPr>
          <w:rFonts w:cstheme="minorHAnsi"/>
          <w:b/>
          <w:bCs/>
          <w:color w:val="000000"/>
          <w:sz w:val="40"/>
          <w:szCs w:val="40"/>
        </w:rPr>
        <w:t xml:space="preserve"> Man: Bir Senaristin Hayatı ve Kariyeri ile Gişe Rekorları Kıran Dünyaca Ünlü Filmlerin Setlerine Konuk Olacaksınız</w:t>
      </w:r>
    </w:p>
    <w:p w14:paraId="3E56ACCA" w14:textId="77777777" w:rsidR="008E57EF" w:rsidRPr="008E57EF" w:rsidRDefault="008E57EF" w:rsidP="008E57EF">
      <w:pPr>
        <w:spacing w:after="0" w:line="240" w:lineRule="auto"/>
        <w:rPr>
          <w:rFonts w:eastAsia="Times New Roman" w:cstheme="minorHAnsi"/>
          <w:color w:val="202020"/>
          <w:sz w:val="24"/>
          <w:szCs w:val="24"/>
          <w:lang w:eastAsia="tr-TR"/>
        </w:rPr>
      </w:pPr>
    </w:p>
    <w:p w14:paraId="34F11CC8" w14:textId="77777777" w:rsidR="008E57EF" w:rsidRDefault="008E57EF" w:rsidP="008E57EF">
      <w:pPr>
        <w:spacing w:after="0" w:line="240" w:lineRule="auto"/>
        <w:rPr>
          <w:rFonts w:eastAsia="Times New Roman" w:cstheme="minorHAnsi"/>
          <w:color w:val="202020"/>
          <w:sz w:val="24"/>
          <w:szCs w:val="24"/>
          <w:lang w:eastAsia="tr-TR"/>
        </w:rPr>
      </w:pPr>
      <w:r w:rsidRPr="008E57EF">
        <w:rPr>
          <w:rFonts w:eastAsia="Times New Roman" w:cstheme="minorHAnsi"/>
          <w:color w:val="202020"/>
          <w:sz w:val="24"/>
          <w:szCs w:val="24"/>
          <w:lang w:eastAsia="tr-TR"/>
        </w:rPr>
        <w:t xml:space="preserve">Hollywood’un aranan senaryo doktoru </w:t>
      </w:r>
      <w:proofErr w:type="spellStart"/>
      <w:r w:rsidRPr="008E57EF">
        <w:rPr>
          <w:rFonts w:eastAsia="Times New Roman" w:cstheme="minorHAnsi"/>
          <w:b/>
          <w:bCs/>
          <w:i/>
          <w:iCs/>
          <w:color w:val="202020"/>
          <w:sz w:val="24"/>
          <w:szCs w:val="24"/>
          <w:lang w:eastAsia="tr-TR"/>
        </w:rPr>
        <w:t>Warren</w:t>
      </w:r>
      <w:proofErr w:type="spellEnd"/>
      <w:r w:rsidRPr="008E57EF">
        <w:rPr>
          <w:rFonts w:eastAsia="Times New Roman" w:cstheme="minorHAnsi"/>
          <w:b/>
          <w:bCs/>
          <w:i/>
          <w:iCs/>
          <w:color w:val="202020"/>
          <w:sz w:val="24"/>
          <w:szCs w:val="24"/>
          <w:lang w:eastAsia="tr-TR"/>
        </w:rPr>
        <w:t xml:space="preserve"> </w:t>
      </w:r>
      <w:proofErr w:type="spellStart"/>
      <w:r w:rsidRPr="008E57EF">
        <w:rPr>
          <w:rFonts w:eastAsia="Times New Roman" w:cstheme="minorHAnsi"/>
          <w:b/>
          <w:bCs/>
          <w:i/>
          <w:iCs/>
          <w:color w:val="202020"/>
          <w:sz w:val="24"/>
          <w:szCs w:val="24"/>
          <w:lang w:eastAsia="tr-TR"/>
        </w:rPr>
        <w:t>Skaaren</w:t>
      </w:r>
      <w:r w:rsidRPr="008E57EF">
        <w:rPr>
          <w:rFonts w:eastAsia="Times New Roman" w:cstheme="minorHAnsi"/>
          <w:color w:val="202020"/>
          <w:sz w:val="24"/>
          <w:szCs w:val="24"/>
          <w:lang w:eastAsia="tr-TR"/>
        </w:rPr>
        <w:t>’ın</w:t>
      </w:r>
      <w:proofErr w:type="spellEnd"/>
      <w:r w:rsidRPr="008E57EF">
        <w:rPr>
          <w:rFonts w:eastAsia="Times New Roman" w:cstheme="minorHAnsi"/>
          <w:color w:val="202020"/>
          <w:sz w:val="24"/>
          <w:szCs w:val="24"/>
          <w:lang w:eastAsia="tr-TR"/>
        </w:rPr>
        <w:t xml:space="preserve"> yaşamını anlatan </w:t>
      </w:r>
      <w:hyperlink r:id="rId4" w:history="1">
        <w:proofErr w:type="spellStart"/>
        <w:r w:rsidRPr="008E57EF">
          <w:rPr>
            <w:rFonts w:eastAsia="Times New Roman" w:cstheme="minorHAnsi"/>
            <w:i/>
            <w:iCs/>
            <w:sz w:val="24"/>
            <w:szCs w:val="24"/>
            <w:lang w:eastAsia="tr-TR"/>
          </w:rPr>
          <w:t>Rewrite</w:t>
        </w:r>
        <w:proofErr w:type="spellEnd"/>
        <w:r w:rsidRPr="008E57EF">
          <w:rPr>
            <w:rFonts w:eastAsia="Times New Roman" w:cstheme="minorHAnsi"/>
            <w:i/>
            <w:iCs/>
            <w:sz w:val="24"/>
            <w:szCs w:val="24"/>
            <w:lang w:eastAsia="tr-TR"/>
          </w:rPr>
          <w:t xml:space="preserve"> Man: Bir Senaristin Hayatı ve Kariyeri</w:t>
        </w:r>
      </w:hyperlink>
      <w:r w:rsidRPr="008E57EF">
        <w:rPr>
          <w:rFonts w:eastAsia="Times New Roman" w:cstheme="minorHAnsi"/>
          <w:i/>
          <w:iCs/>
          <w:sz w:val="24"/>
          <w:szCs w:val="24"/>
          <w:lang w:eastAsia="tr-TR"/>
        </w:rPr>
        <w:t xml:space="preserve">, </w:t>
      </w:r>
      <w:r w:rsidRPr="008E57EF">
        <w:rPr>
          <w:rFonts w:eastAsia="Times New Roman" w:cstheme="minorHAnsi"/>
          <w:b/>
          <w:bCs/>
          <w:i/>
          <w:iCs/>
          <w:color w:val="202020"/>
          <w:sz w:val="24"/>
          <w:szCs w:val="24"/>
          <w:lang w:eastAsia="tr-TR"/>
        </w:rPr>
        <w:t>Küsurat Yayınları</w:t>
      </w:r>
      <w:r w:rsidRPr="008E57EF">
        <w:rPr>
          <w:rFonts w:eastAsia="Times New Roman" w:cstheme="minorHAnsi"/>
          <w:i/>
          <w:iCs/>
          <w:color w:val="202020"/>
          <w:sz w:val="24"/>
          <w:szCs w:val="24"/>
          <w:lang w:eastAsia="tr-TR"/>
        </w:rPr>
        <w:t xml:space="preserve"> </w:t>
      </w:r>
      <w:r w:rsidRPr="008E57EF">
        <w:rPr>
          <w:rFonts w:eastAsia="Times New Roman" w:cstheme="minorHAnsi"/>
          <w:color w:val="202020"/>
          <w:sz w:val="24"/>
          <w:szCs w:val="24"/>
          <w:lang w:eastAsia="tr-TR"/>
        </w:rPr>
        <w:t xml:space="preserve">etiketiyle raflardaki yerini aldı. </w:t>
      </w:r>
      <w:r w:rsidRPr="008E57EF">
        <w:rPr>
          <w:rFonts w:eastAsia="Times New Roman" w:cstheme="minorHAnsi"/>
          <w:i/>
          <w:iCs/>
          <w:color w:val="202020"/>
          <w:sz w:val="24"/>
          <w:szCs w:val="24"/>
          <w:lang w:eastAsia="tr-TR"/>
        </w:rPr>
        <w:t>Batman</w:t>
      </w:r>
      <w:r w:rsidRPr="008E57EF">
        <w:rPr>
          <w:rFonts w:eastAsia="Times New Roman" w:cstheme="minorHAnsi"/>
          <w:color w:val="202020"/>
          <w:sz w:val="24"/>
          <w:szCs w:val="24"/>
          <w:lang w:eastAsia="tr-TR"/>
        </w:rPr>
        <w:t xml:space="preserve">, </w:t>
      </w:r>
      <w:proofErr w:type="spellStart"/>
      <w:r w:rsidRPr="008E57EF">
        <w:rPr>
          <w:rFonts w:eastAsia="Times New Roman" w:cstheme="minorHAnsi"/>
          <w:i/>
          <w:iCs/>
          <w:color w:val="202020"/>
          <w:sz w:val="24"/>
          <w:szCs w:val="24"/>
          <w:lang w:eastAsia="tr-TR"/>
        </w:rPr>
        <w:t>Beterböcek</w:t>
      </w:r>
      <w:proofErr w:type="spellEnd"/>
      <w:r w:rsidRPr="008E57EF">
        <w:rPr>
          <w:rFonts w:eastAsia="Times New Roman" w:cstheme="minorHAnsi"/>
          <w:color w:val="202020"/>
          <w:sz w:val="24"/>
          <w:szCs w:val="24"/>
          <w:lang w:eastAsia="tr-TR"/>
        </w:rPr>
        <w:t xml:space="preserve"> ve </w:t>
      </w:r>
      <w:r w:rsidRPr="008E57EF">
        <w:rPr>
          <w:rFonts w:eastAsia="Times New Roman" w:cstheme="minorHAnsi"/>
          <w:i/>
          <w:iCs/>
          <w:color w:val="202020"/>
          <w:sz w:val="24"/>
          <w:szCs w:val="24"/>
          <w:lang w:eastAsia="tr-TR"/>
        </w:rPr>
        <w:t xml:space="preserve">Top </w:t>
      </w:r>
      <w:proofErr w:type="spellStart"/>
      <w:r w:rsidRPr="008E57EF">
        <w:rPr>
          <w:rFonts w:eastAsia="Times New Roman" w:cstheme="minorHAnsi"/>
          <w:i/>
          <w:iCs/>
          <w:color w:val="202020"/>
          <w:sz w:val="24"/>
          <w:szCs w:val="24"/>
          <w:lang w:eastAsia="tr-TR"/>
        </w:rPr>
        <w:t>Gun</w:t>
      </w:r>
      <w:proofErr w:type="spellEnd"/>
      <w:r w:rsidRPr="008E57EF">
        <w:rPr>
          <w:rFonts w:eastAsia="Times New Roman" w:cstheme="minorHAnsi"/>
          <w:color w:val="202020"/>
          <w:sz w:val="24"/>
          <w:szCs w:val="24"/>
          <w:lang w:eastAsia="tr-TR"/>
        </w:rPr>
        <w:t xml:space="preserve"> gibi etkileyici filmlerin arka planlarında yaşananlara yer veren kitap da en az filmler kadar nefes kesici.</w:t>
      </w:r>
    </w:p>
    <w:p w14:paraId="20360C8C" w14:textId="4AC9D756" w:rsidR="008E57EF" w:rsidRPr="008E57EF" w:rsidRDefault="008E57EF" w:rsidP="008E57EF">
      <w:pPr>
        <w:spacing w:after="0" w:line="240" w:lineRule="auto"/>
        <w:rPr>
          <w:rFonts w:eastAsia="Times New Roman" w:cstheme="minorHAnsi"/>
          <w:sz w:val="24"/>
          <w:szCs w:val="24"/>
          <w:lang w:eastAsia="tr-TR"/>
        </w:rPr>
      </w:pPr>
      <w:r w:rsidRPr="008E57EF">
        <w:rPr>
          <w:rFonts w:eastAsia="Times New Roman" w:cstheme="minorHAnsi"/>
          <w:sz w:val="24"/>
          <w:szCs w:val="24"/>
          <w:lang w:eastAsia="tr-TR"/>
        </w:rPr>
        <w:br/>
      </w:r>
      <w:proofErr w:type="spellStart"/>
      <w:r w:rsidRPr="008E57EF">
        <w:rPr>
          <w:rFonts w:eastAsia="Times New Roman" w:cstheme="minorHAnsi"/>
          <w:b/>
          <w:bCs/>
          <w:color w:val="202020"/>
          <w:sz w:val="24"/>
          <w:szCs w:val="24"/>
          <w:lang w:eastAsia="tr-TR"/>
        </w:rPr>
        <w:t>Alison</w:t>
      </w:r>
      <w:proofErr w:type="spellEnd"/>
      <w:r w:rsidRPr="008E57EF">
        <w:rPr>
          <w:rFonts w:eastAsia="Times New Roman" w:cstheme="minorHAnsi"/>
          <w:b/>
          <w:bCs/>
          <w:color w:val="202020"/>
          <w:sz w:val="24"/>
          <w:szCs w:val="24"/>
          <w:lang w:eastAsia="tr-TR"/>
        </w:rPr>
        <w:t xml:space="preserve"> </w:t>
      </w:r>
      <w:proofErr w:type="spellStart"/>
      <w:r w:rsidRPr="008E57EF">
        <w:rPr>
          <w:rFonts w:eastAsia="Times New Roman" w:cstheme="minorHAnsi"/>
          <w:b/>
          <w:bCs/>
          <w:color w:val="202020"/>
          <w:sz w:val="24"/>
          <w:szCs w:val="24"/>
          <w:lang w:eastAsia="tr-TR"/>
        </w:rPr>
        <w:t>Macor</w:t>
      </w:r>
      <w:r w:rsidRPr="008E57EF">
        <w:rPr>
          <w:rFonts w:eastAsia="Times New Roman" w:cstheme="minorHAnsi"/>
          <w:color w:val="202020"/>
          <w:sz w:val="24"/>
          <w:szCs w:val="24"/>
          <w:lang w:eastAsia="tr-TR"/>
        </w:rPr>
        <w:t>’ın</w:t>
      </w:r>
      <w:proofErr w:type="spellEnd"/>
      <w:r w:rsidRPr="008E57EF">
        <w:rPr>
          <w:rFonts w:eastAsia="Times New Roman" w:cstheme="minorHAnsi"/>
          <w:color w:val="202020"/>
          <w:sz w:val="24"/>
          <w:szCs w:val="24"/>
          <w:lang w:eastAsia="tr-TR"/>
        </w:rPr>
        <w:t xml:space="preserve"> uzun araştırmalar, röportajlar ve büyük çabalarla yaklaşık yedi senede hazırladığı, emeklerle örülü kitap, okurunu Hollywood’un gizemli kapılarını aralamaya davet ediyor. Kitabı okurken bir senaryo üzerinde bu kadar çalışıldığını, telif adına verilen mücadeleleri, bir senaryoda kimlerin hak sahibi olabileceğini öğrenince şaşkınlığınızı gizleyemeyeceksiniz. </w:t>
      </w:r>
      <w:proofErr w:type="spellStart"/>
      <w:r w:rsidRPr="008E57EF">
        <w:rPr>
          <w:rFonts w:eastAsia="Times New Roman" w:cstheme="minorHAnsi"/>
          <w:color w:val="202020"/>
          <w:sz w:val="24"/>
          <w:szCs w:val="24"/>
          <w:lang w:eastAsia="tr-TR"/>
        </w:rPr>
        <w:t>Warren</w:t>
      </w:r>
      <w:proofErr w:type="spellEnd"/>
      <w:r w:rsidRPr="008E57EF">
        <w:rPr>
          <w:rFonts w:eastAsia="Times New Roman" w:cstheme="minorHAnsi"/>
          <w:color w:val="202020"/>
          <w:sz w:val="24"/>
          <w:szCs w:val="24"/>
          <w:lang w:eastAsia="tr-TR"/>
        </w:rPr>
        <w:t xml:space="preserve"> </w:t>
      </w:r>
      <w:proofErr w:type="spellStart"/>
      <w:r w:rsidRPr="008E57EF">
        <w:rPr>
          <w:rFonts w:eastAsia="Times New Roman" w:cstheme="minorHAnsi"/>
          <w:color w:val="202020"/>
          <w:sz w:val="24"/>
          <w:szCs w:val="24"/>
          <w:lang w:eastAsia="tr-TR"/>
        </w:rPr>
        <w:t>Skaaren’ın</w:t>
      </w:r>
      <w:proofErr w:type="spellEnd"/>
      <w:r w:rsidRPr="008E57EF">
        <w:rPr>
          <w:rFonts w:eastAsia="Times New Roman" w:cstheme="minorHAnsi"/>
          <w:color w:val="202020"/>
          <w:sz w:val="24"/>
          <w:szCs w:val="24"/>
          <w:lang w:eastAsia="tr-TR"/>
        </w:rPr>
        <w:t xml:space="preserve"> ise tüm bunlar karşısındaki tavrına, gayretkeşliğine hayran kalacaksınız.</w:t>
      </w:r>
      <w:r w:rsidRPr="008E57EF">
        <w:rPr>
          <w:rFonts w:eastAsia="Times New Roman" w:cstheme="minorHAnsi"/>
          <w:sz w:val="24"/>
          <w:szCs w:val="24"/>
          <w:lang w:eastAsia="tr-TR"/>
        </w:rPr>
        <w:br/>
      </w:r>
      <w:r>
        <w:rPr>
          <w:rFonts w:eastAsia="Times New Roman" w:cstheme="minorHAnsi"/>
          <w:color w:val="202020"/>
          <w:sz w:val="24"/>
          <w:szCs w:val="24"/>
          <w:lang w:eastAsia="tr-TR"/>
        </w:rPr>
        <w:t xml:space="preserve"> </w:t>
      </w:r>
    </w:p>
    <w:p w14:paraId="548C2C20" w14:textId="77777777" w:rsidR="008E57EF" w:rsidRPr="008E57EF" w:rsidRDefault="008E57EF" w:rsidP="008E57EF">
      <w:pPr>
        <w:spacing w:after="0" w:line="240" w:lineRule="auto"/>
        <w:rPr>
          <w:rFonts w:eastAsia="Times New Roman" w:cstheme="minorHAnsi"/>
          <w:sz w:val="24"/>
          <w:szCs w:val="24"/>
          <w:lang w:eastAsia="tr-TR"/>
        </w:rPr>
      </w:pPr>
      <w:r w:rsidRPr="008E57EF">
        <w:rPr>
          <w:rFonts w:eastAsia="Times New Roman" w:cstheme="minorHAnsi"/>
          <w:i/>
          <w:iCs/>
          <w:color w:val="202020"/>
          <w:sz w:val="24"/>
          <w:szCs w:val="24"/>
          <w:lang w:eastAsia="tr-TR"/>
        </w:rPr>
        <w:t>“Enerjiyi ve anıları başkalarıyla paylaşmak, tamamen benmerkezci şu hayatta nadir yapılan sağlıklı bir idmandır.”</w:t>
      </w:r>
    </w:p>
    <w:p w14:paraId="2085BC97" w14:textId="77777777" w:rsidR="008E57EF" w:rsidRPr="008E57EF" w:rsidRDefault="008E57EF" w:rsidP="008E57EF">
      <w:pPr>
        <w:spacing w:after="0" w:line="240" w:lineRule="auto"/>
        <w:rPr>
          <w:rFonts w:eastAsia="Times New Roman" w:cstheme="minorHAnsi"/>
          <w:sz w:val="24"/>
          <w:szCs w:val="24"/>
          <w:lang w:eastAsia="tr-TR"/>
        </w:rPr>
      </w:pPr>
    </w:p>
    <w:p w14:paraId="45A0B516" w14:textId="77777777" w:rsidR="008E57EF" w:rsidRPr="008E57EF" w:rsidRDefault="008E57EF" w:rsidP="008E57EF">
      <w:pPr>
        <w:spacing w:after="0" w:line="240" w:lineRule="auto"/>
        <w:rPr>
          <w:rFonts w:eastAsia="Times New Roman" w:cstheme="minorHAnsi"/>
          <w:sz w:val="24"/>
          <w:szCs w:val="24"/>
          <w:lang w:eastAsia="tr-TR"/>
        </w:rPr>
      </w:pPr>
      <w:r w:rsidRPr="008E57EF">
        <w:rPr>
          <w:rFonts w:eastAsia="Times New Roman" w:cstheme="minorHAnsi"/>
          <w:i/>
          <w:iCs/>
          <w:color w:val="202020"/>
          <w:sz w:val="24"/>
          <w:szCs w:val="24"/>
          <w:lang w:eastAsia="tr-TR"/>
        </w:rPr>
        <w:t>“Yaratmaya değecek her şey uzun zaman alıyor.”</w:t>
      </w:r>
      <w:r w:rsidRPr="008E57EF">
        <w:rPr>
          <w:rFonts w:eastAsia="Times New Roman" w:cstheme="minorHAnsi"/>
          <w:sz w:val="24"/>
          <w:szCs w:val="24"/>
          <w:lang w:eastAsia="tr-TR"/>
        </w:rPr>
        <w:br/>
      </w:r>
      <w:r w:rsidRPr="008E57EF">
        <w:rPr>
          <w:rFonts w:eastAsia="Times New Roman" w:cstheme="minorHAnsi"/>
          <w:color w:val="202020"/>
          <w:sz w:val="24"/>
          <w:szCs w:val="24"/>
          <w:lang w:eastAsia="tr-TR"/>
        </w:rPr>
        <w:t> </w:t>
      </w:r>
    </w:p>
    <w:p w14:paraId="414FEABA" w14:textId="77777777" w:rsidR="008E57EF" w:rsidRPr="008E57EF" w:rsidRDefault="008E57EF" w:rsidP="008E57EF">
      <w:pPr>
        <w:spacing w:after="0" w:line="240" w:lineRule="auto"/>
        <w:rPr>
          <w:rFonts w:eastAsia="Times New Roman" w:cstheme="minorHAnsi"/>
          <w:color w:val="202020"/>
          <w:sz w:val="24"/>
          <w:szCs w:val="24"/>
          <w:lang w:eastAsia="tr-TR"/>
        </w:rPr>
      </w:pPr>
      <w:proofErr w:type="spellStart"/>
      <w:r w:rsidRPr="00DA41AC">
        <w:rPr>
          <w:rFonts w:eastAsia="Times New Roman" w:cstheme="minorHAnsi"/>
          <w:i/>
          <w:iCs/>
          <w:color w:val="202020"/>
          <w:sz w:val="24"/>
          <w:szCs w:val="24"/>
          <w:lang w:eastAsia="tr-TR"/>
        </w:rPr>
        <w:t>Rewrite</w:t>
      </w:r>
      <w:proofErr w:type="spellEnd"/>
      <w:r w:rsidRPr="00DA41AC">
        <w:rPr>
          <w:rFonts w:eastAsia="Times New Roman" w:cstheme="minorHAnsi"/>
          <w:i/>
          <w:iCs/>
          <w:color w:val="202020"/>
          <w:sz w:val="24"/>
          <w:szCs w:val="24"/>
          <w:lang w:eastAsia="tr-TR"/>
        </w:rPr>
        <w:t xml:space="preserve"> Man: Bir Senaristin Hayatı ve Kariyeri</w:t>
      </w:r>
      <w:r w:rsidRPr="008E57EF">
        <w:rPr>
          <w:rFonts w:eastAsia="Times New Roman" w:cstheme="minorHAnsi"/>
          <w:color w:val="202020"/>
          <w:sz w:val="24"/>
          <w:szCs w:val="24"/>
          <w:lang w:eastAsia="tr-TR"/>
        </w:rPr>
        <w:t xml:space="preserve"> ile bir senaristin, çelişkilerle dolu gündemde karşılaştığı zorlukları görecek, gişe rekorları kıran filmlerin setlerine konuk olacak; </w:t>
      </w:r>
      <w:proofErr w:type="spellStart"/>
      <w:r w:rsidRPr="008E57EF">
        <w:rPr>
          <w:rFonts w:eastAsia="Times New Roman" w:cstheme="minorHAnsi"/>
          <w:color w:val="202020"/>
          <w:sz w:val="24"/>
          <w:szCs w:val="24"/>
          <w:lang w:eastAsia="tr-TR"/>
        </w:rPr>
        <w:t>Warren</w:t>
      </w:r>
      <w:proofErr w:type="spellEnd"/>
      <w:r w:rsidRPr="008E57EF">
        <w:rPr>
          <w:rFonts w:eastAsia="Times New Roman" w:cstheme="minorHAnsi"/>
          <w:color w:val="202020"/>
          <w:sz w:val="24"/>
          <w:szCs w:val="24"/>
          <w:lang w:eastAsia="tr-TR"/>
        </w:rPr>
        <w:t xml:space="preserve"> </w:t>
      </w:r>
      <w:proofErr w:type="spellStart"/>
      <w:r w:rsidRPr="008E57EF">
        <w:rPr>
          <w:rFonts w:eastAsia="Times New Roman" w:cstheme="minorHAnsi"/>
          <w:color w:val="202020"/>
          <w:sz w:val="24"/>
          <w:szCs w:val="24"/>
          <w:lang w:eastAsia="tr-TR"/>
        </w:rPr>
        <w:t>Skaaren’ın</w:t>
      </w:r>
      <w:proofErr w:type="spellEnd"/>
      <w:r w:rsidRPr="008E57EF">
        <w:rPr>
          <w:rFonts w:eastAsia="Times New Roman" w:cstheme="minorHAnsi"/>
          <w:color w:val="202020"/>
          <w:sz w:val="24"/>
          <w:szCs w:val="24"/>
          <w:lang w:eastAsia="tr-TR"/>
        </w:rPr>
        <w:t xml:space="preserve"> aşk, aile, arkadaşlık ilişkilerine yakından tanıklık edeceksiniz. Sinemaya ilgi duyan herkesin okuması gereken, şimdiye kadar söz edilmemiş birtakım mektupları da içeren </w:t>
      </w:r>
      <w:proofErr w:type="spellStart"/>
      <w:r w:rsidRPr="008E57EF">
        <w:rPr>
          <w:rFonts w:eastAsia="Times New Roman" w:cstheme="minorHAnsi"/>
          <w:color w:val="202020"/>
          <w:sz w:val="24"/>
          <w:szCs w:val="24"/>
          <w:lang w:eastAsia="tr-TR"/>
        </w:rPr>
        <w:t>Rewrite</w:t>
      </w:r>
      <w:proofErr w:type="spellEnd"/>
      <w:r w:rsidRPr="008E57EF">
        <w:rPr>
          <w:rFonts w:eastAsia="Times New Roman" w:cstheme="minorHAnsi"/>
          <w:color w:val="202020"/>
          <w:sz w:val="24"/>
          <w:szCs w:val="24"/>
          <w:lang w:eastAsia="tr-TR"/>
        </w:rPr>
        <w:t xml:space="preserve"> Man: Bir Senaristin Hayatı ve Kariyeri, sizi tüm samimiyetiyle kucaklayacak. Kitabın sonlarına geldiğinizde ise </w:t>
      </w:r>
      <w:proofErr w:type="spellStart"/>
      <w:r w:rsidRPr="008E57EF">
        <w:rPr>
          <w:rFonts w:eastAsia="Times New Roman" w:cstheme="minorHAnsi"/>
          <w:color w:val="202020"/>
          <w:sz w:val="24"/>
          <w:szCs w:val="24"/>
          <w:lang w:eastAsia="tr-TR"/>
        </w:rPr>
        <w:t>Skaaren’ın</w:t>
      </w:r>
      <w:proofErr w:type="spellEnd"/>
      <w:r w:rsidRPr="008E57EF">
        <w:rPr>
          <w:rFonts w:eastAsia="Times New Roman" w:cstheme="minorHAnsi"/>
          <w:color w:val="202020"/>
          <w:sz w:val="24"/>
          <w:szCs w:val="24"/>
          <w:lang w:eastAsia="tr-TR"/>
        </w:rPr>
        <w:t xml:space="preserve"> hastalığıyla mücadelesi, bu durumda dahi çalışma azmi gözlerinizin dolmasına, içinizin titremesine neden olacak.</w:t>
      </w:r>
    </w:p>
    <w:p w14:paraId="31ECC454" w14:textId="77777777" w:rsidR="008E57EF" w:rsidRPr="008E57EF" w:rsidRDefault="008E57EF" w:rsidP="008E57EF">
      <w:pPr>
        <w:spacing w:after="0" w:line="240" w:lineRule="auto"/>
        <w:rPr>
          <w:rFonts w:eastAsia="Times New Roman" w:cstheme="minorHAnsi"/>
          <w:color w:val="202020"/>
          <w:sz w:val="24"/>
          <w:szCs w:val="24"/>
          <w:lang w:eastAsia="tr-TR"/>
        </w:rPr>
      </w:pPr>
    </w:p>
    <w:p w14:paraId="63348D6D" w14:textId="77777777" w:rsidR="008E57EF" w:rsidRPr="008E57EF" w:rsidRDefault="008E57EF" w:rsidP="008E57EF">
      <w:pPr>
        <w:spacing w:after="0" w:line="240" w:lineRule="auto"/>
        <w:rPr>
          <w:rFonts w:eastAsia="Times New Roman" w:cstheme="minorHAnsi"/>
          <w:sz w:val="24"/>
          <w:szCs w:val="24"/>
          <w:lang w:eastAsia="tr-TR"/>
        </w:rPr>
      </w:pPr>
      <w:r w:rsidRPr="008E57EF">
        <w:rPr>
          <w:rFonts w:eastAsia="Times New Roman" w:cstheme="minorHAnsi"/>
          <w:color w:val="202020"/>
          <w:sz w:val="24"/>
          <w:szCs w:val="24"/>
          <w:lang w:eastAsia="tr-TR"/>
        </w:rPr>
        <w:t>AKS Kitabevi Yayın San. ve Tic. Ltd. Şti.</w:t>
      </w:r>
    </w:p>
    <w:p w14:paraId="7222704D" w14:textId="77777777" w:rsidR="008E57EF" w:rsidRPr="008E57EF" w:rsidRDefault="008E57EF" w:rsidP="008E57EF">
      <w:pPr>
        <w:spacing w:after="0" w:line="240" w:lineRule="auto"/>
        <w:rPr>
          <w:rFonts w:eastAsia="Times New Roman" w:cstheme="minorHAnsi"/>
          <w:sz w:val="24"/>
          <w:szCs w:val="24"/>
          <w:lang w:eastAsia="tr-TR"/>
        </w:rPr>
      </w:pPr>
      <w:r w:rsidRPr="008E57EF">
        <w:rPr>
          <w:rFonts w:eastAsia="Times New Roman" w:cstheme="minorHAnsi"/>
          <w:color w:val="202020"/>
          <w:sz w:val="24"/>
          <w:szCs w:val="24"/>
          <w:lang w:eastAsia="tr-TR"/>
        </w:rPr>
        <w:t>Gümüşsuyu Mah., İnönü Cad., Meriç Apartmanı,</w:t>
      </w:r>
    </w:p>
    <w:p w14:paraId="2E3B34C8" w14:textId="77777777" w:rsidR="008E57EF" w:rsidRPr="008E57EF" w:rsidRDefault="008E57EF" w:rsidP="008E57EF">
      <w:pPr>
        <w:spacing w:after="0" w:line="240" w:lineRule="auto"/>
        <w:rPr>
          <w:rFonts w:eastAsia="Times New Roman" w:cstheme="minorHAnsi"/>
          <w:sz w:val="24"/>
          <w:szCs w:val="24"/>
          <w:lang w:eastAsia="tr-TR"/>
        </w:rPr>
      </w:pPr>
      <w:r w:rsidRPr="008E57EF">
        <w:rPr>
          <w:rFonts w:eastAsia="Times New Roman" w:cstheme="minorHAnsi"/>
          <w:color w:val="202020"/>
          <w:sz w:val="24"/>
          <w:szCs w:val="24"/>
          <w:lang w:eastAsia="tr-TR"/>
        </w:rPr>
        <w:t>No: 57 D:4 Beyoğlu</w:t>
      </w:r>
    </w:p>
    <w:p w14:paraId="3064AB68" w14:textId="77777777" w:rsidR="008E57EF" w:rsidRPr="008E57EF" w:rsidRDefault="008E57EF" w:rsidP="008E57EF">
      <w:pPr>
        <w:spacing w:after="0" w:line="240" w:lineRule="auto"/>
        <w:rPr>
          <w:rFonts w:eastAsia="Times New Roman" w:cstheme="minorHAnsi"/>
          <w:sz w:val="24"/>
          <w:szCs w:val="24"/>
          <w:lang w:eastAsia="tr-TR"/>
        </w:rPr>
      </w:pPr>
      <w:r w:rsidRPr="008E57EF">
        <w:rPr>
          <w:rFonts w:eastAsia="Times New Roman" w:cstheme="minorHAnsi"/>
          <w:color w:val="202020"/>
          <w:sz w:val="24"/>
          <w:szCs w:val="24"/>
          <w:lang w:eastAsia="tr-TR"/>
        </w:rPr>
        <w:t xml:space="preserve">İstanbul 34437 </w:t>
      </w:r>
    </w:p>
    <w:p w14:paraId="5919CA1B" w14:textId="21108AF3" w:rsidR="008E57EF" w:rsidRPr="008E57EF" w:rsidRDefault="008E57EF" w:rsidP="008E57EF">
      <w:pPr>
        <w:rPr>
          <w:rFonts w:cstheme="minorHAnsi"/>
          <w:sz w:val="24"/>
          <w:szCs w:val="24"/>
        </w:rPr>
      </w:pPr>
      <w:proofErr w:type="spellStart"/>
      <w:r w:rsidRPr="008E57EF">
        <w:rPr>
          <w:rFonts w:eastAsia="Times New Roman" w:cstheme="minorHAnsi"/>
          <w:color w:val="202020"/>
          <w:sz w:val="24"/>
          <w:szCs w:val="24"/>
          <w:lang w:eastAsia="tr-TR"/>
        </w:rPr>
        <w:t>Turkey</w:t>
      </w:r>
      <w:proofErr w:type="spellEnd"/>
    </w:p>
    <w:sectPr w:rsidR="008E57EF" w:rsidRPr="008E5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EF"/>
    <w:rsid w:val="008E57EF"/>
    <w:rsid w:val="00DA4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25F5"/>
  <w15:chartTrackingRefBased/>
  <w15:docId w15:val="{C1DA8D83-389B-431D-B454-FB20B1CB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E5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3856">
      <w:bodyDiv w:val="1"/>
      <w:marLeft w:val="0"/>
      <w:marRight w:val="0"/>
      <w:marTop w:val="0"/>
      <w:marBottom w:val="0"/>
      <w:divBdr>
        <w:top w:val="none" w:sz="0" w:space="0" w:color="auto"/>
        <w:left w:val="none" w:sz="0" w:space="0" w:color="auto"/>
        <w:bottom w:val="none" w:sz="0" w:space="0" w:color="auto"/>
        <w:right w:val="none" w:sz="0" w:space="0" w:color="auto"/>
      </w:divBdr>
      <w:divsChild>
        <w:div w:id="1275746168">
          <w:marLeft w:val="0"/>
          <w:marRight w:val="0"/>
          <w:marTop w:val="0"/>
          <w:marBottom w:val="0"/>
          <w:divBdr>
            <w:top w:val="none" w:sz="0" w:space="0" w:color="auto"/>
            <w:left w:val="none" w:sz="0" w:space="0" w:color="auto"/>
            <w:bottom w:val="none" w:sz="0" w:space="0" w:color="auto"/>
            <w:right w:val="none" w:sz="0" w:space="0" w:color="auto"/>
          </w:divBdr>
          <w:divsChild>
            <w:div w:id="2066639039">
              <w:marLeft w:val="0"/>
              <w:marRight w:val="0"/>
              <w:marTop w:val="0"/>
              <w:marBottom w:val="0"/>
              <w:divBdr>
                <w:top w:val="none" w:sz="0" w:space="0" w:color="auto"/>
                <w:left w:val="none" w:sz="0" w:space="0" w:color="auto"/>
                <w:bottom w:val="none" w:sz="0" w:space="0" w:color="auto"/>
                <w:right w:val="none" w:sz="0" w:space="0" w:color="auto"/>
              </w:divBdr>
            </w:div>
            <w:div w:id="362901790">
              <w:marLeft w:val="0"/>
              <w:marRight w:val="0"/>
              <w:marTop w:val="0"/>
              <w:marBottom w:val="0"/>
              <w:divBdr>
                <w:top w:val="none" w:sz="0" w:space="0" w:color="auto"/>
                <w:left w:val="none" w:sz="0" w:space="0" w:color="auto"/>
                <w:bottom w:val="none" w:sz="0" w:space="0" w:color="auto"/>
                <w:right w:val="none" w:sz="0" w:space="0" w:color="auto"/>
              </w:divBdr>
            </w:div>
            <w:div w:id="1079012695">
              <w:marLeft w:val="0"/>
              <w:marRight w:val="0"/>
              <w:marTop w:val="0"/>
              <w:marBottom w:val="0"/>
              <w:divBdr>
                <w:top w:val="none" w:sz="0" w:space="0" w:color="auto"/>
                <w:left w:val="none" w:sz="0" w:space="0" w:color="auto"/>
                <w:bottom w:val="none" w:sz="0" w:space="0" w:color="auto"/>
                <w:right w:val="none" w:sz="0" w:space="0" w:color="auto"/>
              </w:divBdr>
            </w:div>
            <w:div w:id="62795254">
              <w:marLeft w:val="0"/>
              <w:marRight w:val="0"/>
              <w:marTop w:val="0"/>
              <w:marBottom w:val="0"/>
              <w:divBdr>
                <w:top w:val="none" w:sz="0" w:space="0" w:color="auto"/>
                <w:left w:val="none" w:sz="0" w:space="0" w:color="auto"/>
                <w:bottom w:val="none" w:sz="0" w:space="0" w:color="auto"/>
                <w:right w:val="none" w:sz="0" w:space="0" w:color="auto"/>
              </w:divBdr>
              <w:divsChild>
                <w:div w:id="1918049886">
                  <w:marLeft w:val="0"/>
                  <w:marRight w:val="0"/>
                  <w:marTop w:val="0"/>
                  <w:marBottom w:val="0"/>
                  <w:divBdr>
                    <w:top w:val="none" w:sz="0" w:space="0" w:color="auto"/>
                    <w:left w:val="none" w:sz="0" w:space="0" w:color="auto"/>
                    <w:bottom w:val="none" w:sz="0" w:space="0" w:color="auto"/>
                    <w:right w:val="none" w:sz="0" w:space="0" w:color="auto"/>
                  </w:divBdr>
                  <w:divsChild>
                    <w:div w:id="698240109">
                      <w:marLeft w:val="0"/>
                      <w:marRight w:val="0"/>
                      <w:marTop w:val="0"/>
                      <w:marBottom w:val="0"/>
                      <w:divBdr>
                        <w:top w:val="none" w:sz="0" w:space="0" w:color="auto"/>
                        <w:left w:val="none" w:sz="0" w:space="0" w:color="auto"/>
                        <w:bottom w:val="none" w:sz="0" w:space="0" w:color="auto"/>
                        <w:right w:val="none" w:sz="0" w:space="0" w:color="auto"/>
                      </w:divBdr>
                    </w:div>
                    <w:div w:id="344404404">
                      <w:marLeft w:val="0"/>
                      <w:marRight w:val="0"/>
                      <w:marTop w:val="0"/>
                      <w:marBottom w:val="0"/>
                      <w:divBdr>
                        <w:top w:val="none" w:sz="0" w:space="0" w:color="auto"/>
                        <w:left w:val="none" w:sz="0" w:space="0" w:color="auto"/>
                        <w:bottom w:val="none" w:sz="0" w:space="0" w:color="auto"/>
                        <w:right w:val="none" w:sz="0" w:space="0" w:color="auto"/>
                      </w:divBdr>
                    </w:div>
                    <w:div w:id="18555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suratyayinlari.us4.list-manage.com/track/click?u=5467267e95b4a41d71ddc2f3f&amp;id=3dd03bb6be&amp;e=598811522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2020-11-30T07:18:00Z</dcterms:created>
  <dcterms:modified xsi:type="dcterms:W3CDTF">2020-11-30T07:31:00Z</dcterms:modified>
</cp:coreProperties>
</file>