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CD" w:rsidRDefault="002303CD" w:rsidP="002303CD">
      <w:r>
        <w:t>Pier Paolo Pasolini</w:t>
      </w:r>
    </w:p>
    <w:p w:rsidR="002303CD" w:rsidRDefault="002303CD" w:rsidP="002303CD">
      <w:r>
        <w:t>Selahattin Yıldırım‘ın büyük emek sarf ederek hazırladığı Pier Paolo Pasolini kitabı, ünlü yönetmenin doğumundan ölümüne, şairliğinden romancılığına, sinema yönetmenliğinden tiyatroculuğuna, eleştirmenliğinden futbolculuğuna kadar bütün hayatını ve düşüncelerini toparlayan, muazzam ilgileri olan Pasolini’nin hayat ufkunu okura eksiksiz biçimde yansıtan, doyurucu bir çalışmadır…</w:t>
      </w:r>
    </w:p>
    <w:p w:rsidR="002303CD" w:rsidRDefault="002303CD" w:rsidP="002303CD"/>
    <w:p w:rsidR="002303CD" w:rsidRDefault="002303CD" w:rsidP="002303CD">
      <w:r>
        <w:t xml:space="preserve"> </w:t>
      </w:r>
    </w:p>
    <w:p w:rsidR="002303CD" w:rsidRDefault="002303CD" w:rsidP="002303CD"/>
    <w:p w:rsidR="002303CD" w:rsidRDefault="002303CD" w:rsidP="002303CD">
      <w:r>
        <w:t>236 sayfa</w:t>
      </w:r>
    </w:p>
    <w:p w:rsidR="002303CD" w:rsidRDefault="002303CD" w:rsidP="002303CD">
      <w:r>
        <w:t>1. basım: Kasım 2011</w:t>
      </w:r>
    </w:p>
    <w:p w:rsidR="00F32AEE" w:rsidRDefault="002303CD" w:rsidP="002303CD">
      <w:r>
        <w:t>Fiyatı: 20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2303CD"/>
    <w:rsid w:val="00090F61"/>
    <w:rsid w:val="002303CD"/>
    <w:rsid w:val="009772DC"/>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Toshiba</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2014-01-05T15:39:00Z</dcterms:created>
  <dcterms:modified xsi:type="dcterms:W3CDTF">2014-01-05T15:39:00Z</dcterms:modified>
</cp:coreProperties>
</file>