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53" w:rsidRPr="00E95DC9" w:rsidRDefault="00B16432" w:rsidP="00B16432">
      <w:pPr>
        <w:pStyle w:val="AralkYok"/>
        <w:jc w:val="center"/>
        <w:rPr>
          <w:b/>
          <w:sz w:val="36"/>
          <w:szCs w:val="36"/>
        </w:rPr>
      </w:pPr>
      <w:r w:rsidRPr="00E95DC9">
        <w:rPr>
          <w:b/>
          <w:sz w:val="36"/>
          <w:szCs w:val="36"/>
        </w:rPr>
        <w:t>BİR CARETTA KLASİĞİ:</w:t>
      </w:r>
    </w:p>
    <w:p w:rsidR="00B16432" w:rsidRPr="00E95DC9" w:rsidRDefault="00B16432" w:rsidP="00B16432">
      <w:pPr>
        <w:pStyle w:val="AralkYok"/>
        <w:jc w:val="center"/>
        <w:rPr>
          <w:b/>
          <w:sz w:val="36"/>
          <w:szCs w:val="36"/>
        </w:rPr>
      </w:pPr>
      <w:r w:rsidRPr="00E95DC9">
        <w:rPr>
          <w:b/>
          <w:sz w:val="36"/>
          <w:szCs w:val="36"/>
        </w:rPr>
        <w:t>“ÖLMEDEN ÖNCE GÖRMENİZ GEREKEN 1001 FİLM”</w:t>
      </w:r>
    </w:p>
    <w:p w:rsidR="00B16432" w:rsidRPr="00E95DC9" w:rsidRDefault="008E34CD" w:rsidP="00B16432">
      <w:pPr>
        <w:pStyle w:val="AralkYok"/>
        <w:jc w:val="center"/>
        <w:rPr>
          <w:b/>
          <w:sz w:val="36"/>
          <w:szCs w:val="36"/>
        </w:rPr>
      </w:pPr>
      <w:r w:rsidRPr="00E95DC9">
        <w:rPr>
          <w:b/>
          <w:sz w:val="36"/>
          <w:szCs w:val="36"/>
        </w:rPr>
        <w:t>YEPYENİ TASARIMI VE GÜNCELLENMİŞ</w:t>
      </w:r>
      <w:r w:rsidR="00B16432" w:rsidRPr="00E95DC9">
        <w:rPr>
          <w:b/>
          <w:sz w:val="36"/>
          <w:szCs w:val="36"/>
        </w:rPr>
        <w:t xml:space="preserve"> YENİ BASKISIYLA TÜM KİTAPÇILARDA!</w:t>
      </w:r>
    </w:p>
    <w:p w:rsidR="00B16432" w:rsidRPr="003D4FB0" w:rsidRDefault="00B16432" w:rsidP="00B16432">
      <w:pPr>
        <w:pStyle w:val="AralkYok"/>
        <w:jc w:val="center"/>
        <w:rPr>
          <w:b/>
          <w:sz w:val="24"/>
          <w:szCs w:val="24"/>
        </w:rPr>
      </w:pPr>
      <w:bookmarkStart w:id="0" w:name="_GoBack"/>
      <w:bookmarkEnd w:id="0"/>
    </w:p>
    <w:p w:rsidR="00B16432" w:rsidRDefault="00B16432" w:rsidP="00B16432">
      <w:pPr>
        <w:pStyle w:val="AralkYok"/>
        <w:jc w:val="center"/>
        <w:rPr>
          <w:b/>
          <w:i/>
          <w:sz w:val="28"/>
          <w:szCs w:val="28"/>
        </w:rPr>
      </w:pPr>
      <w:r>
        <w:rPr>
          <w:b/>
          <w:i/>
          <w:sz w:val="28"/>
          <w:szCs w:val="28"/>
        </w:rPr>
        <w:t xml:space="preserve">Caretta Yayınları’ndan okurlarıyla buluşan 1001 serisinin en popüler kitabı “Ölmeden Önce Görmeniz Gereken 1001 Film”, </w:t>
      </w:r>
      <w:r w:rsidR="008E34CD">
        <w:rPr>
          <w:b/>
          <w:i/>
          <w:sz w:val="28"/>
          <w:szCs w:val="28"/>
        </w:rPr>
        <w:t xml:space="preserve">yeni tasarımı </w:t>
      </w:r>
      <w:r>
        <w:rPr>
          <w:b/>
          <w:i/>
          <w:sz w:val="28"/>
          <w:szCs w:val="28"/>
        </w:rPr>
        <w:t>ve güncellenmiş 5. baskısıyla raflarda</w:t>
      </w:r>
      <w:r w:rsidR="008E34CD">
        <w:rPr>
          <w:b/>
          <w:i/>
          <w:sz w:val="28"/>
          <w:szCs w:val="28"/>
        </w:rPr>
        <w:t>ki</w:t>
      </w:r>
      <w:r>
        <w:rPr>
          <w:b/>
          <w:i/>
          <w:sz w:val="28"/>
          <w:szCs w:val="28"/>
        </w:rPr>
        <w:t xml:space="preserve"> yerini aldı. Son Oscar törenine damgasını vuran filmleri ve tüm zamanların klasiklerinden çok özel eserleri de seçkisine katan kitap, sinemaseverlerin yine bir numaralı referans </w:t>
      </w:r>
      <w:r w:rsidR="00ED1F9F">
        <w:rPr>
          <w:b/>
          <w:i/>
          <w:sz w:val="28"/>
          <w:szCs w:val="28"/>
        </w:rPr>
        <w:t>kaynağı olacak.</w:t>
      </w:r>
    </w:p>
    <w:p w:rsidR="00ED1F9F" w:rsidRDefault="00ED1F9F" w:rsidP="00B16432">
      <w:pPr>
        <w:pStyle w:val="AralkYok"/>
        <w:jc w:val="center"/>
        <w:rPr>
          <w:b/>
          <w:i/>
          <w:sz w:val="24"/>
          <w:szCs w:val="24"/>
        </w:rPr>
      </w:pPr>
    </w:p>
    <w:p w:rsidR="00ED1F9F" w:rsidRDefault="00ED1F9F" w:rsidP="00ED1F9F">
      <w:pPr>
        <w:pStyle w:val="AralkYok"/>
        <w:jc w:val="both"/>
        <w:rPr>
          <w:sz w:val="24"/>
          <w:szCs w:val="24"/>
        </w:rPr>
      </w:pPr>
      <w:r>
        <w:rPr>
          <w:sz w:val="24"/>
          <w:szCs w:val="24"/>
        </w:rPr>
        <w:t xml:space="preserve">Dünya çapında çok önemli bir kaynak kitap olarak kabul gören “Ölmeden Önce Görmeniz Gereken 1001 Film”, tüm zamanlar, tüm türler, tüm ülkeler kapsamında görülmesi gereken filmler listesini meraklılarına sunuyor. Geçtiğimiz yüzyılın başında, 1902 yılında gösterime giren ve </w:t>
      </w:r>
      <w:r w:rsidR="00A53288">
        <w:rPr>
          <w:sz w:val="24"/>
          <w:szCs w:val="24"/>
        </w:rPr>
        <w:t xml:space="preserve">14 dakikalık süresi itibarıyla o dönem için adeta devrim niteliği taşıyan “Le </w:t>
      </w:r>
      <w:proofErr w:type="spellStart"/>
      <w:r w:rsidR="00A53288">
        <w:rPr>
          <w:sz w:val="24"/>
          <w:szCs w:val="24"/>
        </w:rPr>
        <w:t>Voyage</w:t>
      </w:r>
      <w:proofErr w:type="spellEnd"/>
      <w:r w:rsidR="00A53288">
        <w:rPr>
          <w:sz w:val="24"/>
          <w:szCs w:val="24"/>
        </w:rPr>
        <w:t xml:space="preserve"> Dans La </w:t>
      </w:r>
      <w:proofErr w:type="spellStart"/>
      <w:r w:rsidR="00A53288">
        <w:rPr>
          <w:sz w:val="24"/>
          <w:szCs w:val="24"/>
        </w:rPr>
        <w:t>Lune</w:t>
      </w:r>
      <w:proofErr w:type="spellEnd"/>
      <w:r w:rsidR="00A53288">
        <w:rPr>
          <w:sz w:val="24"/>
          <w:szCs w:val="24"/>
        </w:rPr>
        <w:t xml:space="preserve"> (Ay’a Seyahat) filmiyle başlayan seçki, modern ve çağdaş klasikleri de ele alarak sinemanın asırlık yolculuğunu </w:t>
      </w:r>
      <w:r w:rsidR="008E34CD">
        <w:rPr>
          <w:sz w:val="24"/>
          <w:szCs w:val="24"/>
        </w:rPr>
        <w:t>yaşatıyor</w:t>
      </w:r>
      <w:r w:rsidR="00A53288">
        <w:rPr>
          <w:sz w:val="24"/>
          <w:szCs w:val="24"/>
        </w:rPr>
        <w:t xml:space="preserve"> okurlarına… </w:t>
      </w:r>
    </w:p>
    <w:p w:rsidR="00A53288" w:rsidRDefault="00A53288" w:rsidP="00ED1F9F">
      <w:pPr>
        <w:pStyle w:val="AralkYok"/>
        <w:jc w:val="both"/>
        <w:rPr>
          <w:sz w:val="24"/>
          <w:szCs w:val="24"/>
        </w:rPr>
      </w:pPr>
    </w:p>
    <w:p w:rsidR="00A53288" w:rsidRDefault="00A53288" w:rsidP="00ED1F9F">
      <w:pPr>
        <w:pStyle w:val="AralkYok"/>
        <w:jc w:val="both"/>
        <w:rPr>
          <w:sz w:val="24"/>
          <w:szCs w:val="24"/>
        </w:rPr>
      </w:pPr>
      <w:r>
        <w:rPr>
          <w:sz w:val="24"/>
          <w:szCs w:val="24"/>
        </w:rPr>
        <w:t xml:space="preserve">Her baskısıyla içeriğini güncelleyen kitap, bu son baskısıyla da geçtiğimiz Oscar törenine </w:t>
      </w:r>
      <w:proofErr w:type="gramStart"/>
      <w:r>
        <w:rPr>
          <w:sz w:val="24"/>
          <w:szCs w:val="24"/>
        </w:rPr>
        <w:t>damga</w:t>
      </w:r>
      <w:proofErr w:type="gramEnd"/>
      <w:r>
        <w:rPr>
          <w:sz w:val="24"/>
          <w:szCs w:val="24"/>
        </w:rPr>
        <w:t xml:space="preserve"> vuran yepyeni filmleri de</w:t>
      </w:r>
      <w:r w:rsidR="008E34CD">
        <w:rPr>
          <w:sz w:val="24"/>
          <w:szCs w:val="24"/>
        </w:rPr>
        <w:t xml:space="preserve"> seçkiye dâhil ediyor; 6 dalda Oscar adayı, 2 Oscar’lı </w:t>
      </w:r>
      <w:proofErr w:type="spellStart"/>
      <w:r>
        <w:rPr>
          <w:sz w:val="24"/>
          <w:szCs w:val="24"/>
        </w:rPr>
        <w:t>Boyhood</w:t>
      </w:r>
      <w:proofErr w:type="spellEnd"/>
      <w:r>
        <w:rPr>
          <w:sz w:val="24"/>
          <w:szCs w:val="24"/>
        </w:rPr>
        <w:t>, En İyi Film ve En İyi Yönetmen</w:t>
      </w:r>
      <w:r w:rsidR="008E34CD">
        <w:rPr>
          <w:sz w:val="24"/>
          <w:szCs w:val="24"/>
        </w:rPr>
        <w:t xml:space="preserve"> dallarında</w:t>
      </w:r>
      <w:r>
        <w:rPr>
          <w:sz w:val="24"/>
          <w:szCs w:val="24"/>
        </w:rPr>
        <w:t xml:space="preserve"> </w:t>
      </w:r>
      <w:r w:rsidR="008E34CD">
        <w:rPr>
          <w:sz w:val="24"/>
          <w:szCs w:val="24"/>
        </w:rPr>
        <w:t xml:space="preserve">Oscar’ alan </w:t>
      </w:r>
      <w:proofErr w:type="spellStart"/>
      <w:r>
        <w:rPr>
          <w:sz w:val="24"/>
          <w:szCs w:val="24"/>
        </w:rPr>
        <w:t>Birdman</w:t>
      </w:r>
      <w:proofErr w:type="spellEnd"/>
      <w:r>
        <w:rPr>
          <w:sz w:val="24"/>
          <w:szCs w:val="24"/>
        </w:rPr>
        <w:t>, 4 Oscar Ödül</w:t>
      </w:r>
      <w:r w:rsidR="005C2A65">
        <w:rPr>
          <w:sz w:val="24"/>
          <w:szCs w:val="24"/>
        </w:rPr>
        <w:t>l</w:t>
      </w:r>
      <w:r>
        <w:rPr>
          <w:sz w:val="24"/>
          <w:szCs w:val="24"/>
        </w:rPr>
        <w:t xml:space="preserve">ü </w:t>
      </w:r>
      <w:proofErr w:type="spellStart"/>
      <w:r w:rsidR="005C2A65">
        <w:rPr>
          <w:sz w:val="24"/>
          <w:szCs w:val="24"/>
        </w:rPr>
        <w:t>The</w:t>
      </w:r>
      <w:proofErr w:type="spellEnd"/>
      <w:r w:rsidR="005C2A65">
        <w:rPr>
          <w:sz w:val="24"/>
          <w:szCs w:val="24"/>
        </w:rPr>
        <w:t xml:space="preserve"> Grand </w:t>
      </w:r>
      <w:proofErr w:type="spellStart"/>
      <w:r w:rsidR="005C2A65">
        <w:rPr>
          <w:sz w:val="24"/>
          <w:szCs w:val="24"/>
        </w:rPr>
        <w:t>Budapest</w:t>
      </w:r>
      <w:proofErr w:type="spellEnd"/>
      <w:r w:rsidR="005C2A65">
        <w:rPr>
          <w:sz w:val="24"/>
          <w:szCs w:val="24"/>
        </w:rPr>
        <w:t xml:space="preserve"> Hotel gibi klasik olmaya aday yepye</w:t>
      </w:r>
      <w:r w:rsidR="008E34CD">
        <w:rPr>
          <w:sz w:val="24"/>
          <w:szCs w:val="24"/>
        </w:rPr>
        <w:t>ni filmler bunlardan sadece bir</w:t>
      </w:r>
      <w:r w:rsidR="005C2A65">
        <w:rPr>
          <w:sz w:val="24"/>
          <w:szCs w:val="24"/>
        </w:rPr>
        <w:t xml:space="preserve">kaçı… </w:t>
      </w:r>
    </w:p>
    <w:p w:rsidR="005C2A65" w:rsidRDefault="005C2A65" w:rsidP="00ED1F9F">
      <w:pPr>
        <w:pStyle w:val="AralkYok"/>
        <w:jc w:val="both"/>
        <w:rPr>
          <w:sz w:val="24"/>
          <w:szCs w:val="24"/>
        </w:rPr>
      </w:pPr>
    </w:p>
    <w:p w:rsidR="005C2A65" w:rsidRDefault="005C2A65" w:rsidP="00ED1F9F">
      <w:pPr>
        <w:pStyle w:val="AralkYok"/>
        <w:jc w:val="both"/>
        <w:rPr>
          <w:sz w:val="24"/>
          <w:szCs w:val="24"/>
        </w:rPr>
      </w:pPr>
      <w:r>
        <w:rPr>
          <w:sz w:val="24"/>
          <w:szCs w:val="24"/>
        </w:rPr>
        <w:t xml:space="preserve">Kitabın Genel Editörü Steven </w:t>
      </w:r>
      <w:proofErr w:type="spellStart"/>
      <w:r>
        <w:rPr>
          <w:sz w:val="24"/>
          <w:szCs w:val="24"/>
        </w:rPr>
        <w:t>Jay</w:t>
      </w:r>
      <w:proofErr w:type="spellEnd"/>
      <w:r>
        <w:rPr>
          <w:sz w:val="24"/>
          <w:szCs w:val="24"/>
        </w:rPr>
        <w:t xml:space="preserve"> </w:t>
      </w:r>
      <w:proofErr w:type="spellStart"/>
      <w:r>
        <w:rPr>
          <w:sz w:val="24"/>
          <w:szCs w:val="24"/>
        </w:rPr>
        <w:t>Schneider</w:t>
      </w:r>
      <w:proofErr w:type="spellEnd"/>
      <w:r>
        <w:rPr>
          <w:sz w:val="24"/>
          <w:szCs w:val="24"/>
        </w:rPr>
        <w:t xml:space="preserve">, okurlarına kitabın adına da atıfta bulunarak; “Gidip de burada ele alınan filmleri izlerseniz, mutlu bir sinema izleyicisi olarak öleceğinize emin olabilirsiniz. Kısacası; ne kadar çoğunu izlerseniz kendinizi o kadar iyi hissedeceksiniz.” çağrısında bulunuyor. </w:t>
      </w:r>
    </w:p>
    <w:p w:rsidR="00DB30C3" w:rsidRDefault="00DB30C3" w:rsidP="00ED1F9F">
      <w:pPr>
        <w:pStyle w:val="AralkYok"/>
        <w:jc w:val="both"/>
        <w:rPr>
          <w:sz w:val="24"/>
          <w:szCs w:val="24"/>
        </w:rPr>
      </w:pPr>
    </w:p>
    <w:p w:rsidR="00DB30C3" w:rsidRDefault="0064477F" w:rsidP="00ED1F9F">
      <w:pPr>
        <w:pStyle w:val="AralkYok"/>
        <w:jc w:val="both"/>
        <w:rPr>
          <w:sz w:val="24"/>
          <w:szCs w:val="24"/>
        </w:rPr>
      </w:pPr>
      <w:r>
        <w:rPr>
          <w:sz w:val="24"/>
          <w:szCs w:val="24"/>
        </w:rPr>
        <w:t xml:space="preserve">Caretta imzasıyla sinema tutkunlarıyla buluşan “Ölmeden Önce Görmeniz Gereken 1001 Film”, okurlarını bir an önce okumaya ve izlemeye davet ediyor zira zaman akıp geçiyor… </w:t>
      </w:r>
    </w:p>
    <w:p w:rsidR="0064477F" w:rsidRDefault="0064477F" w:rsidP="00ED1F9F">
      <w:pPr>
        <w:pStyle w:val="AralkYok"/>
        <w:jc w:val="both"/>
        <w:rPr>
          <w:sz w:val="24"/>
          <w:szCs w:val="24"/>
        </w:rPr>
      </w:pPr>
    </w:p>
    <w:p w:rsidR="0064477F" w:rsidRDefault="0064477F" w:rsidP="00ED1F9F">
      <w:pPr>
        <w:pStyle w:val="AralkYok"/>
        <w:jc w:val="both"/>
        <w:rPr>
          <w:b/>
          <w:sz w:val="24"/>
          <w:szCs w:val="24"/>
        </w:rPr>
      </w:pPr>
      <w:r>
        <w:rPr>
          <w:b/>
          <w:sz w:val="24"/>
          <w:szCs w:val="24"/>
        </w:rPr>
        <w:t>Serinin Diğer Kitapları</w:t>
      </w:r>
    </w:p>
    <w:p w:rsidR="0064477F" w:rsidRDefault="0064477F" w:rsidP="00ED1F9F">
      <w:pPr>
        <w:pStyle w:val="AralkYok"/>
        <w:jc w:val="both"/>
        <w:rPr>
          <w:sz w:val="24"/>
          <w:szCs w:val="24"/>
        </w:rPr>
      </w:pPr>
      <w:r>
        <w:rPr>
          <w:sz w:val="24"/>
          <w:szCs w:val="24"/>
        </w:rPr>
        <w:t>Ölmeden Önce Dinlemeniz Gereken 1001 Klasik Müzik</w:t>
      </w:r>
    </w:p>
    <w:p w:rsidR="0064477F" w:rsidRDefault="0064477F" w:rsidP="00ED1F9F">
      <w:pPr>
        <w:pStyle w:val="AralkYok"/>
        <w:jc w:val="both"/>
        <w:rPr>
          <w:sz w:val="24"/>
          <w:szCs w:val="24"/>
        </w:rPr>
      </w:pPr>
      <w:r>
        <w:rPr>
          <w:sz w:val="24"/>
          <w:szCs w:val="24"/>
        </w:rPr>
        <w:t>Ölmeden Önce Okumanız Gereken 1001 Kitap</w:t>
      </w:r>
    </w:p>
    <w:p w:rsidR="0064477F" w:rsidRDefault="0064477F" w:rsidP="00ED1F9F">
      <w:pPr>
        <w:pStyle w:val="AralkYok"/>
        <w:jc w:val="both"/>
        <w:rPr>
          <w:sz w:val="24"/>
          <w:szCs w:val="24"/>
        </w:rPr>
      </w:pPr>
      <w:r>
        <w:rPr>
          <w:sz w:val="24"/>
          <w:szCs w:val="24"/>
        </w:rPr>
        <w:t>Ölmeden Önce Görmeniz Gereken 1001 Resim</w:t>
      </w:r>
    </w:p>
    <w:p w:rsidR="0064477F" w:rsidRDefault="0064477F" w:rsidP="00ED1F9F">
      <w:pPr>
        <w:pStyle w:val="AralkYok"/>
        <w:jc w:val="both"/>
        <w:rPr>
          <w:sz w:val="24"/>
          <w:szCs w:val="24"/>
        </w:rPr>
      </w:pPr>
      <w:r>
        <w:rPr>
          <w:sz w:val="24"/>
          <w:szCs w:val="24"/>
        </w:rPr>
        <w:t>Ölmeden Önce Dinlemeniz Gereken 1001 Albüm</w:t>
      </w:r>
    </w:p>
    <w:p w:rsidR="00E95DC9" w:rsidRDefault="00E95DC9" w:rsidP="00E95DC9">
      <w:pPr>
        <w:pStyle w:val="AralkYok"/>
        <w:jc w:val="both"/>
        <w:rPr>
          <w:sz w:val="24"/>
          <w:szCs w:val="24"/>
        </w:rPr>
      </w:pPr>
    </w:p>
    <w:p w:rsidR="00E95DC9" w:rsidRPr="00E95DC9" w:rsidRDefault="00E95DC9" w:rsidP="00E95DC9">
      <w:pPr>
        <w:pStyle w:val="AralkYok"/>
        <w:jc w:val="both"/>
        <w:rPr>
          <w:b/>
          <w:sz w:val="24"/>
          <w:szCs w:val="24"/>
        </w:rPr>
      </w:pPr>
      <w:r w:rsidRPr="00E95DC9">
        <w:rPr>
          <w:b/>
          <w:sz w:val="24"/>
          <w:szCs w:val="24"/>
        </w:rPr>
        <w:t xml:space="preserve">Ayrıntılı Bilgi İçin: </w:t>
      </w:r>
    </w:p>
    <w:p w:rsidR="00E95DC9" w:rsidRPr="00E95DC9" w:rsidRDefault="00E95DC9" w:rsidP="00E95DC9">
      <w:pPr>
        <w:pStyle w:val="AralkYok"/>
        <w:jc w:val="both"/>
        <w:rPr>
          <w:sz w:val="24"/>
          <w:szCs w:val="24"/>
        </w:rPr>
      </w:pPr>
      <w:r w:rsidRPr="00E95DC9">
        <w:rPr>
          <w:sz w:val="24"/>
          <w:szCs w:val="24"/>
        </w:rPr>
        <w:t xml:space="preserve">Ayşegül </w:t>
      </w:r>
      <w:proofErr w:type="spellStart"/>
      <w:r w:rsidRPr="00E95DC9">
        <w:rPr>
          <w:sz w:val="24"/>
          <w:szCs w:val="24"/>
        </w:rPr>
        <w:t>Bakkalcıoğlu</w:t>
      </w:r>
      <w:proofErr w:type="spellEnd"/>
    </w:p>
    <w:p w:rsidR="00E95DC9" w:rsidRPr="00E95DC9" w:rsidRDefault="00E95DC9" w:rsidP="00E95DC9">
      <w:pPr>
        <w:pStyle w:val="AralkYok"/>
        <w:jc w:val="both"/>
        <w:rPr>
          <w:sz w:val="24"/>
          <w:szCs w:val="24"/>
        </w:rPr>
      </w:pPr>
      <w:proofErr w:type="spellStart"/>
      <w:r w:rsidRPr="00E95DC9">
        <w:rPr>
          <w:sz w:val="24"/>
          <w:szCs w:val="24"/>
        </w:rPr>
        <w:t>Caretta</w:t>
      </w:r>
      <w:proofErr w:type="spellEnd"/>
      <w:r w:rsidRPr="00E95DC9">
        <w:rPr>
          <w:sz w:val="24"/>
          <w:szCs w:val="24"/>
        </w:rPr>
        <w:t xml:space="preserve"> Reklam ve Halkla İlişkiler</w:t>
      </w:r>
    </w:p>
    <w:p w:rsidR="00E95DC9" w:rsidRPr="00E95DC9" w:rsidRDefault="00E95DC9" w:rsidP="00E95DC9">
      <w:pPr>
        <w:pStyle w:val="AralkYok"/>
        <w:jc w:val="both"/>
        <w:rPr>
          <w:sz w:val="24"/>
          <w:szCs w:val="24"/>
        </w:rPr>
      </w:pPr>
      <w:r w:rsidRPr="00E95DC9">
        <w:rPr>
          <w:sz w:val="24"/>
          <w:szCs w:val="24"/>
        </w:rPr>
        <w:t>aysegul.bakkalcioglu@carettareklam.com</w:t>
      </w:r>
    </w:p>
    <w:p w:rsidR="00E95DC9" w:rsidRPr="0064477F" w:rsidRDefault="00E95DC9" w:rsidP="00E95DC9">
      <w:pPr>
        <w:pStyle w:val="AralkYok"/>
        <w:jc w:val="both"/>
        <w:rPr>
          <w:sz w:val="24"/>
          <w:szCs w:val="24"/>
        </w:rPr>
      </w:pPr>
      <w:r w:rsidRPr="00E95DC9">
        <w:rPr>
          <w:sz w:val="24"/>
          <w:szCs w:val="24"/>
        </w:rPr>
        <w:t>Tel: 0 212 2302314/119</w:t>
      </w:r>
    </w:p>
    <w:sectPr w:rsidR="00E95DC9" w:rsidRPr="0064477F" w:rsidSect="00CF5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16432"/>
    <w:rsid w:val="003D4FB0"/>
    <w:rsid w:val="004B52BD"/>
    <w:rsid w:val="005C2A65"/>
    <w:rsid w:val="0064477F"/>
    <w:rsid w:val="00750886"/>
    <w:rsid w:val="007F7CF8"/>
    <w:rsid w:val="008E34CD"/>
    <w:rsid w:val="00A53288"/>
    <w:rsid w:val="00B16432"/>
    <w:rsid w:val="00CF5853"/>
    <w:rsid w:val="00DB30C3"/>
    <w:rsid w:val="00E95DC9"/>
    <w:rsid w:val="00ED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F6BEB-89AD-41D9-A295-B71F67AF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6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85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44522">
          <w:marLeft w:val="0"/>
          <w:marRight w:val="0"/>
          <w:marTop w:val="0"/>
          <w:marBottom w:val="0"/>
          <w:divBdr>
            <w:top w:val="none" w:sz="0" w:space="0" w:color="auto"/>
            <w:left w:val="none" w:sz="0" w:space="0" w:color="auto"/>
            <w:bottom w:val="none" w:sz="0" w:space="0" w:color="auto"/>
            <w:right w:val="none" w:sz="0" w:space="0" w:color="auto"/>
          </w:divBdr>
          <w:divsChild>
            <w:div w:id="197160721">
              <w:marLeft w:val="0"/>
              <w:marRight w:val="0"/>
              <w:marTop w:val="0"/>
              <w:marBottom w:val="0"/>
              <w:divBdr>
                <w:top w:val="none" w:sz="0" w:space="0" w:color="auto"/>
                <w:left w:val="none" w:sz="0" w:space="0" w:color="auto"/>
                <w:bottom w:val="none" w:sz="0" w:space="0" w:color="auto"/>
                <w:right w:val="none" w:sz="0" w:space="0" w:color="auto"/>
              </w:divBdr>
            </w:div>
            <w:div w:id="212734624">
              <w:marLeft w:val="0"/>
              <w:marRight w:val="0"/>
              <w:marTop w:val="0"/>
              <w:marBottom w:val="0"/>
              <w:divBdr>
                <w:top w:val="none" w:sz="0" w:space="0" w:color="auto"/>
                <w:left w:val="none" w:sz="0" w:space="0" w:color="auto"/>
                <w:bottom w:val="none" w:sz="0" w:space="0" w:color="auto"/>
                <w:right w:val="none" w:sz="0" w:space="0" w:color="auto"/>
              </w:divBdr>
            </w:div>
            <w:div w:id="127284823">
              <w:marLeft w:val="0"/>
              <w:marRight w:val="0"/>
              <w:marTop w:val="0"/>
              <w:marBottom w:val="0"/>
              <w:divBdr>
                <w:top w:val="none" w:sz="0" w:space="0" w:color="auto"/>
                <w:left w:val="none" w:sz="0" w:space="0" w:color="auto"/>
                <w:bottom w:val="none" w:sz="0" w:space="0" w:color="auto"/>
                <w:right w:val="none" w:sz="0" w:space="0" w:color="auto"/>
              </w:divBdr>
            </w:div>
            <w:div w:id="985011795">
              <w:marLeft w:val="0"/>
              <w:marRight w:val="0"/>
              <w:marTop w:val="0"/>
              <w:marBottom w:val="0"/>
              <w:divBdr>
                <w:top w:val="none" w:sz="0" w:space="0" w:color="auto"/>
                <w:left w:val="none" w:sz="0" w:space="0" w:color="auto"/>
                <w:bottom w:val="none" w:sz="0" w:space="0" w:color="auto"/>
                <w:right w:val="none" w:sz="0" w:space="0" w:color="auto"/>
              </w:divBdr>
            </w:div>
            <w:div w:id="1871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Sadi Cilingir</cp:lastModifiedBy>
  <cp:revision>5</cp:revision>
  <dcterms:created xsi:type="dcterms:W3CDTF">2015-09-16T07:40:00Z</dcterms:created>
  <dcterms:modified xsi:type="dcterms:W3CDTF">2015-09-18T18:12:00Z</dcterms:modified>
</cp:coreProperties>
</file>