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504" w:rsidRPr="00781078" w:rsidRDefault="00560504" w:rsidP="00781078">
      <w:pPr>
        <w:pStyle w:val="AralkYok"/>
        <w:rPr>
          <w:b/>
          <w:sz w:val="40"/>
          <w:szCs w:val="40"/>
        </w:rPr>
      </w:pPr>
      <w:r w:rsidRPr="00781078">
        <w:rPr>
          <w:b/>
          <w:sz w:val="40"/>
          <w:szCs w:val="40"/>
        </w:rPr>
        <w:t xml:space="preserve">Martin </w:t>
      </w:r>
      <w:proofErr w:type="spellStart"/>
      <w:r w:rsidRPr="00781078">
        <w:rPr>
          <w:b/>
          <w:sz w:val="40"/>
          <w:szCs w:val="40"/>
        </w:rPr>
        <w:t>Scorsese</w:t>
      </w:r>
      <w:proofErr w:type="spellEnd"/>
    </w:p>
    <w:p w:rsidR="00560504" w:rsidRDefault="00560504" w:rsidP="00781078">
      <w:pPr>
        <w:pStyle w:val="AralkYok"/>
      </w:pPr>
      <w:r>
        <w:t>Amerikan sinemasının tartışmasız bir şekilde sokaklara ait saray şairi sayılan ve “Arka Sokaklar”, “Taksi Şoförü”, “Korku Burnu”, “Günaha Son Çağrı” ve “Kızgın Boğa” gibi kült filmleriyle tanınan yönetmenin sinemaya ve kendi yönetmenlik anlayışına ait birinci elden söylediklerini anlatan bir kitap.</w:t>
      </w:r>
    </w:p>
    <w:p w:rsidR="00560504" w:rsidRDefault="00560504" w:rsidP="00781078">
      <w:pPr>
        <w:pStyle w:val="AralkYok"/>
      </w:pPr>
      <w:r>
        <w:t>368 sayfa,</w:t>
      </w:r>
    </w:p>
    <w:p w:rsidR="00560504" w:rsidRDefault="00560504" w:rsidP="00781078">
      <w:pPr>
        <w:pStyle w:val="AralkYok"/>
      </w:pPr>
      <w:r>
        <w:t>1. Basım, 2011</w:t>
      </w:r>
    </w:p>
    <w:p w:rsidR="00560504" w:rsidRDefault="00560504" w:rsidP="00781078">
      <w:pPr>
        <w:pStyle w:val="AralkYok"/>
      </w:pPr>
      <w:r>
        <w:t>ISBN: 978-605-103-102-6</w:t>
      </w:r>
    </w:p>
    <w:p w:rsidR="00F32AEE" w:rsidRDefault="00560504" w:rsidP="00781078">
      <w:pPr>
        <w:pStyle w:val="AralkYok"/>
      </w:pPr>
      <w:bookmarkStart w:id="0" w:name="_GoBack"/>
      <w:bookmarkEnd w:id="0"/>
      <w:r>
        <w:t>Fiyatı: 25 TL</w:t>
      </w:r>
    </w:p>
    <w:sectPr w:rsidR="00F32AEE" w:rsidSect="00F32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60504"/>
    <w:rsid w:val="00560504"/>
    <w:rsid w:val="00781078"/>
    <w:rsid w:val="0078425E"/>
    <w:rsid w:val="009772DC"/>
    <w:rsid w:val="00F32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58CCE-69EE-4DDA-8C14-A027C807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77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72DC"/>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uiPriority w:val="11"/>
    <w:qFormat/>
    <w:rsid w:val="00977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9772DC"/>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977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72DC"/>
    <w:pPr>
      <w:ind w:left="720"/>
      <w:contextualSpacing/>
    </w:pPr>
  </w:style>
  <w:style w:type="character" w:styleId="HafifVurgulama">
    <w:name w:val="Subtle Emphasis"/>
    <w:basedOn w:val="VarsaylanParagrafYazTipi"/>
    <w:uiPriority w:val="19"/>
    <w:qFormat/>
    <w:rsid w:val="009772D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Words>
  <Characters>324</Characters>
  <Application>Microsoft Office Word</Application>
  <DocSecurity>0</DocSecurity>
  <Lines>2</Lines>
  <Paragraphs>1</Paragraphs>
  <ScaleCrop>false</ScaleCrop>
  <Company>Toshiba</Company>
  <LinksUpToDate>false</LinksUpToDate>
  <CharactersWithSpaces>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Sadi Cilingir</cp:lastModifiedBy>
  <cp:revision>3</cp:revision>
  <dcterms:created xsi:type="dcterms:W3CDTF">2014-01-05T15:55:00Z</dcterms:created>
  <dcterms:modified xsi:type="dcterms:W3CDTF">2014-08-03T20:10:00Z</dcterms:modified>
</cp:coreProperties>
</file>