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1B3957" w:rsidTr="003D28AC">
        <w:tc>
          <w:tcPr>
            <w:tcW w:w="9648" w:type="dxa"/>
            <w:gridSpan w:val="2"/>
          </w:tcPr>
          <w:p w:rsidR="001B3957" w:rsidRPr="00950727" w:rsidRDefault="001B3957" w:rsidP="0099549F">
            <w:pPr>
              <w:jc w:val="center"/>
            </w:pPr>
            <w:r w:rsidRPr="00950727">
              <w:rPr>
                <w:b/>
                <w:color w:val="FF0000"/>
              </w:rPr>
              <w:t>Mikado Yayınları Bülteni</w:t>
            </w:r>
          </w:p>
        </w:tc>
      </w:tr>
      <w:tr w:rsidR="001B3957" w:rsidTr="003D28AC">
        <w:tc>
          <w:tcPr>
            <w:tcW w:w="4788" w:type="dxa"/>
          </w:tcPr>
          <w:p w:rsidR="001B3957" w:rsidRPr="00950727" w:rsidRDefault="00C0326F" w:rsidP="00252D2B">
            <w:pPr>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218.25pt">
                  <v:imagedata r:id="rId4" o:title="KEMAL SUNAL"/>
                </v:shape>
              </w:pict>
            </w:r>
          </w:p>
        </w:tc>
        <w:tc>
          <w:tcPr>
            <w:tcW w:w="4860" w:type="dxa"/>
          </w:tcPr>
          <w:p w:rsidR="00252D2B" w:rsidRDefault="00252D2B" w:rsidP="003D28AC">
            <w:pPr>
              <w:rPr>
                <w:b/>
              </w:rPr>
            </w:pPr>
          </w:p>
          <w:p w:rsidR="00950727" w:rsidRPr="00950727" w:rsidRDefault="001B3957" w:rsidP="003D28AC">
            <w:r w:rsidRPr="00950727">
              <w:rPr>
                <w:b/>
              </w:rPr>
              <w:t xml:space="preserve">Eser Adı: </w:t>
            </w:r>
            <w:r w:rsidR="00950727" w:rsidRPr="00950727">
              <w:t>Kim Kimdir</w:t>
            </w:r>
            <w:r w:rsidR="0059440B">
              <w:t xml:space="preserve"> Serisi</w:t>
            </w:r>
            <w:r w:rsidR="00950727" w:rsidRPr="00950727">
              <w:t xml:space="preserve"> </w:t>
            </w:r>
            <w:r w:rsidR="00252D2B">
              <w:t>–</w:t>
            </w:r>
            <w:r w:rsidR="00950727" w:rsidRPr="00950727">
              <w:t xml:space="preserve"> </w:t>
            </w:r>
            <w:r w:rsidR="00252D2B">
              <w:t>Kemal Sunal</w:t>
            </w:r>
            <w:r w:rsidR="009D3733">
              <w:t xml:space="preserve"> Kimdir</w:t>
            </w:r>
            <w:r w:rsidR="00273D45">
              <w:t>?</w:t>
            </w:r>
          </w:p>
          <w:p w:rsidR="00950727" w:rsidRPr="00950727" w:rsidRDefault="00DF5882" w:rsidP="003D28AC">
            <w:r w:rsidRPr="00950727">
              <w:rPr>
                <w:b/>
              </w:rPr>
              <w:t>Yazar adı</w:t>
            </w:r>
            <w:r w:rsidR="001B3957" w:rsidRPr="00950727">
              <w:rPr>
                <w:b/>
              </w:rPr>
              <w:t xml:space="preserve">: </w:t>
            </w:r>
            <w:r w:rsidR="00950727" w:rsidRPr="00950727">
              <w:t>Nevzat Basım</w:t>
            </w:r>
          </w:p>
          <w:p w:rsidR="001B3957" w:rsidRPr="00950727" w:rsidRDefault="00DF5882" w:rsidP="003D28AC">
            <w:pPr>
              <w:rPr>
                <w:b/>
              </w:rPr>
            </w:pPr>
            <w:r w:rsidRPr="00950727">
              <w:rPr>
                <w:b/>
              </w:rPr>
              <w:t>Yayınevi</w:t>
            </w:r>
            <w:r w:rsidR="001B3957" w:rsidRPr="00950727">
              <w:rPr>
                <w:b/>
              </w:rPr>
              <w:t xml:space="preserve">: </w:t>
            </w:r>
            <w:r w:rsidR="001B3957" w:rsidRPr="00950727">
              <w:t>Mikado Yayıncılık</w:t>
            </w:r>
          </w:p>
          <w:p w:rsidR="00462472" w:rsidRPr="00950727" w:rsidRDefault="00DF5882" w:rsidP="00462472">
            <w:r w:rsidRPr="00950727">
              <w:rPr>
                <w:b/>
              </w:rPr>
              <w:t>Türü</w:t>
            </w:r>
            <w:r w:rsidR="001B3957" w:rsidRPr="00950727">
              <w:rPr>
                <w:b/>
              </w:rPr>
              <w:t xml:space="preserve">: </w:t>
            </w:r>
            <w:r w:rsidR="00950727" w:rsidRPr="00950727">
              <w:t>9+</w:t>
            </w:r>
          </w:p>
          <w:p w:rsidR="00010995" w:rsidRDefault="001B3957" w:rsidP="003D28AC">
            <w:r w:rsidRPr="00950727">
              <w:rPr>
                <w:b/>
              </w:rPr>
              <w:t>Cilt Bilgisi:</w:t>
            </w:r>
            <w:r w:rsidRPr="00950727">
              <w:t xml:space="preserve"> </w:t>
            </w:r>
            <w:r w:rsidR="00010995">
              <w:t>Amerikan</w:t>
            </w:r>
          </w:p>
          <w:p w:rsidR="001B3957" w:rsidRPr="00950727" w:rsidRDefault="001B3957" w:rsidP="003D28AC">
            <w:r w:rsidRPr="00950727">
              <w:rPr>
                <w:b/>
              </w:rPr>
              <w:t>Kağıt Bilgisi:</w:t>
            </w:r>
            <w:r w:rsidRPr="00950727">
              <w:t xml:space="preserve"> </w:t>
            </w:r>
            <w:r w:rsidR="00010995">
              <w:t>90</w:t>
            </w:r>
            <w:r w:rsidR="00447051" w:rsidRPr="00950727">
              <w:t xml:space="preserve"> gr</w:t>
            </w:r>
          </w:p>
          <w:p w:rsidR="001B3957" w:rsidRPr="00950727" w:rsidRDefault="001B3957" w:rsidP="003D28AC">
            <w:r w:rsidRPr="00950727">
              <w:rPr>
                <w:b/>
              </w:rPr>
              <w:t>Basım Tarihi:</w:t>
            </w:r>
            <w:r w:rsidRPr="00950727">
              <w:t xml:space="preserve"> </w:t>
            </w:r>
            <w:r w:rsidR="00950727" w:rsidRPr="00950727">
              <w:t>Mart</w:t>
            </w:r>
            <w:r w:rsidRPr="00950727">
              <w:t xml:space="preserve"> 201</w:t>
            </w:r>
            <w:r w:rsidR="00950727" w:rsidRPr="00950727">
              <w:t>5</w:t>
            </w:r>
            <w:r w:rsidRPr="00950727">
              <w:rPr>
                <w:i/>
              </w:rPr>
              <w:t xml:space="preserve"> </w:t>
            </w:r>
          </w:p>
          <w:p w:rsidR="001B3957" w:rsidRPr="00950727" w:rsidRDefault="001B3957" w:rsidP="003D28AC">
            <w:r w:rsidRPr="00950727">
              <w:rPr>
                <w:b/>
              </w:rPr>
              <w:t>Basım Bilgisi:</w:t>
            </w:r>
            <w:r w:rsidRPr="00950727">
              <w:t xml:space="preserve"> </w:t>
            </w:r>
            <w:r w:rsidR="00EE7FBC" w:rsidRPr="00950727">
              <w:t>1</w:t>
            </w:r>
            <w:r w:rsidRPr="00950727">
              <w:t>.</w:t>
            </w:r>
            <w:r w:rsidR="005127CC" w:rsidRPr="00950727">
              <w:t xml:space="preserve"> </w:t>
            </w:r>
            <w:r w:rsidRPr="00950727">
              <w:t>Basım</w:t>
            </w:r>
          </w:p>
          <w:p w:rsidR="001B3957" w:rsidRPr="00950727" w:rsidRDefault="001B3957" w:rsidP="003D28AC">
            <w:pPr>
              <w:rPr>
                <w:b/>
              </w:rPr>
            </w:pPr>
            <w:r w:rsidRPr="00950727">
              <w:rPr>
                <w:b/>
              </w:rPr>
              <w:t xml:space="preserve">Sayfa Sayısı: </w:t>
            </w:r>
            <w:r w:rsidR="00D04359">
              <w:t>48</w:t>
            </w:r>
          </w:p>
          <w:p w:rsidR="001B3957" w:rsidRPr="00950727" w:rsidRDefault="001B3957" w:rsidP="00CB2C18">
            <w:pPr>
              <w:rPr>
                <w:b/>
                <w:bCs/>
              </w:rPr>
            </w:pPr>
            <w:r w:rsidRPr="00950727">
              <w:rPr>
                <w:b/>
              </w:rPr>
              <w:t>Kitap Boyutları:</w:t>
            </w:r>
            <w:r w:rsidRPr="00950727">
              <w:rPr>
                <w:b/>
                <w:bCs/>
              </w:rPr>
              <w:t xml:space="preserve"> </w:t>
            </w:r>
            <w:r w:rsidR="00950727" w:rsidRPr="00950727">
              <w:rPr>
                <w:bCs/>
              </w:rPr>
              <w:t>13</w:t>
            </w:r>
            <w:r w:rsidR="005B27D5" w:rsidRPr="00950727">
              <w:t>,5</w:t>
            </w:r>
            <w:r w:rsidRPr="00950727">
              <w:t xml:space="preserve"> x </w:t>
            </w:r>
            <w:r w:rsidR="00950727" w:rsidRPr="00950727">
              <w:t>19</w:t>
            </w:r>
            <w:r w:rsidR="00CB2C18" w:rsidRPr="00950727">
              <w:t xml:space="preserve"> cm</w:t>
            </w:r>
          </w:p>
          <w:p w:rsidR="001B3957" w:rsidRPr="00950727" w:rsidRDefault="001B3957" w:rsidP="00CB2C18">
            <w:pPr>
              <w:rPr>
                <w:b/>
                <w:bCs/>
              </w:rPr>
            </w:pPr>
            <w:r w:rsidRPr="00950727">
              <w:rPr>
                <w:b/>
              </w:rPr>
              <w:t>ISBN No:</w:t>
            </w:r>
            <w:r w:rsidR="003D76E3" w:rsidRPr="00950727">
              <w:rPr>
                <w:b/>
                <w:bCs/>
              </w:rPr>
              <w:t xml:space="preserve"> </w:t>
            </w:r>
            <w:r w:rsidR="00252D2B" w:rsidRPr="00252D2B">
              <w:rPr>
                <w:bCs/>
              </w:rPr>
              <w:t>9786059935128</w:t>
            </w:r>
          </w:p>
          <w:p w:rsidR="001B3957" w:rsidRPr="00950727" w:rsidRDefault="001B3957" w:rsidP="003D28AC">
            <w:pPr>
              <w:rPr>
                <w:b/>
                <w:bCs/>
              </w:rPr>
            </w:pPr>
            <w:r w:rsidRPr="00950727">
              <w:rPr>
                <w:b/>
              </w:rPr>
              <w:t>Etiket Fiyatı:</w:t>
            </w:r>
            <w:r w:rsidRPr="00950727">
              <w:rPr>
                <w:b/>
                <w:bCs/>
              </w:rPr>
              <w:t xml:space="preserve"> </w:t>
            </w:r>
            <w:r w:rsidR="00950727" w:rsidRPr="00950727">
              <w:rPr>
                <w:bCs/>
              </w:rPr>
              <w:t>7</w:t>
            </w:r>
            <w:r w:rsidRPr="00950727">
              <w:t>,</w:t>
            </w:r>
            <w:r w:rsidR="00E83D34" w:rsidRPr="00950727">
              <w:t>5</w:t>
            </w:r>
            <w:r w:rsidR="00EE7FBC" w:rsidRPr="00950727">
              <w:t>0</w:t>
            </w:r>
            <w:r w:rsidR="00DF5882" w:rsidRPr="00950727">
              <w:t xml:space="preserve"> </w:t>
            </w:r>
            <w:r w:rsidRPr="00950727">
              <w:t>TL</w:t>
            </w:r>
          </w:p>
          <w:p w:rsidR="00D50397" w:rsidRPr="00950727" w:rsidRDefault="00D50397" w:rsidP="00254D72"/>
        </w:tc>
      </w:tr>
      <w:tr w:rsidR="001B3957" w:rsidRPr="000B6B10" w:rsidTr="003D28AC">
        <w:tc>
          <w:tcPr>
            <w:tcW w:w="9648" w:type="dxa"/>
            <w:gridSpan w:val="2"/>
          </w:tcPr>
          <w:p w:rsidR="00032B14" w:rsidRPr="000B6B10" w:rsidRDefault="00032B14" w:rsidP="00032B14">
            <w:pPr>
              <w:rPr>
                <w:rFonts w:eastAsiaTheme="minorHAnsi"/>
                <w:b/>
                <w:noProof w:val="0"/>
                <w:sz w:val="22"/>
                <w:szCs w:val="22"/>
                <w:lang w:eastAsia="tr-TR"/>
              </w:rPr>
            </w:pPr>
          </w:p>
          <w:p w:rsidR="000B6B10" w:rsidRPr="000B6B10" w:rsidRDefault="000B6B10" w:rsidP="000B6B10">
            <w:pPr>
              <w:rPr>
                <w:b/>
                <w:sz w:val="22"/>
                <w:szCs w:val="22"/>
              </w:rPr>
            </w:pPr>
            <w:r w:rsidRPr="000B6B10">
              <w:rPr>
                <w:b/>
                <w:sz w:val="22"/>
                <w:szCs w:val="22"/>
              </w:rPr>
              <w:t>Biyografi okumaları, kişisel gelişim süreçlerimizin önemli bir parçası. Mikado Yayınları tarafından uzun soluklu bir seri olarak hazırlanan "Kim Kimdir?" biyografilerinin hedefi de, büyükler dünyasındaki bu okuma kategorisini, çocuklar dünyasına taşımak. Çocuklarımızı, yaşamlarıyla bize ilham verecek insanlarla, bu okumalar yoluyla tanıştırmak.</w:t>
            </w:r>
          </w:p>
          <w:p w:rsidR="000B6B10" w:rsidRPr="000B6B10" w:rsidRDefault="000B6B10" w:rsidP="000B6B10">
            <w:pPr>
              <w:rPr>
                <w:b/>
                <w:sz w:val="22"/>
                <w:szCs w:val="22"/>
              </w:rPr>
            </w:pPr>
          </w:p>
          <w:p w:rsidR="000B6B10" w:rsidRPr="000B6B10" w:rsidRDefault="000B6B10" w:rsidP="000B6B10">
            <w:pPr>
              <w:rPr>
                <w:b/>
                <w:sz w:val="22"/>
                <w:szCs w:val="22"/>
              </w:rPr>
            </w:pPr>
            <w:r w:rsidRPr="000B6B10">
              <w:rPr>
                <w:b/>
                <w:sz w:val="22"/>
                <w:szCs w:val="22"/>
              </w:rPr>
              <w:t xml:space="preserve">Seri, geçmişte ya da günümüzde bir değer yaratmış kişilerin yaşam öykülerini, çocukların ilgisine sunuyor. Bunu yaparken de öyküleri çocuklara, onların anlayabileceği bir dilde aktarmak ve objektiflik hedefleniyor. </w:t>
            </w:r>
          </w:p>
          <w:p w:rsidR="000B6B10" w:rsidRPr="000B6B10" w:rsidRDefault="000B6B10" w:rsidP="000B6B10">
            <w:pPr>
              <w:rPr>
                <w:b/>
                <w:sz w:val="22"/>
                <w:szCs w:val="22"/>
              </w:rPr>
            </w:pPr>
          </w:p>
          <w:p w:rsidR="00032B14" w:rsidRPr="000B6B10" w:rsidRDefault="000B6B10" w:rsidP="00032B14">
            <w:pPr>
              <w:rPr>
                <w:b/>
                <w:sz w:val="22"/>
                <w:szCs w:val="22"/>
              </w:rPr>
            </w:pPr>
            <w:r w:rsidRPr="000B6B10">
              <w:rPr>
                <w:b/>
                <w:sz w:val="22"/>
                <w:szCs w:val="22"/>
              </w:rPr>
              <w:t>Seri, Kemal Sunal, Piri Reis, İbni Sina, Sabiha Gökçen ve Nasreddin Hoca biyografileriyle başladı... Önümüzdeki süreçte Dede Korkut, Nazım Hikmet, Mimar Sinan ve Edison ile devam edecek.</w:t>
            </w:r>
          </w:p>
          <w:p w:rsidR="00032B14" w:rsidRPr="000B6B10" w:rsidRDefault="00032B14" w:rsidP="00252D2B">
            <w:pPr>
              <w:pStyle w:val="NormalWeb"/>
              <w:rPr>
                <w:b/>
                <w:sz w:val="22"/>
                <w:szCs w:val="22"/>
              </w:rPr>
            </w:pPr>
            <w:r w:rsidRPr="000B6B10">
              <w:rPr>
                <w:b/>
                <w:sz w:val="22"/>
                <w:szCs w:val="22"/>
              </w:rPr>
              <w:t>Kemal Sunal Kimdir?</w:t>
            </w:r>
          </w:p>
          <w:p w:rsidR="00252D2B" w:rsidRPr="000B6B10" w:rsidRDefault="00252D2B" w:rsidP="00252D2B">
            <w:pPr>
              <w:pStyle w:val="NormalWeb"/>
              <w:rPr>
                <w:b/>
                <w:sz w:val="22"/>
                <w:szCs w:val="22"/>
              </w:rPr>
            </w:pPr>
            <w:r w:rsidRPr="000B6B10">
              <w:rPr>
                <w:b/>
                <w:sz w:val="22"/>
                <w:szCs w:val="22"/>
              </w:rPr>
              <w:t>- Elektrik ustasına çıraklık yapan bir çocuk…</w:t>
            </w:r>
          </w:p>
          <w:p w:rsidR="00252D2B" w:rsidRPr="000B6B10" w:rsidRDefault="00252D2B" w:rsidP="00252D2B">
            <w:pPr>
              <w:pStyle w:val="NormalWeb"/>
              <w:rPr>
                <w:b/>
                <w:sz w:val="22"/>
                <w:szCs w:val="22"/>
              </w:rPr>
            </w:pPr>
            <w:r w:rsidRPr="000B6B10">
              <w:rPr>
                <w:b/>
                <w:sz w:val="22"/>
                <w:szCs w:val="22"/>
              </w:rPr>
              <w:t>- Mahalle arkadaşlarının "</w:t>
            </w:r>
            <w:proofErr w:type="spellStart"/>
            <w:r w:rsidRPr="000B6B10">
              <w:rPr>
                <w:b/>
                <w:sz w:val="22"/>
                <w:szCs w:val="22"/>
              </w:rPr>
              <w:t>Koçero</w:t>
            </w:r>
            <w:proofErr w:type="spellEnd"/>
            <w:r w:rsidRPr="000B6B10">
              <w:rPr>
                <w:b/>
                <w:sz w:val="22"/>
                <w:szCs w:val="22"/>
              </w:rPr>
              <w:t>" adını taktıkları bir delikanlı…</w:t>
            </w:r>
          </w:p>
          <w:p w:rsidR="00252D2B" w:rsidRPr="000B6B10" w:rsidRDefault="00252D2B" w:rsidP="00252D2B">
            <w:pPr>
              <w:pStyle w:val="NormalWeb"/>
              <w:rPr>
                <w:b/>
                <w:sz w:val="22"/>
                <w:szCs w:val="22"/>
              </w:rPr>
            </w:pPr>
            <w:r w:rsidRPr="000B6B10">
              <w:rPr>
                <w:b/>
                <w:sz w:val="22"/>
                <w:szCs w:val="22"/>
              </w:rPr>
              <w:t>- İlk filminde hiç konuşmadan ünlü olan bir film yıldızı…</w:t>
            </w:r>
          </w:p>
          <w:p w:rsidR="00252D2B" w:rsidRPr="000B6B10" w:rsidRDefault="00252D2B" w:rsidP="00252D2B">
            <w:pPr>
              <w:pStyle w:val="NormalWeb"/>
              <w:rPr>
                <w:b/>
                <w:sz w:val="22"/>
                <w:szCs w:val="22"/>
              </w:rPr>
            </w:pPr>
            <w:r w:rsidRPr="000B6B10">
              <w:rPr>
                <w:b/>
                <w:sz w:val="22"/>
                <w:szCs w:val="22"/>
              </w:rPr>
              <w:t>- Bizleri en çok güldüren kişilerden biri…</w:t>
            </w:r>
          </w:p>
          <w:p w:rsidR="00252D2B" w:rsidRPr="000B6B10" w:rsidRDefault="00252D2B" w:rsidP="00252D2B">
            <w:pPr>
              <w:pStyle w:val="NormalWeb"/>
              <w:rPr>
                <w:b/>
                <w:sz w:val="22"/>
                <w:szCs w:val="22"/>
              </w:rPr>
            </w:pPr>
            <w:r w:rsidRPr="000B6B10">
              <w:rPr>
                <w:b/>
                <w:sz w:val="22"/>
                <w:szCs w:val="22"/>
              </w:rPr>
              <w:t>- İnek Şaban, Kapıcılar Kralı, Tosun Paşa, Sahte Kabadayı, Meraklı Köfteci...</w:t>
            </w:r>
          </w:p>
          <w:p w:rsidR="00252D2B" w:rsidRPr="000B6B10" w:rsidRDefault="00252D2B" w:rsidP="00252D2B">
            <w:pPr>
              <w:pStyle w:val="NormalWeb"/>
              <w:rPr>
                <w:b/>
                <w:sz w:val="22"/>
                <w:szCs w:val="22"/>
              </w:rPr>
            </w:pPr>
            <w:r w:rsidRPr="000B6B10">
              <w:rPr>
                <w:b/>
                <w:sz w:val="22"/>
                <w:szCs w:val="22"/>
              </w:rPr>
              <w:t>- Kendisine hiç gülmeyen kişi...</w:t>
            </w:r>
          </w:p>
          <w:p w:rsidR="00252D2B" w:rsidRPr="000B6B10" w:rsidRDefault="00252D2B" w:rsidP="00252D2B">
            <w:pPr>
              <w:pStyle w:val="NormalWeb"/>
              <w:rPr>
                <w:b/>
                <w:sz w:val="22"/>
                <w:szCs w:val="22"/>
              </w:rPr>
            </w:pPr>
            <w:r w:rsidRPr="000B6B10">
              <w:rPr>
                <w:b/>
                <w:sz w:val="22"/>
                <w:szCs w:val="22"/>
              </w:rPr>
              <w:t>- 51 yaşında üniversiteyi bitirecek kadar okumayı, öğrenmeyi seven bir sanatçı…</w:t>
            </w:r>
          </w:p>
          <w:p w:rsidR="00252D2B" w:rsidRPr="000B6B10" w:rsidRDefault="00252D2B" w:rsidP="00252D2B">
            <w:pPr>
              <w:pStyle w:val="NormalWeb"/>
              <w:rPr>
                <w:b/>
                <w:sz w:val="22"/>
                <w:szCs w:val="22"/>
              </w:rPr>
            </w:pPr>
            <w:r w:rsidRPr="000B6B10">
              <w:rPr>
                <w:b/>
                <w:sz w:val="22"/>
                <w:szCs w:val="22"/>
              </w:rPr>
              <w:t>- Bunların hepsi...</w:t>
            </w:r>
          </w:p>
          <w:p w:rsidR="00950727" w:rsidRPr="000B6B10" w:rsidRDefault="00252D2B" w:rsidP="00252D2B">
            <w:pPr>
              <w:pStyle w:val="NormalWeb"/>
              <w:rPr>
                <w:b/>
                <w:sz w:val="22"/>
                <w:szCs w:val="22"/>
              </w:rPr>
            </w:pPr>
            <w:r w:rsidRPr="000B6B10">
              <w:rPr>
                <w:b/>
                <w:sz w:val="22"/>
                <w:szCs w:val="22"/>
              </w:rPr>
              <w:t xml:space="preserve">Kemal </w:t>
            </w:r>
            <w:bookmarkStart w:id="0" w:name="_GoBack"/>
            <w:bookmarkEnd w:id="0"/>
            <w:r w:rsidRPr="000B6B10">
              <w:rPr>
                <w:b/>
                <w:sz w:val="22"/>
                <w:szCs w:val="22"/>
              </w:rPr>
              <w:t>Sunal'ın ilham verici resimli yaşam öyküsü, tüm ilginç ayrıntılarıyla bu kitapta.</w:t>
            </w:r>
          </w:p>
          <w:p w:rsidR="00252D2B" w:rsidRPr="000B6B10" w:rsidRDefault="00252D2B" w:rsidP="00252D2B">
            <w:pPr>
              <w:pStyle w:val="NormalWeb"/>
              <w:rPr>
                <w:b/>
                <w:bCs/>
                <w:sz w:val="22"/>
                <w:szCs w:val="22"/>
              </w:rPr>
            </w:pPr>
          </w:p>
        </w:tc>
      </w:tr>
      <w:tr w:rsidR="001B3957" w:rsidTr="00C0326F">
        <w:trPr>
          <w:trHeight w:val="70"/>
        </w:trPr>
        <w:tc>
          <w:tcPr>
            <w:tcW w:w="9648" w:type="dxa"/>
            <w:gridSpan w:val="2"/>
          </w:tcPr>
          <w:p w:rsidR="001B3957" w:rsidRPr="00950727" w:rsidRDefault="009754AD" w:rsidP="003D28AC">
            <w:pPr>
              <w:jc w:val="center"/>
              <w:rPr>
                <w:color w:val="000000"/>
              </w:rPr>
            </w:pPr>
            <w:r>
              <w:rPr>
                <w:color w:val="000000"/>
              </w:rPr>
              <w:t>Rüzgarlıbahçe Mah. Selvi Çıkmazı Sok. No:6 K:2 Kavacık, Beykoz / İstanbul</w:t>
            </w:r>
          </w:p>
        </w:tc>
      </w:tr>
    </w:tbl>
    <w:p w:rsidR="00762C8E" w:rsidRDefault="00762C8E" w:rsidP="00C0326F"/>
    <w:sectPr w:rsidR="00762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B4"/>
    <w:rsid w:val="00010995"/>
    <w:rsid w:val="00032B14"/>
    <w:rsid w:val="000B2C1A"/>
    <w:rsid w:val="000B6B10"/>
    <w:rsid w:val="000D5BB4"/>
    <w:rsid w:val="00102C70"/>
    <w:rsid w:val="001B3957"/>
    <w:rsid w:val="00252D2B"/>
    <w:rsid w:val="00254D72"/>
    <w:rsid w:val="00273D45"/>
    <w:rsid w:val="00350D4E"/>
    <w:rsid w:val="003D76E3"/>
    <w:rsid w:val="00440414"/>
    <w:rsid w:val="00447051"/>
    <w:rsid w:val="00455B1C"/>
    <w:rsid w:val="00462472"/>
    <w:rsid w:val="00493611"/>
    <w:rsid w:val="004D1D4A"/>
    <w:rsid w:val="004D3060"/>
    <w:rsid w:val="005127CC"/>
    <w:rsid w:val="0059440B"/>
    <w:rsid w:val="005B27D5"/>
    <w:rsid w:val="005C1889"/>
    <w:rsid w:val="00762C8E"/>
    <w:rsid w:val="0076721A"/>
    <w:rsid w:val="00950727"/>
    <w:rsid w:val="00953495"/>
    <w:rsid w:val="009754AD"/>
    <w:rsid w:val="009905A1"/>
    <w:rsid w:val="0099549F"/>
    <w:rsid w:val="009B41AA"/>
    <w:rsid w:val="009B5A39"/>
    <w:rsid w:val="009C6C88"/>
    <w:rsid w:val="009D3733"/>
    <w:rsid w:val="00AA2EAB"/>
    <w:rsid w:val="00C0326F"/>
    <w:rsid w:val="00C31E3D"/>
    <w:rsid w:val="00CB2C18"/>
    <w:rsid w:val="00CC1A5E"/>
    <w:rsid w:val="00CC6A55"/>
    <w:rsid w:val="00D04359"/>
    <w:rsid w:val="00D42FD8"/>
    <w:rsid w:val="00D50397"/>
    <w:rsid w:val="00D74F46"/>
    <w:rsid w:val="00DF5882"/>
    <w:rsid w:val="00E170E1"/>
    <w:rsid w:val="00E60C66"/>
    <w:rsid w:val="00E83D34"/>
    <w:rsid w:val="00EE7F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1A5A"/>
  <w15:docId w15:val="{4A7B15FA-6C0A-470F-96F3-43C04BB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57"/>
    <w:pPr>
      <w:spacing w:after="0" w:line="240" w:lineRule="auto"/>
    </w:pPr>
    <w:rPr>
      <w:rFonts w:ascii="Times New Roman" w:eastAsia="Times New Roman" w:hAnsi="Times New Roman" w:cs="Times New Roman"/>
      <w:noProof/>
      <w:sz w:val="24"/>
      <w:szCs w:val="24"/>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ParagraphStyle">
    <w:name w:val="NormalParagraphStyle"/>
    <w:basedOn w:val="Normal"/>
    <w:rsid w:val="001B3957"/>
    <w:pPr>
      <w:autoSpaceDE w:val="0"/>
      <w:autoSpaceDN w:val="0"/>
      <w:adjustRightInd w:val="0"/>
      <w:spacing w:line="288" w:lineRule="auto"/>
      <w:textAlignment w:val="center"/>
    </w:pPr>
    <w:rPr>
      <w:noProof w:val="0"/>
      <w:color w:val="000000"/>
    </w:rPr>
  </w:style>
  <w:style w:type="paragraph" w:styleId="BalonMetni">
    <w:name w:val="Balloon Text"/>
    <w:basedOn w:val="Normal"/>
    <w:link w:val="BalonMetniChar"/>
    <w:uiPriority w:val="99"/>
    <w:semiHidden/>
    <w:unhideWhenUsed/>
    <w:rsid w:val="001B3957"/>
    <w:rPr>
      <w:rFonts w:ascii="Tahoma" w:hAnsi="Tahoma" w:cs="Tahoma"/>
      <w:sz w:val="16"/>
      <w:szCs w:val="16"/>
    </w:rPr>
  </w:style>
  <w:style w:type="character" w:customStyle="1" w:styleId="BalonMetniChar">
    <w:name w:val="Balon Metni Char"/>
    <w:basedOn w:val="VarsaylanParagrafYazTipi"/>
    <w:link w:val="BalonMetni"/>
    <w:uiPriority w:val="99"/>
    <w:semiHidden/>
    <w:rsid w:val="001B3957"/>
    <w:rPr>
      <w:rFonts w:ascii="Tahoma" w:eastAsia="Times New Roman" w:hAnsi="Tahoma" w:cs="Tahoma"/>
      <w:noProof/>
      <w:sz w:val="16"/>
      <w:szCs w:val="16"/>
      <w:lang w:val="fr-FR" w:eastAsia="fr-FR"/>
    </w:rPr>
  </w:style>
  <w:style w:type="paragraph" w:styleId="NormalWeb">
    <w:name w:val="Normal (Web)"/>
    <w:basedOn w:val="Normal"/>
    <w:uiPriority w:val="99"/>
    <w:unhideWhenUsed/>
    <w:rsid w:val="00252D2B"/>
    <w:pPr>
      <w:spacing w:before="100" w:beforeAutospacing="1" w:after="100" w:afterAutospacing="1"/>
    </w:pPr>
    <w:rPr>
      <w:rFonts w:eastAsiaTheme="minorHAnsi"/>
      <w:noProof w:val="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252</Words>
  <Characters>1439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Erses</dc:creator>
  <cp:lastModifiedBy>Sadi Cilingir</cp:lastModifiedBy>
  <cp:revision>62</cp:revision>
  <cp:lastPrinted>2015-03-26T13:11:00Z</cp:lastPrinted>
  <dcterms:created xsi:type="dcterms:W3CDTF">2014-12-05T07:29:00Z</dcterms:created>
  <dcterms:modified xsi:type="dcterms:W3CDTF">2016-02-14T21:11:00Z</dcterms:modified>
</cp:coreProperties>
</file>