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388BF80" w14:textId="77777777" w:rsidR="00F22D56" w:rsidRDefault="00F22D56" w:rsidP="00F22D56">
      <w:pPr>
        <w:pStyle w:val="Pa10"/>
        <w:rPr>
          <w:rFonts w:asciiTheme="minorHAnsi" w:hAnsiTheme="minorHAnsi" w:cstheme="minorHAnsi"/>
          <w:b/>
          <w:bCs/>
        </w:rPr>
      </w:pPr>
      <w:r>
        <w:rPr>
          <w:rFonts w:asciiTheme="minorHAnsi" w:hAnsiTheme="minorHAnsi" w:cstheme="minorHAnsi"/>
          <w:b/>
          <w:bCs/>
        </w:rPr>
        <w:t>AŞAĞIDAKİ BİLGİLER 16. ULUSLARARASI İŞÇİ FİLMLERİ FESTİVALİ WEB SİTESİNDEN ALINMIŞTIR:</w:t>
      </w:r>
    </w:p>
    <w:p w14:paraId="03C71CF3" w14:textId="77777777" w:rsidR="00F22D56" w:rsidRPr="00F22D56" w:rsidRDefault="00F22D56" w:rsidP="007C7344">
      <w:pPr>
        <w:autoSpaceDE w:val="0"/>
        <w:autoSpaceDN w:val="0"/>
        <w:adjustRightInd w:val="0"/>
        <w:spacing w:after="0pt" w:line="15.05pt" w:lineRule="atLeast"/>
        <w:rPr>
          <w:rFonts w:cstheme="minorHAnsi"/>
          <w:b/>
          <w:bCs/>
          <w:sz w:val="24"/>
          <w:szCs w:val="24"/>
        </w:rPr>
      </w:pPr>
    </w:p>
    <w:p w14:paraId="24E680B4" w14:textId="099A6952" w:rsidR="007C7344" w:rsidRPr="00652642" w:rsidRDefault="007C7344" w:rsidP="007C7344">
      <w:pPr>
        <w:autoSpaceDE w:val="0"/>
        <w:autoSpaceDN w:val="0"/>
        <w:adjustRightInd w:val="0"/>
        <w:spacing w:after="0pt" w:line="15.05pt" w:lineRule="atLeast"/>
        <w:rPr>
          <w:rFonts w:cstheme="minorHAnsi"/>
          <w:b/>
          <w:bCs/>
          <w:sz w:val="40"/>
          <w:szCs w:val="40"/>
        </w:rPr>
      </w:pPr>
      <w:r w:rsidRPr="00652642">
        <w:rPr>
          <w:rFonts w:cstheme="minorHAnsi"/>
          <w:b/>
          <w:bCs/>
          <w:sz w:val="40"/>
          <w:szCs w:val="40"/>
        </w:rPr>
        <w:t xml:space="preserve">Kar Zamanı </w:t>
      </w:r>
    </w:p>
    <w:p w14:paraId="39E43C74" w14:textId="7BDD30F0" w:rsidR="007C7344" w:rsidRPr="00652642" w:rsidRDefault="00652642" w:rsidP="007C7344">
      <w:pPr>
        <w:autoSpaceDE w:val="0"/>
        <w:autoSpaceDN w:val="0"/>
        <w:adjustRightInd w:val="0"/>
        <w:spacing w:after="0pt" w:line="15.05pt" w:lineRule="atLeast"/>
        <w:rPr>
          <w:rFonts w:cstheme="minorHAnsi"/>
          <w:b/>
          <w:bCs/>
          <w:sz w:val="32"/>
          <w:szCs w:val="32"/>
        </w:rPr>
      </w:pPr>
      <w:r>
        <w:rPr>
          <w:rFonts w:cstheme="minorHAnsi"/>
          <w:b/>
          <w:bCs/>
          <w:sz w:val="32"/>
          <w:szCs w:val="32"/>
        </w:rPr>
        <w:t>(</w:t>
      </w:r>
      <w:proofErr w:type="spellStart"/>
      <w:r w:rsidR="007C7344" w:rsidRPr="00652642">
        <w:rPr>
          <w:rFonts w:cstheme="minorHAnsi"/>
          <w:b/>
          <w:bCs/>
          <w:sz w:val="32"/>
          <w:szCs w:val="32"/>
        </w:rPr>
        <w:t>Snowfall</w:t>
      </w:r>
      <w:proofErr w:type="spellEnd"/>
      <w:r w:rsidR="007C7344" w:rsidRPr="00652642">
        <w:rPr>
          <w:rFonts w:cstheme="minorHAnsi"/>
          <w:b/>
          <w:bCs/>
          <w:sz w:val="32"/>
          <w:szCs w:val="32"/>
        </w:rPr>
        <w:t xml:space="preserve"> Time</w:t>
      </w:r>
      <w:r>
        <w:rPr>
          <w:rFonts w:cstheme="minorHAnsi"/>
          <w:b/>
          <w:bCs/>
          <w:sz w:val="32"/>
          <w:szCs w:val="32"/>
        </w:rPr>
        <w:t>)</w:t>
      </w:r>
    </w:p>
    <w:p w14:paraId="3F22206C" w14:textId="77777777" w:rsidR="00652642" w:rsidRPr="00652642" w:rsidRDefault="00652642" w:rsidP="007C7344">
      <w:pPr>
        <w:autoSpaceDE w:val="0"/>
        <w:autoSpaceDN w:val="0"/>
        <w:adjustRightInd w:val="0"/>
        <w:spacing w:after="0pt" w:line="15.05pt" w:lineRule="atLeast"/>
        <w:rPr>
          <w:rFonts w:cstheme="minorHAnsi"/>
          <w:sz w:val="24"/>
          <w:szCs w:val="24"/>
        </w:rPr>
      </w:pPr>
    </w:p>
    <w:p w14:paraId="27F3B670" w14:textId="77777777" w:rsidR="007C7344" w:rsidRPr="00652642" w:rsidRDefault="007C7344" w:rsidP="007C7344">
      <w:pPr>
        <w:autoSpaceDE w:val="0"/>
        <w:autoSpaceDN w:val="0"/>
        <w:adjustRightInd w:val="0"/>
        <w:spacing w:after="1pt" w:line="11.05pt" w:lineRule="atLeast"/>
        <w:rPr>
          <w:rFonts w:cstheme="minorHAnsi"/>
          <w:sz w:val="24"/>
          <w:szCs w:val="24"/>
        </w:rPr>
      </w:pPr>
      <w:r w:rsidRPr="00652642">
        <w:rPr>
          <w:rFonts w:cstheme="minorHAnsi"/>
          <w:b/>
          <w:bCs/>
          <w:sz w:val="24"/>
          <w:szCs w:val="24"/>
        </w:rPr>
        <w:t xml:space="preserve">Yapımcı / Producer: </w:t>
      </w:r>
      <w:r w:rsidRPr="00652642">
        <w:rPr>
          <w:rFonts w:cstheme="minorHAnsi"/>
          <w:sz w:val="24"/>
          <w:szCs w:val="24"/>
        </w:rPr>
        <w:t xml:space="preserve">Cevahir </w:t>
      </w:r>
      <w:proofErr w:type="spellStart"/>
      <w:r w:rsidRPr="00652642">
        <w:rPr>
          <w:rFonts w:cstheme="minorHAnsi"/>
          <w:sz w:val="24"/>
          <w:szCs w:val="24"/>
        </w:rPr>
        <w:t>Çokbilir</w:t>
      </w:r>
      <w:proofErr w:type="spellEnd"/>
      <w:r w:rsidRPr="00652642">
        <w:rPr>
          <w:rFonts w:cstheme="minorHAnsi"/>
          <w:sz w:val="24"/>
          <w:szCs w:val="24"/>
        </w:rPr>
        <w:t xml:space="preserve"> </w:t>
      </w:r>
    </w:p>
    <w:p w14:paraId="6F193EB0" w14:textId="77777777" w:rsidR="007C7344" w:rsidRPr="00652642" w:rsidRDefault="007C7344" w:rsidP="007C7344">
      <w:pPr>
        <w:autoSpaceDE w:val="0"/>
        <w:autoSpaceDN w:val="0"/>
        <w:adjustRightInd w:val="0"/>
        <w:spacing w:after="1pt" w:line="11.05pt" w:lineRule="atLeast"/>
        <w:rPr>
          <w:rFonts w:cstheme="minorHAnsi"/>
          <w:sz w:val="24"/>
          <w:szCs w:val="24"/>
        </w:rPr>
      </w:pPr>
      <w:r w:rsidRPr="00652642">
        <w:rPr>
          <w:rFonts w:cstheme="minorHAnsi"/>
          <w:b/>
          <w:bCs/>
          <w:sz w:val="24"/>
          <w:szCs w:val="24"/>
        </w:rPr>
        <w:t xml:space="preserve">Senaryo / </w:t>
      </w:r>
      <w:proofErr w:type="spellStart"/>
      <w:r w:rsidRPr="00652642">
        <w:rPr>
          <w:rFonts w:cstheme="minorHAnsi"/>
          <w:b/>
          <w:bCs/>
          <w:sz w:val="24"/>
          <w:szCs w:val="24"/>
        </w:rPr>
        <w:t>Script</w:t>
      </w:r>
      <w:proofErr w:type="spellEnd"/>
      <w:r w:rsidRPr="00652642">
        <w:rPr>
          <w:rFonts w:cstheme="minorHAnsi"/>
          <w:b/>
          <w:bCs/>
          <w:sz w:val="24"/>
          <w:szCs w:val="24"/>
        </w:rPr>
        <w:t xml:space="preserve">: </w:t>
      </w:r>
      <w:r w:rsidRPr="00652642">
        <w:rPr>
          <w:rFonts w:cstheme="minorHAnsi"/>
          <w:sz w:val="24"/>
          <w:szCs w:val="24"/>
        </w:rPr>
        <w:t xml:space="preserve">Cevahir </w:t>
      </w:r>
      <w:proofErr w:type="spellStart"/>
      <w:r w:rsidRPr="00652642">
        <w:rPr>
          <w:rFonts w:cstheme="minorHAnsi"/>
          <w:sz w:val="24"/>
          <w:szCs w:val="24"/>
        </w:rPr>
        <w:t>Çokbilir</w:t>
      </w:r>
      <w:proofErr w:type="spellEnd"/>
      <w:r w:rsidRPr="00652642">
        <w:rPr>
          <w:rFonts w:cstheme="minorHAnsi"/>
          <w:sz w:val="24"/>
          <w:szCs w:val="24"/>
        </w:rPr>
        <w:t xml:space="preserve"> </w:t>
      </w:r>
    </w:p>
    <w:p w14:paraId="3686E312" w14:textId="77777777" w:rsidR="007C7344" w:rsidRPr="00652642" w:rsidRDefault="007C7344" w:rsidP="007C7344">
      <w:pPr>
        <w:autoSpaceDE w:val="0"/>
        <w:autoSpaceDN w:val="0"/>
        <w:adjustRightInd w:val="0"/>
        <w:spacing w:after="1pt" w:line="11.05pt" w:lineRule="atLeast"/>
        <w:rPr>
          <w:rFonts w:cstheme="minorHAnsi"/>
          <w:sz w:val="24"/>
          <w:szCs w:val="24"/>
        </w:rPr>
      </w:pPr>
      <w:r w:rsidRPr="00652642">
        <w:rPr>
          <w:rFonts w:cstheme="minorHAnsi"/>
          <w:b/>
          <w:bCs/>
          <w:sz w:val="24"/>
          <w:szCs w:val="24"/>
        </w:rPr>
        <w:t xml:space="preserve">Görüntü Yönetmeni / </w:t>
      </w:r>
      <w:proofErr w:type="spellStart"/>
      <w:r w:rsidRPr="00652642">
        <w:rPr>
          <w:rFonts w:cstheme="minorHAnsi"/>
          <w:b/>
          <w:bCs/>
          <w:sz w:val="24"/>
          <w:szCs w:val="24"/>
        </w:rPr>
        <w:t>Cinematography</w:t>
      </w:r>
      <w:proofErr w:type="spellEnd"/>
      <w:r w:rsidRPr="00652642">
        <w:rPr>
          <w:rFonts w:cstheme="minorHAnsi"/>
          <w:b/>
          <w:bCs/>
          <w:sz w:val="24"/>
          <w:szCs w:val="24"/>
        </w:rPr>
        <w:t xml:space="preserve">: </w:t>
      </w:r>
      <w:r w:rsidRPr="00652642">
        <w:rPr>
          <w:rFonts w:cstheme="minorHAnsi"/>
          <w:sz w:val="24"/>
          <w:szCs w:val="24"/>
        </w:rPr>
        <w:t xml:space="preserve">Cevahir </w:t>
      </w:r>
      <w:proofErr w:type="spellStart"/>
      <w:r w:rsidRPr="00652642">
        <w:rPr>
          <w:rFonts w:cstheme="minorHAnsi"/>
          <w:sz w:val="24"/>
          <w:szCs w:val="24"/>
        </w:rPr>
        <w:t>Çokbilir</w:t>
      </w:r>
      <w:proofErr w:type="spellEnd"/>
      <w:r w:rsidRPr="00652642">
        <w:rPr>
          <w:rFonts w:cstheme="minorHAnsi"/>
          <w:sz w:val="24"/>
          <w:szCs w:val="24"/>
        </w:rPr>
        <w:t xml:space="preserve"> </w:t>
      </w:r>
    </w:p>
    <w:p w14:paraId="6FC1EA33" w14:textId="77777777" w:rsidR="007C7344" w:rsidRPr="00652642" w:rsidRDefault="007C7344" w:rsidP="007C7344">
      <w:pPr>
        <w:autoSpaceDE w:val="0"/>
        <w:autoSpaceDN w:val="0"/>
        <w:adjustRightInd w:val="0"/>
        <w:spacing w:after="1pt" w:line="11.05pt" w:lineRule="atLeast"/>
        <w:rPr>
          <w:rFonts w:cstheme="minorHAnsi"/>
          <w:sz w:val="24"/>
          <w:szCs w:val="24"/>
        </w:rPr>
      </w:pPr>
      <w:r w:rsidRPr="00652642">
        <w:rPr>
          <w:rFonts w:cstheme="minorHAnsi"/>
          <w:b/>
          <w:bCs/>
          <w:sz w:val="24"/>
          <w:szCs w:val="24"/>
        </w:rPr>
        <w:t xml:space="preserve">Kurgu / Editing: </w:t>
      </w:r>
      <w:r w:rsidRPr="00652642">
        <w:rPr>
          <w:rFonts w:cstheme="minorHAnsi"/>
          <w:sz w:val="24"/>
          <w:szCs w:val="24"/>
        </w:rPr>
        <w:t xml:space="preserve">Cevahir </w:t>
      </w:r>
      <w:proofErr w:type="spellStart"/>
      <w:r w:rsidRPr="00652642">
        <w:rPr>
          <w:rFonts w:cstheme="minorHAnsi"/>
          <w:sz w:val="24"/>
          <w:szCs w:val="24"/>
        </w:rPr>
        <w:t>Çokbilir</w:t>
      </w:r>
      <w:proofErr w:type="spellEnd"/>
      <w:r w:rsidRPr="00652642">
        <w:rPr>
          <w:rFonts w:cstheme="minorHAnsi"/>
          <w:sz w:val="24"/>
          <w:szCs w:val="24"/>
        </w:rPr>
        <w:t xml:space="preserve"> </w:t>
      </w:r>
    </w:p>
    <w:p w14:paraId="7D429D5C" w14:textId="77777777" w:rsidR="007C7344" w:rsidRPr="00652642" w:rsidRDefault="007C7344" w:rsidP="007C7344">
      <w:pPr>
        <w:autoSpaceDE w:val="0"/>
        <w:autoSpaceDN w:val="0"/>
        <w:adjustRightInd w:val="0"/>
        <w:spacing w:after="1pt" w:line="11.05pt" w:lineRule="atLeast"/>
        <w:rPr>
          <w:rFonts w:cstheme="minorHAnsi"/>
          <w:sz w:val="24"/>
          <w:szCs w:val="24"/>
        </w:rPr>
      </w:pPr>
      <w:r w:rsidRPr="00652642">
        <w:rPr>
          <w:rFonts w:cstheme="minorHAnsi"/>
          <w:b/>
          <w:bCs/>
          <w:sz w:val="24"/>
          <w:szCs w:val="24"/>
        </w:rPr>
        <w:t xml:space="preserve">Müzik / Music: </w:t>
      </w:r>
      <w:r w:rsidRPr="00652642">
        <w:rPr>
          <w:rFonts w:cstheme="minorHAnsi"/>
          <w:sz w:val="24"/>
          <w:szCs w:val="24"/>
        </w:rPr>
        <w:t xml:space="preserve">Cevahir </w:t>
      </w:r>
      <w:proofErr w:type="spellStart"/>
      <w:r w:rsidRPr="00652642">
        <w:rPr>
          <w:rFonts w:cstheme="minorHAnsi"/>
          <w:sz w:val="24"/>
          <w:szCs w:val="24"/>
        </w:rPr>
        <w:t>Çokbilir</w:t>
      </w:r>
      <w:proofErr w:type="spellEnd"/>
      <w:r w:rsidRPr="00652642">
        <w:rPr>
          <w:rFonts w:cstheme="minorHAnsi"/>
          <w:sz w:val="24"/>
          <w:szCs w:val="24"/>
        </w:rPr>
        <w:t xml:space="preserve"> </w:t>
      </w:r>
    </w:p>
    <w:p w14:paraId="4AEE1301" w14:textId="77777777" w:rsidR="00437A67" w:rsidRDefault="00437A67" w:rsidP="00437A67">
      <w:pPr>
        <w:autoSpaceDE w:val="0"/>
        <w:autoSpaceDN w:val="0"/>
        <w:adjustRightInd w:val="0"/>
        <w:spacing w:after="0pt" w:line="11.05pt" w:lineRule="atLeast"/>
        <w:rPr>
          <w:rFonts w:cstheme="minorHAnsi"/>
          <w:sz w:val="24"/>
          <w:szCs w:val="24"/>
        </w:rPr>
      </w:pPr>
      <w:r w:rsidRPr="00437A67">
        <w:rPr>
          <w:rFonts w:cstheme="minorHAnsi"/>
          <w:b/>
          <w:bCs/>
          <w:sz w:val="24"/>
          <w:szCs w:val="24"/>
        </w:rPr>
        <w:t>Tür:</w:t>
      </w:r>
      <w:r>
        <w:rPr>
          <w:rFonts w:cstheme="minorHAnsi"/>
          <w:sz w:val="24"/>
          <w:szCs w:val="24"/>
        </w:rPr>
        <w:t xml:space="preserve"> </w:t>
      </w:r>
      <w:r w:rsidRPr="00652642">
        <w:rPr>
          <w:rFonts w:cstheme="minorHAnsi"/>
          <w:sz w:val="24"/>
          <w:szCs w:val="24"/>
        </w:rPr>
        <w:t>Kurmaca / Fiction</w:t>
      </w:r>
    </w:p>
    <w:p w14:paraId="741EB8AF" w14:textId="77777777" w:rsidR="00437A67" w:rsidRDefault="00437A67" w:rsidP="00437A67">
      <w:pPr>
        <w:autoSpaceDE w:val="0"/>
        <w:autoSpaceDN w:val="0"/>
        <w:adjustRightInd w:val="0"/>
        <w:spacing w:after="0pt" w:line="11.05pt" w:lineRule="atLeast"/>
        <w:rPr>
          <w:rFonts w:cstheme="minorHAnsi"/>
          <w:sz w:val="24"/>
          <w:szCs w:val="24"/>
        </w:rPr>
      </w:pPr>
      <w:r w:rsidRPr="00437A67">
        <w:rPr>
          <w:rFonts w:cstheme="minorHAnsi"/>
          <w:b/>
          <w:bCs/>
          <w:sz w:val="24"/>
          <w:szCs w:val="24"/>
        </w:rPr>
        <w:t>Süre:</w:t>
      </w:r>
      <w:r>
        <w:rPr>
          <w:rFonts w:cstheme="minorHAnsi"/>
          <w:sz w:val="24"/>
          <w:szCs w:val="24"/>
        </w:rPr>
        <w:t xml:space="preserve"> </w:t>
      </w:r>
      <w:r w:rsidRPr="00652642">
        <w:rPr>
          <w:rFonts w:cstheme="minorHAnsi"/>
          <w:sz w:val="24"/>
          <w:szCs w:val="24"/>
        </w:rPr>
        <w:t>15</w:t>
      </w:r>
      <w:r>
        <w:rPr>
          <w:rFonts w:cstheme="minorHAnsi"/>
          <w:sz w:val="24"/>
          <w:szCs w:val="24"/>
        </w:rPr>
        <w:t xml:space="preserve"> dakika</w:t>
      </w:r>
    </w:p>
    <w:p w14:paraId="740D7ED4" w14:textId="77777777" w:rsidR="00437A67" w:rsidRDefault="00437A67" w:rsidP="00437A67">
      <w:pPr>
        <w:autoSpaceDE w:val="0"/>
        <w:autoSpaceDN w:val="0"/>
        <w:adjustRightInd w:val="0"/>
        <w:spacing w:after="0pt" w:line="11.05pt" w:lineRule="atLeast"/>
        <w:rPr>
          <w:rFonts w:cstheme="minorHAnsi"/>
          <w:sz w:val="24"/>
          <w:szCs w:val="24"/>
        </w:rPr>
      </w:pPr>
      <w:r w:rsidRPr="00437A67">
        <w:rPr>
          <w:rFonts w:cstheme="minorHAnsi"/>
          <w:b/>
          <w:bCs/>
          <w:sz w:val="24"/>
          <w:szCs w:val="24"/>
        </w:rPr>
        <w:t>Dil:</w:t>
      </w:r>
      <w:r>
        <w:rPr>
          <w:rFonts w:cstheme="minorHAnsi"/>
          <w:sz w:val="24"/>
          <w:szCs w:val="24"/>
        </w:rPr>
        <w:t xml:space="preserve"> </w:t>
      </w:r>
      <w:r w:rsidRPr="00652642">
        <w:rPr>
          <w:rFonts w:cstheme="minorHAnsi"/>
          <w:sz w:val="24"/>
          <w:szCs w:val="24"/>
        </w:rPr>
        <w:t xml:space="preserve">Türkçe, İngilizce alt yazılı / </w:t>
      </w:r>
      <w:proofErr w:type="spellStart"/>
      <w:r w:rsidRPr="00652642">
        <w:rPr>
          <w:rFonts w:cstheme="minorHAnsi"/>
          <w:sz w:val="24"/>
          <w:szCs w:val="24"/>
        </w:rPr>
        <w:t>Turkish</w:t>
      </w:r>
      <w:proofErr w:type="spellEnd"/>
      <w:r w:rsidRPr="00652642">
        <w:rPr>
          <w:rFonts w:cstheme="minorHAnsi"/>
          <w:sz w:val="24"/>
          <w:szCs w:val="24"/>
        </w:rPr>
        <w:t xml:space="preserve"> </w:t>
      </w:r>
      <w:proofErr w:type="spellStart"/>
      <w:r w:rsidRPr="00652642">
        <w:rPr>
          <w:rFonts w:cstheme="minorHAnsi"/>
          <w:sz w:val="24"/>
          <w:szCs w:val="24"/>
        </w:rPr>
        <w:t>with</w:t>
      </w:r>
      <w:proofErr w:type="spellEnd"/>
      <w:r w:rsidRPr="00652642">
        <w:rPr>
          <w:rFonts w:cstheme="minorHAnsi"/>
          <w:sz w:val="24"/>
          <w:szCs w:val="24"/>
        </w:rPr>
        <w:t xml:space="preserve"> English </w:t>
      </w:r>
      <w:proofErr w:type="spellStart"/>
      <w:r w:rsidRPr="00652642">
        <w:rPr>
          <w:rFonts w:cstheme="minorHAnsi"/>
          <w:sz w:val="24"/>
          <w:szCs w:val="24"/>
        </w:rPr>
        <w:t>sub</w:t>
      </w:r>
      <w:proofErr w:type="spellEnd"/>
      <w:r w:rsidRPr="00652642">
        <w:rPr>
          <w:rFonts w:cstheme="minorHAnsi"/>
          <w:sz w:val="24"/>
          <w:szCs w:val="24"/>
        </w:rPr>
        <w:t>.</w:t>
      </w:r>
    </w:p>
    <w:p w14:paraId="53C7C864" w14:textId="77777777" w:rsidR="00437A67" w:rsidRDefault="00437A67" w:rsidP="00437A67">
      <w:pPr>
        <w:autoSpaceDE w:val="0"/>
        <w:autoSpaceDN w:val="0"/>
        <w:adjustRightInd w:val="0"/>
        <w:spacing w:after="0pt" w:line="11.05pt" w:lineRule="atLeast"/>
        <w:rPr>
          <w:rFonts w:cstheme="minorHAnsi"/>
          <w:sz w:val="24"/>
          <w:szCs w:val="24"/>
        </w:rPr>
      </w:pPr>
      <w:r w:rsidRPr="00437A67">
        <w:rPr>
          <w:rFonts w:cstheme="minorHAnsi"/>
          <w:b/>
          <w:bCs/>
          <w:sz w:val="24"/>
          <w:szCs w:val="24"/>
        </w:rPr>
        <w:t>Ülke:</w:t>
      </w:r>
      <w:r>
        <w:rPr>
          <w:rFonts w:cstheme="minorHAnsi"/>
          <w:sz w:val="24"/>
          <w:szCs w:val="24"/>
        </w:rPr>
        <w:t xml:space="preserve"> </w:t>
      </w:r>
      <w:r w:rsidRPr="00652642">
        <w:rPr>
          <w:rFonts w:cstheme="minorHAnsi"/>
          <w:sz w:val="24"/>
          <w:szCs w:val="24"/>
        </w:rPr>
        <w:t xml:space="preserve">Türkiye / </w:t>
      </w:r>
      <w:proofErr w:type="spellStart"/>
      <w:r w:rsidRPr="00652642">
        <w:rPr>
          <w:rFonts w:cstheme="minorHAnsi"/>
          <w:sz w:val="24"/>
          <w:szCs w:val="24"/>
        </w:rPr>
        <w:t>Turkey</w:t>
      </w:r>
      <w:proofErr w:type="spellEnd"/>
    </w:p>
    <w:p w14:paraId="355FBDE5" w14:textId="72CB06BD" w:rsidR="00437A67" w:rsidRPr="00652642" w:rsidRDefault="00437A67" w:rsidP="00437A67">
      <w:pPr>
        <w:autoSpaceDE w:val="0"/>
        <w:autoSpaceDN w:val="0"/>
        <w:adjustRightInd w:val="0"/>
        <w:spacing w:after="0pt" w:line="11.05pt" w:lineRule="atLeast"/>
        <w:rPr>
          <w:rFonts w:cstheme="minorHAnsi"/>
          <w:sz w:val="24"/>
          <w:szCs w:val="24"/>
        </w:rPr>
      </w:pPr>
      <w:r w:rsidRPr="00437A67">
        <w:rPr>
          <w:rFonts w:cstheme="minorHAnsi"/>
          <w:b/>
          <w:bCs/>
          <w:sz w:val="24"/>
          <w:szCs w:val="24"/>
        </w:rPr>
        <w:t>Yıl:</w:t>
      </w:r>
      <w:r>
        <w:rPr>
          <w:rFonts w:cstheme="minorHAnsi"/>
          <w:sz w:val="24"/>
          <w:szCs w:val="24"/>
        </w:rPr>
        <w:t xml:space="preserve"> </w:t>
      </w:r>
      <w:r w:rsidRPr="00652642">
        <w:rPr>
          <w:rFonts w:cstheme="minorHAnsi"/>
          <w:sz w:val="24"/>
          <w:szCs w:val="24"/>
        </w:rPr>
        <w:t>2018</w:t>
      </w:r>
    </w:p>
    <w:p w14:paraId="65B0490F" w14:textId="77777777" w:rsidR="00437A67" w:rsidRPr="00652642" w:rsidRDefault="00437A67" w:rsidP="00437A67">
      <w:pPr>
        <w:autoSpaceDE w:val="0"/>
        <w:autoSpaceDN w:val="0"/>
        <w:adjustRightInd w:val="0"/>
        <w:spacing w:after="1pt" w:line="11.05pt" w:lineRule="atLeast"/>
        <w:rPr>
          <w:rFonts w:cstheme="minorHAnsi"/>
          <w:sz w:val="24"/>
          <w:szCs w:val="24"/>
        </w:rPr>
      </w:pPr>
      <w:r w:rsidRPr="00652642">
        <w:rPr>
          <w:rFonts w:cstheme="minorHAnsi"/>
          <w:b/>
          <w:bCs/>
          <w:sz w:val="24"/>
          <w:szCs w:val="24"/>
        </w:rPr>
        <w:t xml:space="preserve">Yönetmen / </w:t>
      </w:r>
      <w:proofErr w:type="spellStart"/>
      <w:r w:rsidRPr="00652642">
        <w:rPr>
          <w:rFonts w:cstheme="minorHAnsi"/>
          <w:b/>
          <w:bCs/>
          <w:sz w:val="24"/>
          <w:szCs w:val="24"/>
        </w:rPr>
        <w:t>Director</w:t>
      </w:r>
      <w:proofErr w:type="spellEnd"/>
      <w:r w:rsidRPr="00652642">
        <w:rPr>
          <w:rFonts w:cstheme="minorHAnsi"/>
          <w:b/>
          <w:bCs/>
          <w:sz w:val="24"/>
          <w:szCs w:val="24"/>
        </w:rPr>
        <w:t xml:space="preserve">: </w:t>
      </w:r>
      <w:r w:rsidRPr="00652642">
        <w:rPr>
          <w:rFonts w:cstheme="minorHAnsi"/>
          <w:sz w:val="24"/>
          <w:szCs w:val="24"/>
        </w:rPr>
        <w:t xml:space="preserve">Cevahir </w:t>
      </w:r>
      <w:proofErr w:type="spellStart"/>
      <w:r w:rsidRPr="00652642">
        <w:rPr>
          <w:rFonts w:cstheme="minorHAnsi"/>
          <w:sz w:val="24"/>
          <w:szCs w:val="24"/>
        </w:rPr>
        <w:t>Çokbilir</w:t>
      </w:r>
      <w:proofErr w:type="spellEnd"/>
      <w:r w:rsidRPr="00652642">
        <w:rPr>
          <w:rFonts w:cstheme="minorHAnsi"/>
          <w:sz w:val="24"/>
          <w:szCs w:val="24"/>
        </w:rPr>
        <w:t xml:space="preserve"> </w:t>
      </w:r>
    </w:p>
    <w:p w14:paraId="7F9BD5EB" w14:textId="6FAB4F1C" w:rsidR="007C7344" w:rsidRDefault="007C7344" w:rsidP="007C7344">
      <w:pPr>
        <w:autoSpaceDE w:val="0"/>
        <w:autoSpaceDN w:val="0"/>
        <w:adjustRightInd w:val="0"/>
        <w:spacing w:after="1pt" w:line="11.05pt" w:lineRule="atLeast"/>
        <w:rPr>
          <w:rFonts w:cstheme="minorHAnsi"/>
          <w:sz w:val="24"/>
          <w:szCs w:val="24"/>
        </w:rPr>
      </w:pPr>
      <w:r w:rsidRPr="00652642">
        <w:rPr>
          <w:rFonts w:cstheme="minorHAnsi"/>
          <w:b/>
          <w:bCs/>
          <w:sz w:val="24"/>
          <w:szCs w:val="24"/>
        </w:rPr>
        <w:t xml:space="preserve">Oyuncular / </w:t>
      </w:r>
      <w:proofErr w:type="spellStart"/>
      <w:r w:rsidRPr="00652642">
        <w:rPr>
          <w:rFonts w:cstheme="minorHAnsi"/>
          <w:b/>
          <w:bCs/>
          <w:sz w:val="24"/>
          <w:szCs w:val="24"/>
        </w:rPr>
        <w:t>Cast</w:t>
      </w:r>
      <w:proofErr w:type="spellEnd"/>
      <w:r w:rsidRPr="00652642">
        <w:rPr>
          <w:rFonts w:cstheme="minorHAnsi"/>
          <w:b/>
          <w:bCs/>
          <w:sz w:val="24"/>
          <w:szCs w:val="24"/>
        </w:rPr>
        <w:t xml:space="preserve">: </w:t>
      </w:r>
      <w:r w:rsidRPr="00652642">
        <w:rPr>
          <w:rFonts w:cstheme="minorHAnsi"/>
          <w:sz w:val="24"/>
          <w:szCs w:val="24"/>
        </w:rPr>
        <w:t xml:space="preserve">Naciye </w:t>
      </w:r>
      <w:proofErr w:type="spellStart"/>
      <w:r w:rsidRPr="00652642">
        <w:rPr>
          <w:rFonts w:cstheme="minorHAnsi"/>
          <w:sz w:val="24"/>
          <w:szCs w:val="24"/>
        </w:rPr>
        <w:t>Çokbilir</w:t>
      </w:r>
      <w:proofErr w:type="spellEnd"/>
      <w:r w:rsidRPr="00652642">
        <w:rPr>
          <w:rFonts w:cstheme="minorHAnsi"/>
          <w:sz w:val="24"/>
          <w:szCs w:val="24"/>
        </w:rPr>
        <w:t xml:space="preserve">, Helin Aydın, Sıla Nisa Adalı, Oğuz </w:t>
      </w:r>
      <w:proofErr w:type="spellStart"/>
      <w:r w:rsidRPr="00652642">
        <w:rPr>
          <w:rFonts w:cstheme="minorHAnsi"/>
          <w:sz w:val="24"/>
          <w:szCs w:val="24"/>
        </w:rPr>
        <w:t>Aksaç</w:t>
      </w:r>
      <w:proofErr w:type="spellEnd"/>
      <w:r w:rsidRPr="00652642">
        <w:rPr>
          <w:rFonts w:cstheme="minorHAnsi"/>
          <w:sz w:val="24"/>
          <w:szCs w:val="24"/>
        </w:rPr>
        <w:t xml:space="preserve">, Barış Fırat, Onat Karataş </w:t>
      </w:r>
    </w:p>
    <w:p w14:paraId="1A06E2FB" w14:textId="77777777" w:rsidR="00652642" w:rsidRPr="00652642" w:rsidRDefault="00652642" w:rsidP="007C7344">
      <w:pPr>
        <w:autoSpaceDE w:val="0"/>
        <w:autoSpaceDN w:val="0"/>
        <w:adjustRightInd w:val="0"/>
        <w:spacing w:after="1pt" w:line="11.05pt" w:lineRule="atLeast"/>
        <w:rPr>
          <w:rFonts w:cstheme="minorHAnsi"/>
          <w:sz w:val="24"/>
          <w:szCs w:val="24"/>
        </w:rPr>
      </w:pPr>
    </w:p>
    <w:p w14:paraId="186A902F" w14:textId="153E69C3" w:rsidR="007C7344" w:rsidRDefault="007C7344" w:rsidP="007C7344">
      <w:pPr>
        <w:autoSpaceDE w:val="0"/>
        <w:autoSpaceDN w:val="0"/>
        <w:adjustRightInd w:val="0"/>
        <w:spacing w:after="1pt" w:line="11.05pt" w:lineRule="atLeast"/>
        <w:rPr>
          <w:rFonts w:cstheme="minorHAnsi"/>
          <w:b/>
          <w:bCs/>
          <w:sz w:val="24"/>
          <w:szCs w:val="24"/>
        </w:rPr>
      </w:pPr>
      <w:r w:rsidRPr="00652642">
        <w:rPr>
          <w:rFonts w:cstheme="minorHAnsi"/>
          <w:b/>
          <w:bCs/>
          <w:sz w:val="24"/>
          <w:szCs w:val="24"/>
        </w:rPr>
        <w:t xml:space="preserve">Özet </w:t>
      </w:r>
    </w:p>
    <w:p w14:paraId="166C289F" w14:textId="77777777" w:rsidR="00652642" w:rsidRPr="00652642" w:rsidRDefault="00652642" w:rsidP="007C7344">
      <w:pPr>
        <w:autoSpaceDE w:val="0"/>
        <w:autoSpaceDN w:val="0"/>
        <w:adjustRightInd w:val="0"/>
        <w:spacing w:after="1pt" w:line="11.05pt" w:lineRule="atLeast"/>
        <w:rPr>
          <w:rFonts w:cstheme="minorHAnsi"/>
          <w:sz w:val="24"/>
          <w:szCs w:val="24"/>
        </w:rPr>
      </w:pPr>
    </w:p>
    <w:p w14:paraId="4B2A1FA2" w14:textId="77777777" w:rsidR="007C7344" w:rsidRPr="00652642" w:rsidRDefault="007C7344" w:rsidP="007C7344">
      <w:pPr>
        <w:autoSpaceDE w:val="0"/>
        <w:autoSpaceDN w:val="0"/>
        <w:adjustRightInd w:val="0"/>
        <w:spacing w:after="1pt" w:line="11.05pt" w:lineRule="atLeast"/>
        <w:rPr>
          <w:rFonts w:cstheme="minorHAnsi"/>
          <w:sz w:val="24"/>
          <w:szCs w:val="24"/>
        </w:rPr>
      </w:pPr>
      <w:r w:rsidRPr="00652642">
        <w:rPr>
          <w:rFonts w:cstheme="minorHAnsi"/>
          <w:sz w:val="24"/>
          <w:szCs w:val="24"/>
        </w:rPr>
        <w:t xml:space="preserve">12 Eylül 1980 Askeri Darbesi’nin olduğu gün, Hatice’nin eşi Süleyman ve oğlu Mustafa evden kaçar. Aynı günün sabahı köyde tavuk öleti patlak verdiğinde, Hatice, büyük kızı Elif’i sağ kalan tavuklarla komşu köye gönderir. Hatice, hasta kızı Özlem ile baş başa kalır ve ailesinin geri kalanının dönmesini bekler. Kar zamanı yaklaşmaktadır. </w:t>
      </w:r>
    </w:p>
    <w:sectPr w:rsidR="007C7344" w:rsidRPr="00652642">
      <w:pgSz w:w="595.30pt" w:h="841.90pt"/>
      <w:pgMar w:top="72pt" w:right="72pt" w:bottom="72pt" w:left="72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Gotham Bold">
    <w:altName w:val="Calibri"/>
    <w:panose1 w:val="00000000000000000000"/>
    <w:charset w:characterSet="iso-8859-9"/>
    <w:family w:val="swiss"/>
    <w:notTrueType/>
    <w:pitch w:val="default"/>
    <w:sig w:usb0="00000005" w:usb1="00000000" w:usb2="00000000" w:usb3="00000000" w:csb0="00000010" w:csb1="00000000"/>
  </w:font>
  <w:font w:name="Chaparral Pro SmBd">
    <w:altName w:val="Cambria"/>
    <w:panose1 w:val="00000000000000000000"/>
    <w:charset w:characterSet="iso-8859-1"/>
    <w:family w:val="roman"/>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44"/>
    <w:rsid w:val="00437A67"/>
    <w:rsid w:val="00652642"/>
    <w:rsid w:val="007C7344"/>
    <w:rsid w:val="00DC1010"/>
    <w:rsid w:val="00F2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44788B1"/>
  <w15:chartTrackingRefBased/>
  <w15:docId w15:val="{D7F479B7-71DE-4741-A641-4DD3879BB07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Default">
    <w:name w:val="Default"/>
    <w:rsid w:val="007C7344"/>
    <w:pPr>
      <w:autoSpaceDE w:val="0"/>
      <w:autoSpaceDN w:val="0"/>
      <w:adjustRightInd w:val="0"/>
      <w:spacing w:after="0pt" w:line="12pt" w:lineRule="auto"/>
    </w:pPr>
    <w:rPr>
      <w:rFonts w:ascii="Gotham Bold" w:hAnsi="Gotham Bold" w:cs="Gotham Bold"/>
      <w:color w:val="000000"/>
      <w:sz w:val="24"/>
      <w:szCs w:val="24"/>
    </w:rPr>
  </w:style>
  <w:style w:type="paragraph" w:customStyle="1" w:styleId="Pa10">
    <w:name w:val="Pa10"/>
    <w:basedOn w:val="Default"/>
    <w:next w:val="Default"/>
    <w:uiPriority w:val="99"/>
    <w:rsid w:val="007C7344"/>
    <w:pPr>
      <w:spacing w:line="15.05pt" w:lineRule="atLeast"/>
    </w:pPr>
    <w:rPr>
      <w:rFonts w:cstheme="minorBidi"/>
      <w:color w:val="auto"/>
    </w:rPr>
  </w:style>
  <w:style w:type="paragraph" w:customStyle="1" w:styleId="Pa6">
    <w:name w:val="Pa6"/>
    <w:basedOn w:val="Default"/>
    <w:next w:val="Default"/>
    <w:uiPriority w:val="99"/>
    <w:rsid w:val="007C7344"/>
    <w:pPr>
      <w:spacing w:line="11.05pt" w:lineRule="atLeast"/>
    </w:pPr>
    <w:rPr>
      <w:rFonts w:cstheme="minorBidi"/>
      <w:color w:val="auto"/>
    </w:rPr>
  </w:style>
  <w:style w:type="character" w:customStyle="1" w:styleId="A3">
    <w:name w:val="A3"/>
    <w:uiPriority w:val="99"/>
    <w:rsid w:val="007C7344"/>
    <w:rPr>
      <w:rFonts w:ascii="Chaparral Pro SmBd" w:hAnsi="Chaparral Pro SmBd" w:cs="Chaparral Pro SmBd"/>
      <w:color w:val="000000"/>
      <w:sz w:val="20"/>
      <w:szCs w:val="20"/>
    </w:rPr>
  </w:style>
  <w:style w:type="paragraph" w:customStyle="1" w:styleId="Pa13">
    <w:name w:val="Pa13"/>
    <w:basedOn w:val="Default"/>
    <w:next w:val="Default"/>
    <w:uiPriority w:val="99"/>
    <w:rsid w:val="007C7344"/>
    <w:pPr>
      <w:spacing w:line="11.05pt" w:lineRule="atLeast"/>
    </w:pPr>
    <w:rPr>
      <w:rFonts w:cstheme="minorBidi"/>
      <w:color w:val="aut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332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2021-05-02T21:57:00Z</dcterms:created>
  <dcterms:modified xsi:type="dcterms:W3CDTF">2021-05-03T21:08:00Z</dcterms:modified>
</cp:coreProperties>
</file>