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73" w:rsidRPr="00BD56B6" w:rsidRDefault="00C62C73" w:rsidP="00116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B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62882" cy="685800"/>
            <wp:effectExtent l="19050" t="0" r="8718" b="0"/>
            <wp:docPr id="1" name="Resim 1" descr="C:\Users\pro 2000\Desktop\Belgelerim\SAT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2000\Desktop\Belgelerim\SAT7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62C73" w:rsidRPr="00BD56B6" w:rsidRDefault="00BD56B6" w:rsidP="00BD56B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D56B6">
        <w:rPr>
          <w:rFonts w:ascii="Times New Roman" w:hAnsi="Times New Roman" w:cs="Times New Roman"/>
          <w:b/>
          <w:sz w:val="40"/>
          <w:szCs w:val="40"/>
        </w:rPr>
        <w:t>Eve Dönüş Yolu</w:t>
      </w:r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Yönetmen:</w:t>
      </w:r>
      <w:r w:rsidRPr="00BD56B6">
        <w:rPr>
          <w:rFonts w:ascii="Times New Roman" w:hAnsi="Times New Roman" w:cs="Times New Roman"/>
          <w:sz w:val="24"/>
          <w:szCs w:val="24"/>
        </w:rPr>
        <w:t xml:space="preserve"> Ali Kerem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Gülermen</w:t>
      </w:r>
      <w:proofErr w:type="spellEnd"/>
    </w:p>
    <w:p w:rsidR="003C4E66" w:rsidRPr="00BD56B6" w:rsidRDefault="003C4E6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4E66">
        <w:rPr>
          <w:rFonts w:ascii="Times New Roman" w:hAnsi="Times New Roman" w:cs="Times New Roman"/>
          <w:b/>
          <w:sz w:val="24"/>
          <w:szCs w:val="24"/>
        </w:rPr>
        <w:t>Eser:</w:t>
      </w:r>
      <w:r>
        <w:rPr>
          <w:rFonts w:ascii="Times New Roman" w:hAnsi="Times New Roman" w:cs="Times New Roman"/>
          <w:sz w:val="24"/>
          <w:szCs w:val="24"/>
        </w:rPr>
        <w:t xml:space="preserve"> İsmail Serinken (Eve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Dünüş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Yolunda Tanrı’yla Sohbet)</w:t>
      </w:r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Ses:</w:t>
      </w:r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Nüvit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Candaner</w:t>
      </w:r>
      <w:proofErr w:type="spellEnd"/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 xml:space="preserve">Uygulayıcı Yapımcı: </w:t>
      </w:r>
      <w:r w:rsidRPr="00BD56B6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Yazırlıoğlu</w:t>
      </w:r>
      <w:proofErr w:type="spellEnd"/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BD56B6">
        <w:rPr>
          <w:rFonts w:ascii="Times New Roman" w:hAnsi="Times New Roman" w:cs="Times New Roman"/>
          <w:sz w:val="24"/>
          <w:szCs w:val="24"/>
        </w:rPr>
        <w:t xml:space="preserve"> Halil Ercüment Çayır</w:t>
      </w:r>
    </w:p>
    <w:p w:rsid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Müzik:</w:t>
      </w:r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Serinken</w:t>
      </w:r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Danışman:</w:t>
      </w:r>
      <w:r>
        <w:rPr>
          <w:rFonts w:ascii="Times New Roman" w:hAnsi="Times New Roman" w:cs="Times New Roman"/>
          <w:sz w:val="24"/>
          <w:szCs w:val="24"/>
        </w:rPr>
        <w:t xml:space="preserve"> Ümit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Teymur</w:t>
      </w:r>
      <w:proofErr w:type="spellEnd"/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Oyuncular:</w:t>
      </w:r>
      <w:r w:rsidRPr="00BD56B6">
        <w:rPr>
          <w:rFonts w:ascii="Times New Roman" w:hAnsi="Times New Roman" w:cs="Times New Roman"/>
          <w:sz w:val="24"/>
          <w:szCs w:val="24"/>
        </w:rPr>
        <w:t xml:space="preserve"> Öner Ateş, Selim Daniel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Luibrand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B6" w:rsidRPr="00BD56B6" w:rsidRDefault="00BD56B6" w:rsidP="00BD56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C0" w:rsidRPr="00BD56B6" w:rsidRDefault="00A90BC0" w:rsidP="00116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BASIN METNİ</w:t>
      </w:r>
    </w:p>
    <w:p w:rsidR="00E5019B" w:rsidRPr="00BD56B6" w:rsidRDefault="00E5019B" w:rsidP="00116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56B6">
        <w:rPr>
          <w:rFonts w:ascii="Times New Roman" w:hAnsi="Times New Roman" w:cs="Times New Roman"/>
          <w:sz w:val="24"/>
          <w:szCs w:val="24"/>
        </w:rPr>
        <w:t xml:space="preserve">İsmail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Serinken'in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r w:rsidR="0017572E" w:rsidRPr="00BD56B6">
        <w:rPr>
          <w:rFonts w:ascii="Times New Roman" w:hAnsi="Times New Roman" w:cs="Times New Roman"/>
          <w:sz w:val="24"/>
          <w:szCs w:val="24"/>
        </w:rPr>
        <w:t>“</w:t>
      </w:r>
      <w:r w:rsidR="00BD56B6">
        <w:rPr>
          <w:rFonts w:ascii="Times New Roman" w:hAnsi="Times New Roman" w:cs="Times New Roman"/>
          <w:sz w:val="24"/>
          <w:szCs w:val="24"/>
        </w:rPr>
        <w:t>Eve D</w:t>
      </w:r>
      <w:r w:rsidRPr="00BD56B6">
        <w:rPr>
          <w:rFonts w:ascii="Times New Roman" w:hAnsi="Times New Roman" w:cs="Times New Roman"/>
          <w:sz w:val="24"/>
          <w:szCs w:val="24"/>
        </w:rPr>
        <w:t>önüş Yolunda Tanrı’yla Sohbet</w:t>
      </w:r>
      <w:r w:rsidR="0017572E" w:rsidRPr="00BD56B6">
        <w:rPr>
          <w:rFonts w:ascii="Times New Roman" w:hAnsi="Times New Roman" w:cs="Times New Roman"/>
          <w:sz w:val="24"/>
          <w:szCs w:val="24"/>
        </w:rPr>
        <w:t>”</w:t>
      </w:r>
      <w:r w:rsidR="00574688" w:rsidRPr="00BD56B6">
        <w:rPr>
          <w:rFonts w:ascii="Times New Roman" w:hAnsi="Times New Roman" w:cs="Times New Roman"/>
          <w:sz w:val="24"/>
          <w:szCs w:val="24"/>
        </w:rPr>
        <w:t xml:space="preserve"> </w:t>
      </w:r>
      <w:r w:rsidRPr="00BD56B6">
        <w:rPr>
          <w:rFonts w:ascii="Times New Roman" w:hAnsi="Times New Roman" w:cs="Times New Roman"/>
          <w:sz w:val="24"/>
          <w:szCs w:val="24"/>
        </w:rPr>
        <w:t xml:space="preserve">kitabından uyarlanan “Eve Dönüş Yolu” </w:t>
      </w:r>
      <w:r w:rsidR="00574688" w:rsidRPr="00BD56B6">
        <w:rPr>
          <w:rFonts w:ascii="Times New Roman" w:hAnsi="Times New Roman" w:cs="Times New Roman"/>
          <w:sz w:val="24"/>
          <w:szCs w:val="24"/>
        </w:rPr>
        <w:t>adlı kısa film</w:t>
      </w:r>
      <w:r w:rsidRPr="00BD56B6">
        <w:rPr>
          <w:rFonts w:ascii="Times New Roman" w:hAnsi="Times New Roman" w:cs="Times New Roman"/>
          <w:sz w:val="24"/>
          <w:szCs w:val="24"/>
        </w:rPr>
        <w:t>, bir sevgi ve arayış hikâyesi anlatıyor. Küçük bir çocuğun aracılığıyla sevginin gerçek anlamının ne olduğunu seyircilere aktarmayı hedefleyen film; izleyiciler</w:t>
      </w:r>
      <w:r w:rsidR="00574688" w:rsidRPr="00BD56B6">
        <w:rPr>
          <w:rFonts w:ascii="Times New Roman" w:hAnsi="Times New Roman" w:cs="Times New Roman"/>
          <w:sz w:val="24"/>
          <w:szCs w:val="24"/>
        </w:rPr>
        <w:t>e</w:t>
      </w:r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r w:rsidR="0017572E" w:rsidRPr="00BD56B6">
        <w:rPr>
          <w:rFonts w:ascii="Times New Roman" w:hAnsi="Times New Roman" w:cs="Times New Roman"/>
          <w:sz w:val="24"/>
          <w:szCs w:val="24"/>
        </w:rPr>
        <w:t xml:space="preserve">özellikle görsellik, müzik ve anlam </w:t>
      </w:r>
      <w:r w:rsidR="00574688" w:rsidRPr="00BD56B6">
        <w:rPr>
          <w:rFonts w:ascii="Times New Roman" w:hAnsi="Times New Roman" w:cs="Times New Roman"/>
          <w:sz w:val="24"/>
          <w:szCs w:val="24"/>
        </w:rPr>
        <w:t>derinliği sunmayı amaçlıyor.</w:t>
      </w:r>
    </w:p>
    <w:p w:rsidR="00E5019B" w:rsidRPr="00BD56B6" w:rsidRDefault="00E5019B" w:rsidP="00116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sz w:val="24"/>
          <w:szCs w:val="24"/>
        </w:rPr>
        <w:t xml:space="preserve">Çekimleri Kırklareli'nin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Kıyıköy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beldesinde</w:t>
      </w:r>
      <w:r w:rsidR="00BD56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56B6">
        <w:rPr>
          <w:rFonts w:ascii="Times New Roman" w:hAnsi="Times New Roman" w:cs="Times New Roman"/>
          <w:sz w:val="24"/>
          <w:szCs w:val="24"/>
        </w:rPr>
        <w:t>H</w:t>
      </w:r>
      <w:r w:rsidR="00574688" w:rsidRPr="00BD56B6">
        <w:rPr>
          <w:rFonts w:ascii="Times New Roman" w:hAnsi="Times New Roman" w:cs="Times New Roman"/>
          <w:sz w:val="24"/>
          <w:szCs w:val="24"/>
        </w:rPr>
        <w:t>aziran</w:t>
      </w:r>
      <w:proofErr w:type="gramEnd"/>
      <w:r w:rsidR="00574688" w:rsidRPr="00BD56B6">
        <w:rPr>
          <w:rFonts w:ascii="Times New Roman" w:hAnsi="Times New Roman" w:cs="Times New Roman"/>
          <w:sz w:val="24"/>
          <w:szCs w:val="24"/>
        </w:rPr>
        <w:t xml:space="preserve"> ayında</w:t>
      </w:r>
      <w:r w:rsidRPr="00BD56B6">
        <w:rPr>
          <w:rFonts w:ascii="Times New Roman" w:hAnsi="Times New Roman" w:cs="Times New Roman"/>
          <w:sz w:val="24"/>
          <w:szCs w:val="24"/>
        </w:rPr>
        <w:t xml:space="preserve"> tamamlanan ve Türkiye şartlarına göre bir kısa filme göre oldukça yük</w:t>
      </w:r>
      <w:r w:rsidR="00574688" w:rsidRPr="00BD56B6">
        <w:rPr>
          <w:rFonts w:ascii="Times New Roman" w:hAnsi="Times New Roman" w:cs="Times New Roman"/>
          <w:sz w:val="24"/>
          <w:szCs w:val="24"/>
        </w:rPr>
        <w:t xml:space="preserve">sek bir bütçeyle çekilen filmin başrolünde Posta Kutusu ve Kolonya Cumhuriyeti filmlerinden tanıdığımız Öner Ateş yer alıyor. Çocuk karakterini, henüz dokuz yaşındaki Selim Daniel </w:t>
      </w:r>
      <w:proofErr w:type="spellStart"/>
      <w:r w:rsidR="00574688" w:rsidRPr="00BD56B6">
        <w:rPr>
          <w:rFonts w:ascii="Times New Roman" w:hAnsi="Times New Roman" w:cs="Times New Roman"/>
          <w:sz w:val="24"/>
          <w:szCs w:val="24"/>
        </w:rPr>
        <w:t>Luibrand</w:t>
      </w:r>
      <w:proofErr w:type="spellEnd"/>
      <w:r w:rsidR="00574688" w:rsidRPr="00BD56B6">
        <w:rPr>
          <w:rFonts w:ascii="Times New Roman" w:hAnsi="Times New Roman" w:cs="Times New Roman"/>
          <w:sz w:val="24"/>
          <w:szCs w:val="24"/>
        </w:rPr>
        <w:t xml:space="preserve"> canlandırırken öyküye usta sanatçı </w:t>
      </w:r>
      <w:proofErr w:type="spellStart"/>
      <w:r w:rsidR="00574688" w:rsidRPr="00BD56B6">
        <w:rPr>
          <w:rFonts w:ascii="Times New Roman" w:hAnsi="Times New Roman" w:cs="Times New Roman"/>
          <w:sz w:val="24"/>
          <w:szCs w:val="24"/>
        </w:rPr>
        <w:t>Nüvit</w:t>
      </w:r>
      <w:proofErr w:type="spellEnd"/>
      <w:r w:rsidR="00574688" w:rsidRPr="00BD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88" w:rsidRPr="00BD56B6">
        <w:rPr>
          <w:rFonts w:ascii="Times New Roman" w:hAnsi="Times New Roman" w:cs="Times New Roman"/>
          <w:sz w:val="24"/>
          <w:szCs w:val="24"/>
        </w:rPr>
        <w:t>Candaner</w:t>
      </w:r>
      <w:proofErr w:type="spellEnd"/>
      <w:r w:rsidR="00574688" w:rsidRPr="00BD56B6">
        <w:rPr>
          <w:rFonts w:ascii="Times New Roman" w:hAnsi="Times New Roman" w:cs="Times New Roman"/>
          <w:sz w:val="24"/>
          <w:szCs w:val="24"/>
        </w:rPr>
        <w:t xml:space="preserve"> de üst sesiyle destek oluyor.</w:t>
      </w:r>
    </w:p>
    <w:bookmarkEnd w:id="0"/>
    <w:p w:rsidR="00E5019B" w:rsidRDefault="00574688" w:rsidP="00116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sz w:val="24"/>
          <w:szCs w:val="24"/>
        </w:rPr>
        <w:t xml:space="preserve">Filmin yönetmenliği; Ali Kerem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Gülermen’e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, </w:t>
      </w:r>
      <w:r w:rsidR="00205AA4" w:rsidRPr="00BD56B6">
        <w:rPr>
          <w:rFonts w:ascii="Times New Roman" w:hAnsi="Times New Roman" w:cs="Times New Roman"/>
          <w:sz w:val="24"/>
          <w:szCs w:val="24"/>
        </w:rPr>
        <w:t xml:space="preserve">uygulayıcı yapımcılığı Can </w:t>
      </w:r>
      <w:proofErr w:type="spellStart"/>
      <w:r w:rsidR="00205AA4" w:rsidRPr="00BD56B6">
        <w:rPr>
          <w:rFonts w:ascii="Times New Roman" w:hAnsi="Times New Roman" w:cs="Times New Roman"/>
          <w:sz w:val="24"/>
          <w:szCs w:val="24"/>
        </w:rPr>
        <w:t>Yazırlıoğlu’na</w:t>
      </w:r>
      <w:proofErr w:type="spellEnd"/>
      <w:r w:rsidR="00205AA4" w:rsidRPr="00BD56B6">
        <w:rPr>
          <w:rFonts w:ascii="Times New Roman" w:hAnsi="Times New Roman" w:cs="Times New Roman"/>
          <w:sz w:val="24"/>
          <w:szCs w:val="24"/>
        </w:rPr>
        <w:t xml:space="preserve">, </w:t>
      </w:r>
      <w:r w:rsidRPr="00BD56B6">
        <w:rPr>
          <w:rFonts w:ascii="Times New Roman" w:hAnsi="Times New Roman" w:cs="Times New Roman"/>
          <w:sz w:val="24"/>
          <w:szCs w:val="24"/>
        </w:rPr>
        <w:t xml:space="preserve">görüntü yönetmenliği Halil Ercüment Çayır’a, müzikleri ise kitabın yazarı İsmail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Serinken’in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Serinken’e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ait. Ali Kerem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Gülermen’in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Ümit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Teymur’un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danışmanlığı ile senaryoya uyarladığı film, </w:t>
      </w:r>
      <w:r w:rsidR="00357E93" w:rsidRPr="00BD56B6">
        <w:rPr>
          <w:rFonts w:ascii="Times New Roman" w:hAnsi="Times New Roman" w:cs="Times New Roman"/>
          <w:sz w:val="24"/>
          <w:szCs w:val="24"/>
        </w:rPr>
        <w:t xml:space="preserve">galasını </w:t>
      </w:r>
      <w:r w:rsidR="00B93766" w:rsidRPr="00BD56B6">
        <w:rPr>
          <w:rFonts w:ascii="Times New Roman" w:hAnsi="Times New Roman" w:cs="Times New Roman"/>
          <w:sz w:val="24"/>
          <w:szCs w:val="24"/>
        </w:rPr>
        <w:t>Dünya Barış Günü kabul edilen</w:t>
      </w:r>
      <w:r w:rsidR="00896CDD" w:rsidRPr="00BD56B6">
        <w:rPr>
          <w:rFonts w:ascii="Times New Roman" w:hAnsi="Times New Roman" w:cs="Times New Roman"/>
          <w:sz w:val="24"/>
          <w:szCs w:val="24"/>
        </w:rPr>
        <w:t xml:space="preserve"> </w:t>
      </w:r>
      <w:r w:rsidR="00357E93" w:rsidRPr="00BD56B6">
        <w:rPr>
          <w:rFonts w:ascii="Times New Roman" w:hAnsi="Times New Roman" w:cs="Times New Roman"/>
          <w:sz w:val="24"/>
          <w:szCs w:val="24"/>
        </w:rPr>
        <w:t>21 Eylül’de yapacak. Film, b</w:t>
      </w:r>
      <w:r w:rsidRPr="00BD56B6">
        <w:rPr>
          <w:rFonts w:ascii="Times New Roman" w:hAnsi="Times New Roman" w:cs="Times New Roman"/>
          <w:sz w:val="24"/>
          <w:szCs w:val="24"/>
        </w:rPr>
        <w:t xml:space="preserve">unun yanında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Leuven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Sulmona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, Boston,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Flickerfest</w:t>
      </w:r>
      <w:proofErr w:type="spellEnd"/>
      <w:r w:rsidRPr="00BD56B6">
        <w:rPr>
          <w:rFonts w:ascii="Times New Roman" w:hAnsi="Times New Roman" w:cs="Times New Roman"/>
          <w:sz w:val="24"/>
          <w:szCs w:val="24"/>
        </w:rPr>
        <w:t xml:space="preserve"> gibi önemli kısa film festivallerine de </w:t>
      </w:r>
      <w:r w:rsidR="0030659E" w:rsidRPr="00BD56B6">
        <w:rPr>
          <w:rFonts w:ascii="Times New Roman" w:hAnsi="Times New Roman" w:cs="Times New Roman"/>
          <w:sz w:val="24"/>
          <w:szCs w:val="24"/>
        </w:rPr>
        <w:t>gitme yolunda.</w:t>
      </w:r>
    </w:p>
    <w:p w:rsidR="00BD56B6" w:rsidRPr="00BD56B6" w:rsidRDefault="00BD56B6" w:rsidP="00BD5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B6">
        <w:rPr>
          <w:rFonts w:ascii="Times New Roman" w:hAnsi="Times New Roman" w:cs="Times New Roman"/>
          <w:b/>
          <w:sz w:val="24"/>
          <w:szCs w:val="24"/>
        </w:rPr>
        <w:t>YÖNETMEN GÖRÜŞÜ</w:t>
      </w:r>
    </w:p>
    <w:p w:rsidR="00BD56B6" w:rsidRPr="00BD56B6" w:rsidRDefault="00BD56B6" w:rsidP="00BD5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6B6">
        <w:rPr>
          <w:rFonts w:ascii="Times New Roman" w:hAnsi="Times New Roman" w:cs="Times New Roman"/>
          <w:sz w:val="24"/>
          <w:szCs w:val="24"/>
        </w:rPr>
        <w:t xml:space="preserve">Günümüzde en çok ihtiyaç duyduğumuz değerlere dikkat çekeceğimiz bir film yapmak istedik. Eve Dönüş Yolu’nun yüreğinde inanç, sevgi ve ümit taşıyan herkeste anlamlı duygular uyandıracağına inanıyoruz. - Ali Kerem </w:t>
      </w:r>
      <w:proofErr w:type="spellStart"/>
      <w:r w:rsidRPr="00BD56B6">
        <w:rPr>
          <w:rFonts w:ascii="Times New Roman" w:hAnsi="Times New Roman" w:cs="Times New Roman"/>
          <w:sz w:val="24"/>
          <w:szCs w:val="24"/>
        </w:rPr>
        <w:t>Gülermen</w:t>
      </w:r>
      <w:proofErr w:type="spellEnd"/>
    </w:p>
    <w:p w:rsidR="0011654D" w:rsidRPr="00BD56B6" w:rsidRDefault="00BD56B6" w:rsidP="001165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Fragman</w:t>
      </w:r>
      <w:r w:rsidR="0011654D" w:rsidRPr="00BD56B6">
        <w:rPr>
          <w:color w:val="000000"/>
        </w:rPr>
        <w:t>:</w:t>
      </w:r>
      <w:r>
        <w:rPr>
          <w:color w:val="000000"/>
        </w:rPr>
        <w:t xml:space="preserve"> </w:t>
      </w:r>
      <w:hyperlink r:id="rId5" w:tgtFrame="_blank" w:history="1">
        <w:r w:rsidR="0011654D" w:rsidRPr="00BD56B6">
          <w:rPr>
            <w:rStyle w:val="Kpr"/>
            <w:color w:val="1155CC"/>
          </w:rPr>
          <w:t>https://www.youtube.com/watch?v=RZ7dgZBMXI8</w:t>
        </w:r>
      </w:hyperlink>
    </w:p>
    <w:p w:rsidR="0011654D" w:rsidRPr="00BD56B6" w:rsidRDefault="0011654D" w:rsidP="001165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1654D" w:rsidRPr="00BD56B6" w:rsidRDefault="0011654D" w:rsidP="001165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D56B6">
        <w:rPr>
          <w:color w:val="000000"/>
        </w:rPr>
        <w:t>Kamera Arkası:</w:t>
      </w:r>
      <w:r w:rsidRPr="00BD56B6">
        <w:rPr>
          <w:rStyle w:val="apple-converted-space"/>
          <w:color w:val="000000"/>
        </w:rPr>
        <w:t> </w:t>
      </w:r>
      <w:hyperlink r:id="rId6" w:tgtFrame="_blank" w:history="1">
        <w:r w:rsidRPr="00BD56B6">
          <w:rPr>
            <w:rStyle w:val="Kpr"/>
            <w:color w:val="1155CC"/>
          </w:rPr>
          <w:t>https://www.youtube.com/watch?v=_HbZSlWjCug&amp;t=1s</w:t>
        </w:r>
      </w:hyperlink>
    </w:p>
    <w:p w:rsidR="0011654D" w:rsidRPr="00BD56B6" w:rsidRDefault="0011654D" w:rsidP="00574688">
      <w:pPr>
        <w:ind w:firstLine="708"/>
        <w:jc w:val="both"/>
        <w:rPr>
          <w:sz w:val="24"/>
          <w:szCs w:val="24"/>
        </w:rPr>
      </w:pPr>
    </w:p>
    <w:sectPr w:rsidR="0011654D" w:rsidRPr="00BD56B6" w:rsidSect="00CA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C5"/>
    <w:rsid w:val="000D369B"/>
    <w:rsid w:val="0011654D"/>
    <w:rsid w:val="0017572E"/>
    <w:rsid w:val="00205AA4"/>
    <w:rsid w:val="0030659E"/>
    <w:rsid w:val="00357E93"/>
    <w:rsid w:val="003C4E66"/>
    <w:rsid w:val="004C3D60"/>
    <w:rsid w:val="00560B4B"/>
    <w:rsid w:val="00574688"/>
    <w:rsid w:val="0065322B"/>
    <w:rsid w:val="00896CDD"/>
    <w:rsid w:val="00896FED"/>
    <w:rsid w:val="008C06E6"/>
    <w:rsid w:val="00A90BC0"/>
    <w:rsid w:val="00B75F01"/>
    <w:rsid w:val="00B93766"/>
    <w:rsid w:val="00BD56B6"/>
    <w:rsid w:val="00C62C73"/>
    <w:rsid w:val="00C832C6"/>
    <w:rsid w:val="00CA57E9"/>
    <w:rsid w:val="00DD1DA6"/>
    <w:rsid w:val="00E5019B"/>
    <w:rsid w:val="00E94DC5"/>
    <w:rsid w:val="00F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0C5"/>
  <w15:docId w15:val="{1D0A9155-F9B4-44B0-9742-81B2482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1654D"/>
  </w:style>
  <w:style w:type="character" w:styleId="Kpr">
    <w:name w:val="Hyperlink"/>
    <w:basedOn w:val="VarsaylanParagrafYazTipi"/>
    <w:uiPriority w:val="99"/>
    <w:semiHidden/>
    <w:unhideWhenUsed/>
    <w:rsid w:val="001165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7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bZSlWjCug&amp;t=1s" TargetMode="External"/><Relationship Id="rId5" Type="http://schemas.openxmlformats.org/officeDocument/2006/relationships/hyperlink" Target="https://www.youtube.com/watch?v=RZ7dgZBMXI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Kerem Gülermen</dc:creator>
  <cp:lastModifiedBy>Sadi Cilingir</cp:lastModifiedBy>
  <cp:revision>7</cp:revision>
  <dcterms:created xsi:type="dcterms:W3CDTF">2017-09-12T15:15:00Z</dcterms:created>
  <dcterms:modified xsi:type="dcterms:W3CDTF">2017-09-18T05:41:00Z</dcterms:modified>
</cp:coreProperties>
</file>