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7C1" w:rsidRPr="00BE67C1" w:rsidRDefault="00BE67C1" w:rsidP="00BE67C1">
      <w:pPr>
        <w:pStyle w:val="AralkYok"/>
        <w:rPr>
          <w:b/>
          <w:sz w:val="40"/>
          <w:szCs w:val="40"/>
        </w:rPr>
      </w:pPr>
      <w:r w:rsidRPr="00BE67C1">
        <w:rPr>
          <w:b/>
          <w:sz w:val="40"/>
          <w:szCs w:val="40"/>
        </w:rPr>
        <w:t xml:space="preserve">Elene, </w:t>
      </w:r>
      <w:r w:rsidRPr="00BE67C1">
        <w:rPr>
          <w:b/>
          <w:sz w:val="40"/>
          <w:szCs w:val="40"/>
        </w:rPr>
        <w:t>BFI Londra Film Festivali Seçkisinde</w:t>
      </w:r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p w:rsidR="00BE67C1" w:rsidRPr="00BE67C1" w:rsidRDefault="00BE67C1" w:rsidP="00BE67C1">
      <w:pPr>
        <w:pStyle w:val="AralkYok"/>
        <w:rPr>
          <w:sz w:val="24"/>
          <w:szCs w:val="24"/>
        </w:rPr>
      </w:pPr>
      <w:r w:rsidRPr="00BE67C1">
        <w:rPr>
          <w:sz w:val="24"/>
          <w:szCs w:val="24"/>
        </w:rPr>
        <w:t>Karadeniz’deki çay tarlalarında çalışan göçmen bir genç kadının yaşadıklarını konu alan Elene, İngiltere’nin en saygın film festivallerinden 61. BFI Londra Film Festivali’nin kısa film seçkisinde yer alıyor. 4-15 Ekim 2017 tarihleri arasında düzenlenecek festivalde “Seyahat Kısaları” (</w:t>
      </w:r>
      <w:proofErr w:type="spellStart"/>
      <w:r w:rsidRPr="00BE67C1">
        <w:rPr>
          <w:sz w:val="24"/>
          <w:szCs w:val="24"/>
        </w:rPr>
        <w:t>Journey</w:t>
      </w:r>
      <w:proofErr w:type="spellEnd"/>
      <w:r w:rsidRPr="00BE67C1">
        <w:rPr>
          <w:sz w:val="24"/>
          <w:szCs w:val="24"/>
        </w:rPr>
        <w:t xml:space="preserve"> </w:t>
      </w:r>
      <w:proofErr w:type="spellStart"/>
      <w:r w:rsidRPr="00BE67C1">
        <w:rPr>
          <w:sz w:val="24"/>
          <w:szCs w:val="24"/>
        </w:rPr>
        <w:t>Shorts</w:t>
      </w:r>
      <w:proofErr w:type="spellEnd"/>
      <w:r w:rsidRPr="00BE67C1">
        <w:rPr>
          <w:sz w:val="24"/>
          <w:szCs w:val="24"/>
        </w:rPr>
        <w:t>) bölümünde gösterilecek filmin yönetmenliğini Sezen Kayhan, yapımcılığını ise Leyla Bekar üstlendi.</w:t>
      </w:r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p w:rsidR="00BE67C1" w:rsidRPr="00BE67C1" w:rsidRDefault="00BE67C1" w:rsidP="00BE67C1">
      <w:pPr>
        <w:pStyle w:val="AralkYok"/>
        <w:rPr>
          <w:sz w:val="24"/>
          <w:szCs w:val="24"/>
        </w:rPr>
      </w:pPr>
      <w:r w:rsidRPr="00BE67C1">
        <w:rPr>
          <w:sz w:val="24"/>
          <w:szCs w:val="24"/>
        </w:rPr>
        <w:t>Koç Üniversitesi Sosyal Bilimler Enstitüsü ve Göç Araştırmaları Merkezi (</w:t>
      </w:r>
      <w:proofErr w:type="spellStart"/>
      <w:r w:rsidRPr="00BE67C1">
        <w:rPr>
          <w:sz w:val="24"/>
          <w:szCs w:val="24"/>
        </w:rPr>
        <w:t>MireKoç</w:t>
      </w:r>
      <w:proofErr w:type="spellEnd"/>
      <w:r w:rsidRPr="00BE67C1">
        <w:rPr>
          <w:sz w:val="24"/>
          <w:szCs w:val="24"/>
        </w:rPr>
        <w:t xml:space="preserve">) tarafından da desteklenen </w:t>
      </w:r>
      <w:proofErr w:type="spellStart"/>
      <w:r w:rsidRPr="00BE67C1">
        <w:rPr>
          <w:sz w:val="24"/>
          <w:szCs w:val="24"/>
        </w:rPr>
        <w:t>Elene’nin</w:t>
      </w:r>
      <w:proofErr w:type="spellEnd"/>
      <w:r w:rsidRPr="00BE67C1">
        <w:rPr>
          <w:sz w:val="24"/>
          <w:szCs w:val="24"/>
        </w:rPr>
        <w:t xml:space="preserve"> ilk gösterimi 53. Uluslararası Antalya Film Festivali’nde yapılmıştı. Montreal World Film Festivali ve Sao </w:t>
      </w:r>
      <w:proofErr w:type="spellStart"/>
      <w:r w:rsidRPr="00BE67C1">
        <w:rPr>
          <w:sz w:val="24"/>
          <w:szCs w:val="24"/>
        </w:rPr>
        <w:t>Paulo</w:t>
      </w:r>
      <w:proofErr w:type="spellEnd"/>
      <w:r w:rsidRPr="00BE67C1">
        <w:rPr>
          <w:sz w:val="24"/>
          <w:szCs w:val="24"/>
        </w:rPr>
        <w:t xml:space="preserve"> Uluslararası Kısa Film Festivali’nde yarışan Elene, festival turuna Eylül ayında İtalya’da düzenlenecek 14. </w:t>
      </w:r>
      <w:proofErr w:type="spellStart"/>
      <w:r w:rsidRPr="00BE67C1">
        <w:rPr>
          <w:sz w:val="24"/>
          <w:szCs w:val="24"/>
        </w:rPr>
        <w:t>Salento</w:t>
      </w:r>
      <w:proofErr w:type="spellEnd"/>
      <w:r w:rsidRPr="00BE67C1">
        <w:rPr>
          <w:sz w:val="24"/>
          <w:szCs w:val="24"/>
        </w:rPr>
        <w:t xml:space="preserve"> Uluslararası Film Festivali, Gürcistan’daki 12. Batum Uluslararası Film Festivali ve Makedonya’daki 38. </w:t>
      </w:r>
      <w:proofErr w:type="spellStart"/>
      <w:r w:rsidRPr="00BE67C1">
        <w:rPr>
          <w:sz w:val="24"/>
          <w:szCs w:val="24"/>
        </w:rPr>
        <w:t>Manaki</w:t>
      </w:r>
      <w:proofErr w:type="spellEnd"/>
      <w:r w:rsidRPr="00BE67C1">
        <w:rPr>
          <w:sz w:val="24"/>
          <w:szCs w:val="24"/>
        </w:rPr>
        <w:t xml:space="preserve"> Uluslararası Film Festivali ile devam ediyor. </w:t>
      </w:r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p w:rsidR="00BE67C1" w:rsidRPr="00BE67C1" w:rsidRDefault="00BE67C1" w:rsidP="00BE67C1">
      <w:pPr>
        <w:pStyle w:val="AralkYok"/>
        <w:rPr>
          <w:sz w:val="24"/>
          <w:szCs w:val="24"/>
        </w:rPr>
      </w:pPr>
      <w:r w:rsidRPr="00BE67C1">
        <w:rPr>
          <w:sz w:val="24"/>
          <w:szCs w:val="24"/>
        </w:rPr>
        <w:t xml:space="preserve">Başrollerini </w:t>
      </w:r>
      <w:proofErr w:type="spellStart"/>
      <w:r w:rsidRPr="00BE67C1">
        <w:rPr>
          <w:sz w:val="24"/>
          <w:szCs w:val="24"/>
        </w:rPr>
        <w:t>Mariam</w:t>
      </w:r>
      <w:proofErr w:type="spellEnd"/>
      <w:r w:rsidRPr="00BE67C1">
        <w:rPr>
          <w:sz w:val="24"/>
          <w:szCs w:val="24"/>
        </w:rPr>
        <w:t xml:space="preserve"> </w:t>
      </w:r>
      <w:proofErr w:type="spellStart"/>
      <w:r w:rsidRPr="00BE67C1">
        <w:rPr>
          <w:sz w:val="24"/>
          <w:szCs w:val="24"/>
        </w:rPr>
        <w:t>Buturishvili</w:t>
      </w:r>
      <w:proofErr w:type="spellEnd"/>
      <w:r w:rsidRPr="00BE67C1">
        <w:rPr>
          <w:sz w:val="24"/>
          <w:szCs w:val="24"/>
        </w:rPr>
        <w:t xml:space="preserve">, Canan Kızılay, Maya </w:t>
      </w:r>
      <w:proofErr w:type="spellStart"/>
      <w:r w:rsidRPr="00BE67C1">
        <w:rPr>
          <w:sz w:val="24"/>
          <w:szCs w:val="24"/>
        </w:rPr>
        <w:t>Pachuashvili</w:t>
      </w:r>
      <w:proofErr w:type="spellEnd"/>
      <w:r w:rsidRPr="00BE67C1">
        <w:rPr>
          <w:sz w:val="24"/>
          <w:szCs w:val="24"/>
        </w:rPr>
        <w:t xml:space="preserve">, Alperen Kandemir ve </w:t>
      </w:r>
      <w:proofErr w:type="spellStart"/>
      <w:r w:rsidRPr="00BE67C1">
        <w:rPr>
          <w:sz w:val="24"/>
          <w:szCs w:val="24"/>
        </w:rPr>
        <w:t>Magda</w:t>
      </w:r>
      <w:proofErr w:type="spellEnd"/>
      <w:r w:rsidRPr="00BE67C1">
        <w:rPr>
          <w:sz w:val="24"/>
          <w:szCs w:val="24"/>
        </w:rPr>
        <w:t xml:space="preserve"> </w:t>
      </w:r>
      <w:proofErr w:type="spellStart"/>
      <w:r w:rsidRPr="00BE67C1">
        <w:rPr>
          <w:sz w:val="24"/>
          <w:szCs w:val="24"/>
        </w:rPr>
        <w:t>Karsidze’nin</w:t>
      </w:r>
      <w:proofErr w:type="spellEnd"/>
      <w:r w:rsidRPr="00BE67C1">
        <w:rPr>
          <w:sz w:val="24"/>
          <w:szCs w:val="24"/>
        </w:rPr>
        <w:t xml:space="preserve"> paylaştığı film Rize’nin Kalkandere ilçesinde çekildi. Kurgusu Ayhan </w:t>
      </w:r>
      <w:proofErr w:type="spellStart"/>
      <w:r w:rsidRPr="00BE67C1">
        <w:rPr>
          <w:sz w:val="24"/>
          <w:szCs w:val="24"/>
        </w:rPr>
        <w:t>Ergürsel</w:t>
      </w:r>
      <w:proofErr w:type="spellEnd"/>
      <w:r w:rsidRPr="00BE67C1">
        <w:rPr>
          <w:sz w:val="24"/>
          <w:szCs w:val="24"/>
        </w:rPr>
        <w:t xml:space="preserve"> tarafından yapılan filmin görüntü yönetmenliğini Yakup Algül, sanat yönetmenliğini </w:t>
      </w:r>
      <w:proofErr w:type="spellStart"/>
      <w:r w:rsidRPr="00BE67C1">
        <w:rPr>
          <w:sz w:val="24"/>
          <w:szCs w:val="24"/>
        </w:rPr>
        <w:t>Racia</w:t>
      </w:r>
      <w:proofErr w:type="spellEnd"/>
      <w:r w:rsidRPr="00BE67C1">
        <w:rPr>
          <w:sz w:val="24"/>
          <w:szCs w:val="24"/>
        </w:rPr>
        <w:t xml:space="preserve"> ve Serkan Döğücü, yönetmen yardımcılığını Ayşe Işıl Yahşi, yapım koordinatörlüğünü Levent Sincer, ses kayıt ve tasarımını Ömür </w:t>
      </w:r>
      <w:proofErr w:type="spellStart"/>
      <w:r w:rsidRPr="00BE67C1">
        <w:rPr>
          <w:sz w:val="24"/>
          <w:szCs w:val="24"/>
        </w:rPr>
        <w:t>Müldür</w:t>
      </w:r>
      <w:proofErr w:type="spellEnd"/>
      <w:r w:rsidRPr="00BE67C1">
        <w:rPr>
          <w:sz w:val="24"/>
          <w:szCs w:val="24"/>
        </w:rPr>
        <w:t xml:space="preserve"> ve Teoman Toktaş üstlendi.</w:t>
      </w:r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p w:rsidR="00BE67C1" w:rsidRDefault="00BE67C1" w:rsidP="00BE67C1">
      <w:pPr>
        <w:pStyle w:val="AralkYok"/>
        <w:rPr>
          <w:sz w:val="24"/>
          <w:szCs w:val="24"/>
        </w:rPr>
      </w:pPr>
      <w:r w:rsidRPr="00BE67C1">
        <w:rPr>
          <w:sz w:val="24"/>
          <w:szCs w:val="24"/>
        </w:rPr>
        <w:t xml:space="preserve">61. BFI Londra Film Festivali gösterim programına ulaşmak için: </w:t>
      </w:r>
      <w:hyperlink r:id="rId4" w:history="1">
        <w:r w:rsidRPr="005C02EB">
          <w:rPr>
            <w:rStyle w:val="Kpr"/>
            <w:sz w:val="24"/>
            <w:szCs w:val="24"/>
          </w:rPr>
          <w:t>https://whatson.bfi.org.uk/lff/Online/</w:t>
        </w:r>
      </w:hyperlink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p w:rsidR="00BE67C1" w:rsidRDefault="00BE67C1" w:rsidP="00BE67C1">
      <w:pPr>
        <w:pStyle w:val="AralkYok"/>
        <w:rPr>
          <w:sz w:val="24"/>
          <w:szCs w:val="24"/>
        </w:rPr>
      </w:pPr>
      <w:bookmarkStart w:id="0" w:name="_GoBack"/>
      <w:bookmarkEnd w:id="0"/>
      <w:r w:rsidRPr="00BE67C1">
        <w:rPr>
          <w:sz w:val="24"/>
          <w:szCs w:val="24"/>
        </w:rPr>
        <w:t xml:space="preserve">Filmle ilgili gelişmeleri takip etmek için: </w:t>
      </w:r>
      <w:hyperlink r:id="rId5" w:history="1">
        <w:r w:rsidRPr="005C02EB">
          <w:rPr>
            <w:rStyle w:val="Kpr"/>
            <w:sz w:val="24"/>
            <w:szCs w:val="24"/>
          </w:rPr>
          <w:t>https://www.facebook.com/elenefilm/</w:t>
        </w:r>
      </w:hyperlink>
    </w:p>
    <w:p w:rsidR="00BE67C1" w:rsidRPr="00BE67C1" w:rsidRDefault="00BE67C1" w:rsidP="00BE67C1">
      <w:pPr>
        <w:pStyle w:val="AralkYok"/>
        <w:rPr>
          <w:sz w:val="24"/>
          <w:szCs w:val="24"/>
        </w:rPr>
      </w:pPr>
    </w:p>
    <w:sectPr w:rsidR="00BE67C1" w:rsidRPr="00BE67C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C1"/>
    <w:rsid w:val="00BE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06CD1"/>
  <w15:chartTrackingRefBased/>
  <w15:docId w15:val="{0EBE81E8-E81C-4A70-BB2D-BBABE140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E67C1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BE67C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BE67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ebook.com/elenefilm/" TargetMode="External"/><Relationship Id="rId4" Type="http://schemas.openxmlformats.org/officeDocument/2006/relationships/hyperlink" Target="https://whatson.bfi.org.uk/lff/Online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1431</Characters>
  <Application>Microsoft Office Word</Application>
  <DocSecurity>0</DocSecurity>
  <Lines>11</Lines>
  <Paragraphs>3</Paragraphs>
  <ScaleCrop>false</ScaleCrop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2017-09-06T03:37:00Z</dcterms:created>
  <dcterms:modified xsi:type="dcterms:W3CDTF">2017-09-06T03:38:00Z</dcterms:modified>
</cp:coreProperties>
</file>