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6A987" w14:textId="52828F8F" w:rsidR="00D84602" w:rsidRPr="00D84602" w:rsidRDefault="00D84602" w:rsidP="00546668">
      <w:pPr>
        <w:pStyle w:val="AralkYok"/>
        <w:rPr>
          <w:rFonts w:cstheme="minorHAnsi"/>
          <w:b/>
          <w:bCs/>
          <w:sz w:val="24"/>
          <w:szCs w:val="24"/>
        </w:rPr>
      </w:pPr>
      <w:r>
        <w:rPr>
          <w:rFonts w:cstheme="minorHAnsi"/>
          <w:b/>
          <w:bCs/>
          <w:sz w:val="24"/>
          <w:szCs w:val="24"/>
        </w:rPr>
        <w:t>AŞAĞIDAKİ BİLGİLER 32. ANKARA FİLM FESTİVALİ KATALOĞUNDAN ALINMIŞTIR:</w:t>
      </w:r>
    </w:p>
    <w:p w14:paraId="182B9322" w14:textId="77777777" w:rsidR="00D84602" w:rsidRPr="00D84602" w:rsidRDefault="00D84602" w:rsidP="00546668">
      <w:pPr>
        <w:pStyle w:val="AralkYok"/>
        <w:rPr>
          <w:rFonts w:cstheme="minorHAnsi"/>
          <w:b/>
          <w:bCs/>
          <w:sz w:val="24"/>
          <w:szCs w:val="24"/>
        </w:rPr>
      </w:pPr>
    </w:p>
    <w:p w14:paraId="08766B52" w14:textId="66E27190" w:rsidR="0013725E" w:rsidRPr="00546668" w:rsidRDefault="0013725E" w:rsidP="00546668">
      <w:pPr>
        <w:pStyle w:val="AralkYok"/>
        <w:rPr>
          <w:rFonts w:cstheme="minorHAnsi"/>
          <w:b/>
          <w:bCs/>
          <w:sz w:val="40"/>
          <w:szCs w:val="40"/>
        </w:rPr>
      </w:pPr>
      <w:r w:rsidRPr="00546668">
        <w:rPr>
          <w:rFonts w:cstheme="minorHAnsi"/>
          <w:b/>
          <w:bCs/>
          <w:sz w:val="40"/>
          <w:szCs w:val="40"/>
        </w:rPr>
        <w:t>Aynı Gecenin Laciverti</w:t>
      </w:r>
    </w:p>
    <w:p w14:paraId="7300ACD2" w14:textId="00AC532C" w:rsidR="0013725E" w:rsidRPr="00546668" w:rsidRDefault="0013725E" w:rsidP="00546668">
      <w:pPr>
        <w:pStyle w:val="AralkYok"/>
        <w:rPr>
          <w:rFonts w:cstheme="minorHAnsi"/>
          <w:b/>
          <w:bCs/>
          <w:sz w:val="32"/>
          <w:szCs w:val="32"/>
        </w:rPr>
      </w:pPr>
      <w:r w:rsidRPr="00546668">
        <w:rPr>
          <w:rFonts w:cstheme="minorHAnsi"/>
          <w:b/>
          <w:bCs/>
          <w:sz w:val="32"/>
          <w:szCs w:val="32"/>
        </w:rPr>
        <w:t>(</w:t>
      </w:r>
      <w:proofErr w:type="spellStart"/>
      <w:r w:rsidRPr="00546668">
        <w:rPr>
          <w:rFonts w:cstheme="minorHAnsi"/>
          <w:b/>
          <w:bCs/>
          <w:sz w:val="32"/>
          <w:szCs w:val="32"/>
        </w:rPr>
        <w:t>Same</w:t>
      </w:r>
      <w:proofErr w:type="spellEnd"/>
      <w:r w:rsidRPr="00546668">
        <w:rPr>
          <w:rFonts w:cstheme="minorHAnsi"/>
          <w:b/>
          <w:bCs/>
          <w:sz w:val="32"/>
          <w:szCs w:val="32"/>
        </w:rPr>
        <w:t xml:space="preserve"> </w:t>
      </w:r>
      <w:proofErr w:type="spellStart"/>
      <w:r w:rsidRPr="00546668">
        <w:rPr>
          <w:rFonts w:cstheme="minorHAnsi"/>
          <w:b/>
          <w:bCs/>
          <w:sz w:val="32"/>
          <w:szCs w:val="32"/>
        </w:rPr>
        <w:t>Night</w:t>
      </w:r>
      <w:proofErr w:type="spellEnd"/>
      <w:r w:rsidRPr="00546668">
        <w:rPr>
          <w:rFonts w:cstheme="minorHAnsi"/>
          <w:b/>
          <w:bCs/>
          <w:sz w:val="32"/>
          <w:szCs w:val="32"/>
        </w:rPr>
        <w:t xml:space="preserve"> </w:t>
      </w:r>
      <w:proofErr w:type="spellStart"/>
      <w:r w:rsidRPr="00546668">
        <w:rPr>
          <w:rFonts w:cstheme="minorHAnsi"/>
          <w:b/>
          <w:bCs/>
          <w:sz w:val="32"/>
          <w:szCs w:val="32"/>
        </w:rPr>
        <w:t>Different</w:t>
      </w:r>
      <w:proofErr w:type="spellEnd"/>
      <w:r w:rsidRPr="00546668">
        <w:rPr>
          <w:rFonts w:cstheme="minorHAnsi"/>
          <w:b/>
          <w:bCs/>
          <w:sz w:val="32"/>
          <w:szCs w:val="32"/>
        </w:rPr>
        <w:t xml:space="preserve"> Blue)</w:t>
      </w:r>
    </w:p>
    <w:p w14:paraId="3B6B05B1" w14:textId="03E8BF7A" w:rsidR="0013725E" w:rsidRPr="00546668" w:rsidRDefault="0013725E" w:rsidP="00546668">
      <w:pPr>
        <w:pStyle w:val="AralkYok"/>
        <w:rPr>
          <w:rFonts w:cstheme="minorHAnsi"/>
          <w:sz w:val="24"/>
          <w:szCs w:val="24"/>
        </w:rPr>
      </w:pPr>
    </w:p>
    <w:p w14:paraId="13066A1D" w14:textId="25131110" w:rsidR="0013725E" w:rsidRPr="00546668" w:rsidRDefault="0013725E" w:rsidP="00546668">
      <w:pPr>
        <w:pStyle w:val="AralkYok"/>
        <w:rPr>
          <w:rFonts w:cstheme="minorHAnsi"/>
          <w:sz w:val="24"/>
          <w:szCs w:val="24"/>
        </w:rPr>
      </w:pPr>
      <w:r w:rsidRPr="00546668">
        <w:rPr>
          <w:rFonts w:cstheme="minorHAnsi"/>
          <w:b/>
          <w:bCs/>
          <w:sz w:val="24"/>
          <w:szCs w:val="24"/>
        </w:rPr>
        <w:t>Ülke:</w:t>
      </w:r>
      <w:r w:rsidRPr="00546668">
        <w:rPr>
          <w:rFonts w:cstheme="minorHAnsi"/>
          <w:sz w:val="24"/>
          <w:szCs w:val="24"/>
        </w:rPr>
        <w:t xml:space="preserve"> Türkiye</w:t>
      </w:r>
    </w:p>
    <w:p w14:paraId="67825725" w14:textId="6A422ADF" w:rsidR="0013725E" w:rsidRPr="00546668" w:rsidRDefault="0013725E" w:rsidP="00546668">
      <w:pPr>
        <w:pStyle w:val="AralkYok"/>
        <w:rPr>
          <w:rFonts w:cstheme="minorHAnsi"/>
          <w:sz w:val="24"/>
          <w:szCs w:val="24"/>
        </w:rPr>
      </w:pPr>
      <w:r w:rsidRPr="00546668">
        <w:rPr>
          <w:rFonts w:cstheme="minorHAnsi"/>
          <w:b/>
          <w:bCs/>
          <w:sz w:val="24"/>
          <w:szCs w:val="24"/>
        </w:rPr>
        <w:t>Yapım Yılı:</w:t>
      </w:r>
      <w:r w:rsidRPr="00546668">
        <w:rPr>
          <w:rFonts w:cstheme="minorHAnsi"/>
          <w:sz w:val="24"/>
          <w:szCs w:val="24"/>
        </w:rPr>
        <w:t xml:space="preserve"> 2021</w:t>
      </w:r>
    </w:p>
    <w:p w14:paraId="0773AC3E" w14:textId="779B0A8B" w:rsidR="0013725E" w:rsidRPr="00546668" w:rsidRDefault="0013725E" w:rsidP="00546668">
      <w:pPr>
        <w:pStyle w:val="AralkYok"/>
        <w:rPr>
          <w:rFonts w:cstheme="minorHAnsi"/>
          <w:sz w:val="24"/>
          <w:szCs w:val="24"/>
        </w:rPr>
      </w:pPr>
      <w:r w:rsidRPr="00546668">
        <w:rPr>
          <w:rFonts w:cstheme="minorHAnsi"/>
          <w:b/>
          <w:bCs/>
          <w:sz w:val="24"/>
          <w:szCs w:val="24"/>
        </w:rPr>
        <w:t xml:space="preserve">Süre: </w:t>
      </w:r>
      <w:r w:rsidRPr="00546668">
        <w:rPr>
          <w:rFonts w:cstheme="minorHAnsi"/>
          <w:sz w:val="24"/>
          <w:szCs w:val="24"/>
        </w:rPr>
        <w:t>15 dakika</w:t>
      </w:r>
    </w:p>
    <w:p w14:paraId="09BCE14D" w14:textId="41301FA2" w:rsidR="0013725E" w:rsidRDefault="0013725E" w:rsidP="00546668">
      <w:pPr>
        <w:pStyle w:val="AralkYok"/>
        <w:rPr>
          <w:rStyle w:val="Kpr"/>
          <w:rFonts w:cstheme="minorHAnsi"/>
          <w:sz w:val="24"/>
          <w:szCs w:val="24"/>
        </w:rPr>
      </w:pPr>
      <w:r w:rsidRPr="00546668">
        <w:rPr>
          <w:rFonts w:cstheme="minorHAnsi"/>
          <w:b/>
          <w:bCs/>
          <w:sz w:val="24"/>
          <w:szCs w:val="24"/>
        </w:rPr>
        <w:t>İletişim:</w:t>
      </w:r>
      <w:r w:rsidRPr="00546668">
        <w:rPr>
          <w:rFonts w:cstheme="minorHAnsi"/>
          <w:sz w:val="24"/>
          <w:szCs w:val="24"/>
        </w:rPr>
        <w:t xml:space="preserve"> </w:t>
      </w:r>
      <w:hyperlink r:id="rId4" w:history="1">
        <w:r w:rsidRPr="00546668">
          <w:rPr>
            <w:rStyle w:val="Kpr"/>
            <w:rFonts w:cstheme="minorHAnsi"/>
            <w:sz w:val="24"/>
            <w:szCs w:val="24"/>
          </w:rPr>
          <w:t>nuricihanozdogan@gmail.com</w:t>
        </w:r>
      </w:hyperlink>
    </w:p>
    <w:p w14:paraId="398D7749" w14:textId="77777777" w:rsidR="00691D2B" w:rsidRPr="00546668" w:rsidRDefault="00691D2B" w:rsidP="00691D2B">
      <w:pPr>
        <w:pStyle w:val="AralkYok"/>
        <w:rPr>
          <w:rFonts w:cstheme="minorHAnsi"/>
          <w:sz w:val="24"/>
          <w:szCs w:val="24"/>
        </w:rPr>
      </w:pPr>
      <w:r w:rsidRPr="00546668">
        <w:rPr>
          <w:rFonts w:cstheme="minorHAnsi"/>
          <w:b/>
          <w:bCs/>
          <w:sz w:val="24"/>
          <w:szCs w:val="24"/>
        </w:rPr>
        <w:t>Yönetmen:</w:t>
      </w:r>
      <w:r w:rsidRPr="00546668">
        <w:rPr>
          <w:rFonts w:cstheme="minorHAnsi"/>
          <w:sz w:val="24"/>
          <w:szCs w:val="24"/>
        </w:rPr>
        <w:t xml:space="preserve"> Nuri Cihan Özdoğan</w:t>
      </w:r>
    </w:p>
    <w:p w14:paraId="6E3A6C4E" w14:textId="0B0BEE34" w:rsidR="00691D2B" w:rsidRPr="00691D2B" w:rsidRDefault="00691D2B" w:rsidP="00546668">
      <w:pPr>
        <w:pStyle w:val="AralkYok"/>
        <w:rPr>
          <w:rFonts w:cstheme="minorHAnsi"/>
          <w:sz w:val="24"/>
          <w:szCs w:val="24"/>
        </w:rPr>
      </w:pPr>
      <w:r w:rsidRPr="00691D2B">
        <w:rPr>
          <w:rStyle w:val="Kpr"/>
          <w:rFonts w:cstheme="minorHAnsi"/>
          <w:b/>
          <w:bCs/>
          <w:color w:val="auto"/>
          <w:sz w:val="24"/>
          <w:szCs w:val="24"/>
          <w:u w:val="none"/>
        </w:rPr>
        <w:t xml:space="preserve">Oyuncular: </w:t>
      </w:r>
      <w:r w:rsidRPr="00691D2B">
        <w:rPr>
          <w:rStyle w:val="Kpr"/>
          <w:rFonts w:cstheme="minorHAnsi"/>
          <w:color w:val="auto"/>
          <w:sz w:val="24"/>
          <w:szCs w:val="24"/>
          <w:u w:val="none"/>
        </w:rPr>
        <w:t xml:space="preserve">Vildan Atasever, Engin Yüksel, Burak Şafak, Yusuf İnan Güneş, Muhittin </w:t>
      </w:r>
      <w:proofErr w:type="spellStart"/>
      <w:r w:rsidRPr="00691D2B">
        <w:rPr>
          <w:rStyle w:val="Kpr"/>
          <w:rFonts w:cstheme="minorHAnsi"/>
          <w:color w:val="auto"/>
          <w:sz w:val="24"/>
          <w:szCs w:val="24"/>
          <w:u w:val="none"/>
        </w:rPr>
        <w:t>Yeşiloba</w:t>
      </w:r>
      <w:proofErr w:type="spellEnd"/>
      <w:r w:rsidRPr="00691D2B">
        <w:rPr>
          <w:rStyle w:val="Kpr"/>
          <w:rFonts w:cstheme="minorHAnsi"/>
          <w:color w:val="auto"/>
          <w:sz w:val="24"/>
          <w:szCs w:val="24"/>
          <w:u w:val="none"/>
        </w:rPr>
        <w:t xml:space="preserve">, Eser </w:t>
      </w:r>
      <w:proofErr w:type="spellStart"/>
      <w:r w:rsidRPr="00691D2B">
        <w:rPr>
          <w:rStyle w:val="Kpr"/>
          <w:rFonts w:cstheme="minorHAnsi"/>
          <w:color w:val="auto"/>
          <w:sz w:val="24"/>
          <w:szCs w:val="24"/>
          <w:u w:val="none"/>
        </w:rPr>
        <w:t>Ağçalı</w:t>
      </w:r>
      <w:proofErr w:type="spellEnd"/>
      <w:r w:rsidRPr="00691D2B">
        <w:rPr>
          <w:rStyle w:val="Kpr"/>
          <w:rFonts w:cstheme="minorHAnsi"/>
          <w:color w:val="auto"/>
          <w:sz w:val="24"/>
          <w:szCs w:val="24"/>
          <w:u w:val="none"/>
        </w:rPr>
        <w:t>, Mehmet Avcı, İbo San</w:t>
      </w:r>
    </w:p>
    <w:p w14:paraId="1E4EA9A8" w14:textId="77777777" w:rsidR="00546668" w:rsidRPr="00546668" w:rsidRDefault="00546668" w:rsidP="00546668">
      <w:pPr>
        <w:pStyle w:val="AralkYok"/>
        <w:rPr>
          <w:rFonts w:cstheme="minorHAnsi"/>
          <w:color w:val="000000"/>
          <w:sz w:val="24"/>
          <w:szCs w:val="24"/>
        </w:rPr>
      </w:pPr>
    </w:p>
    <w:p w14:paraId="56587A73" w14:textId="4ACF53BE" w:rsidR="0013725E" w:rsidRDefault="0013725E" w:rsidP="00546668">
      <w:pPr>
        <w:pStyle w:val="AralkYok"/>
        <w:rPr>
          <w:rFonts w:cstheme="minorHAnsi"/>
          <w:b/>
          <w:bCs/>
          <w:color w:val="000000"/>
          <w:sz w:val="24"/>
          <w:szCs w:val="24"/>
        </w:rPr>
      </w:pPr>
      <w:r w:rsidRPr="00546668">
        <w:rPr>
          <w:rFonts w:cstheme="minorHAnsi"/>
          <w:b/>
          <w:bCs/>
          <w:color w:val="000000"/>
          <w:sz w:val="24"/>
          <w:szCs w:val="24"/>
        </w:rPr>
        <w:t>Konu:</w:t>
      </w:r>
    </w:p>
    <w:p w14:paraId="0ECC8554" w14:textId="77777777" w:rsidR="00546668" w:rsidRPr="00546668" w:rsidRDefault="00546668" w:rsidP="00546668">
      <w:pPr>
        <w:pStyle w:val="AralkYok"/>
        <w:rPr>
          <w:rFonts w:cstheme="minorHAnsi"/>
          <w:b/>
          <w:bCs/>
          <w:color w:val="000000"/>
          <w:sz w:val="24"/>
          <w:szCs w:val="24"/>
        </w:rPr>
      </w:pPr>
    </w:p>
    <w:p w14:paraId="3435B0D0" w14:textId="6538115E" w:rsidR="0013725E" w:rsidRPr="00546668" w:rsidRDefault="0013725E" w:rsidP="00546668">
      <w:pPr>
        <w:pStyle w:val="AralkYok"/>
        <w:rPr>
          <w:rFonts w:cstheme="minorHAnsi"/>
          <w:sz w:val="24"/>
          <w:szCs w:val="24"/>
        </w:rPr>
      </w:pPr>
      <w:r w:rsidRPr="00546668">
        <w:rPr>
          <w:rFonts w:cstheme="minorHAnsi"/>
          <w:color w:val="000000"/>
          <w:sz w:val="24"/>
          <w:szCs w:val="24"/>
        </w:rPr>
        <w:t>İkinci Dünya Savaşı zamanında Adolf Hitler tarafından Türkiye’ye gönderilen mektubun pulu, günümüzde yaşlı bir antikacının elindedir. Hırsızlığa tövbe etmiş olan Yağmur’un eski suç ortağı Kadir, milyonlar değerindeki bu pulun peşindedir. Kadir, kusursuz planının sorunsuz bir şekilde işlemesi için Yağmur’u</w:t>
      </w:r>
      <w:r w:rsidR="00546668" w:rsidRPr="00546668">
        <w:rPr>
          <w:rFonts w:cstheme="minorHAnsi"/>
          <w:color w:val="000000"/>
          <w:sz w:val="24"/>
          <w:szCs w:val="24"/>
        </w:rPr>
        <w:t xml:space="preserve"> ikna etmek zorundadır. Farklı hikâyelerin kesiştiği aynı gece, bu kıymetli pul, ona hak ettiği değeri veren kişinin elinde kalacaktır.</w:t>
      </w:r>
    </w:p>
    <w:sectPr w:rsidR="0013725E" w:rsidRPr="005466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25E"/>
    <w:rsid w:val="0013725E"/>
    <w:rsid w:val="00546668"/>
    <w:rsid w:val="00574E29"/>
    <w:rsid w:val="00691D2B"/>
    <w:rsid w:val="00D846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788C3"/>
  <w15:chartTrackingRefBased/>
  <w15:docId w15:val="{92FB85A0-E736-428B-BE4B-18B1E97FF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3725E"/>
    <w:rPr>
      <w:color w:val="0563C1" w:themeColor="hyperlink"/>
      <w:u w:val="single"/>
    </w:rPr>
  </w:style>
  <w:style w:type="character" w:styleId="zmlenmeyenBahsetme">
    <w:name w:val="Unresolved Mention"/>
    <w:basedOn w:val="VarsaylanParagrafYazTipi"/>
    <w:uiPriority w:val="99"/>
    <w:semiHidden/>
    <w:unhideWhenUsed/>
    <w:rsid w:val="0013725E"/>
    <w:rPr>
      <w:color w:val="605E5C"/>
      <w:shd w:val="clear" w:color="auto" w:fill="E1DFDD"/>
    </w:rPr>
  </w:style>
  <w:style w:type="paragraph" w:styleId="AralkYok">
    <w:name w:val="No Spacing"/>
    <w:uiPriority w:val="1"/>
    <w:qFormat/>
    <w:rsid w:val="005466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uricihanozdogan@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2021-12-06T06:19:00Z</dcterms:created>
  <dcterms:modified xsi:type="dcterms:W3CDTF">2021-12-06T07:42:00Z</dcterms:modified>
</cp:coreProperties>
</file>