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42" w:rsidRPr="003267B2" w:rsidRDefault="00FD0D67" w:rsidP="00652788">
      <w:pPr>
        <w:rPr>
          <w:b/>
          <w:sz w:val="40"/>
          <w:szCs w:val="40"/>
        </w:rPr>
      </w:pPr>
      <w:r w:rsidRPr="003937B7">
        <w:br/>
      </w:r>
      <w:r w:rsidR="001B7669" w:rsidRPr="003267B2">
        <w:rPr>
          <w:sz w:val="24"/>
          <w:szCs w:val="24"/>
        </w:rPr>
        <w:t>Basın Bülteni</w:t>
      </w:r>
      <w:r w:rsidR="003267B2">
        <w:rPr>
          <w:sz w:val="24"/>
          <w:szCs w:val="24"/>
        </w:rPr>
        <w:t xml:space="preserve"> </w:t>
      </w:r>
      <w:r w:rsidR="003937B7" w:rsidRPr="003267B2">
        <w:rPr>
          <w:sz w:val="24"/>
          <w:szCs w:val="24"/>
        </w:rPr>
        <w:t>Ağustos</w:t>
      </w:r>
      <w:r w:rsidR="00ED2408" w:rsidRPr="003267B2">
        <w:rPr>
          <w:sz w:val="24"/>
          <w:szCs w:val="24"/>
        </w:rPr>
        <w:t xml:space="preserve"> </w:t>
      </w:r>
      <w:r w:rsidR="001B7669" w:rsidRPr="003267B2">
        <w:rPr>
          <w:sz w:val="24"/>
          <w:szCs w:val="24"/>
        </w:rPr>
        <w:t>2016</w:t>
      </w:r>
      <w:r w:rsidR="001B7669" w:rsidRPr="003267B2">
        <w:rPr>
          <w:sz w:val="24"/>
          <w:szCs w:val="24"/>
        </w:rPr>
        <w:br/>
      </w:r>
      <w:r w:rsidR="00AF78AF" w:rsidRPr="003937B7">
        <w:br/>
      </w:r>
      <w:r w:rsidR="00626B9A" w:rsidRPr="003267B2">
        <w:rPr>
          <w:b/>
          <w:sz w:val="40"/>
          <w:szCs w:val="40"/>
        </w:rPr>
        <w:t xml:space="preserve">ZUBİZU </w:t>
      </w:r>
      <w:r w:rsidR="00C45018" w:rsidRPr="003267B2">
        <w:rPr>
          <w:b/>
          <w:sz w:val="40"/>
          <w:szCs w:val="40"/>
        </w:rPr>
        <w:t xml:space="preserve">İLE </w:t>
      </w:r>
      <w:r w:rsidR="00B5367C" w:rsidRPr="003267B2">
        <w:rPr>
          <w:b/>
          <w:sz w:val="40"/>
          <w:szCs w:val="40"/>
        </w:rPr>
        <w:t>UNIQ İSTANBUL’DA AÇIK HAVA SİNEMASI</w:t>
      </w:r>
    </w:p>
    <w:p w:rsidR="000F53FE" w:rsidRPr="003267B2" w:rsidRDefault="000F53FE" w:rsidP="000C7665">
      <w:pPr>
        <w:rPr>
          <w:sz w:val="24"/>
          <w:szCs w:val="24"/>
        </w:rPr>
      </w:pPr>
      <w:r w:rsidRPr="003267B2">
        <w:rPr>
          <w:sz w:val="24"/>
          <w:szCs w:val="24"/>
        </w:rPr>
        <w:t xml:space="preserve">Üyelerinin yaşam tarzı dinamiklerinden, ilgi alanlarından ve güncel </w:t>
      </w:r>
      <w:proofErr w:type="gramStart"/>
      <w:r w:rsidRPr="003267B2">
        <w:rPr>
          <w:sz w:val="24"/>
          <w:szCs w:val="24"/>
        </w:rPr>
        <w:t>trendlerden</w:t>
      </w:r>
      <w:proofErr w:type="gramEnd"/>
      <w:r w:rsidRPr="003267B2">
        <w:rPr>
          <w:sz w:val="24"/>
          <w:szCs w:val="24"/>
        </w:rPr>
        <w:t xml:space="preserve"> beslenerek renkli bir dünyanın kapılarını açan</w:t>
      </w:r>
      <w:r w:rsidRPr="003267B2">
        <w:rPr>
          <w:b/>
          <w:sz w:val="24"/>
          <w:szCs w:val="24"/>
        </w:rPr>
        <w:t xml:space="preserve"> ZUBİZU</w:t>
      </w:r>
      <w:r w:rsidRPr="003267B2">
        <w:rPr>
          <w:sz w:val="24"/>
          <w:szCs w:val="24"/>
        </w:rPr>
        <w:t xml:space="preserve"> şimdi de UNIQ İstanbul’da yaz boyunca düzenlenen Açık Hava Sineması </w:t>
      </w:r>
      <w:proofErr w:type="spellStart"/>
      <w:r w:rsidRPr="003267B2">
        <w:rPr>
          <w:sz w:val="24"/>
          <w:szCs w:val="24"/>
        </w:rPr>
        <w:t>Geceleri’ne</w:t>
      </w:r>
      <w:proofErr w:type="spellEnd"/>
      <w:r w:rsidRPr="003267B2">
        <w:rPr>
          <w:sz w:val="24"/>
          <w:szCs w:val="24"/>
        </w:rPr>
        <w:t xml:space="preserve"> ev sahipliği yapıyor. </w:t>
      </w:r>
    </w:p>
    <w:p w:rsidR="00B5367C" w:rsidRPr="003267B2" w:rsidRDefault="00904E21" w:rsidP="000C7665">
      <w:pPr>
        <w:rPr>
          <w:sz w:val="24"/>
          <w:szCs w:val="24"/>
        </w:rPr>
      </w:pPr>
      <w:r w:rsidRPr="003267B2">
        <w:rPr>
          <w:sz w:val="24"/>
          <w:szCs w:val="24"/>
        </w:rPr>
        <w:t>D</w:t>
      </w:r>
      <w:r w:rsidR="001D545E" w:rsidRPr="003267B2">
        <w:rPr>
          <w:sz w:val="24"/>
          <w:szCs w:val="24"/>
        </w:rPr>
        <w:t>oğayla</w:t>
      </w:r>
      <w:r w:rsidR="00B5367C" w:rsidRPr="003267B2">
        <w:rPr>
          <w:sz w:val="24"/>
          <w:szCs w:val="24"/>
        </w:rPr>
        <w:t xml:space="preserve"> iç içe, ayrıcalıklı</w:t>
      </w:r>
      <w:r w:rsidR="000F53FE" w:rsidRPr="003267B2">
        <w:rPr>
          <w:sz w:val="24"/>
          <w:szCs w:val="24"/>
        </w:rPr>
        <w:t xml:space="preserve"> bir ortamda </w:t>
      </w:r>
      <w:r w:rsidRPr="003267B2">
        <w:rPr>
          <w:sz w:val="24"/>
          <w:szCs w:val="24"/>
        </w:rPr>
        <w:t xml:space="preserve">kültür-sanat, eğlence ve iş dünyasını </w:t>
      </w:r>
      <w:r w:rsidR="000F53FE" w:rsidRPr="003267B2">
        <w:rPr>
          <w:sz w:val="24"/>
          <w:szCs w:val="24"/>
        </w:rPr>
        <w:t xml:space="preserve">bir araya getiren </w:t>
      </w:r>
      <w:r w:rsidRPr="003267B2">
        <w:rPr>
          <w:sz w:val="24"/>
          <w:szCs w:val="24"/>
        </w:rPr>
        <w:t>UNIQ İstanbul ile</w:t>
      </w:r>
      <w:r w:rsidR="000F53FE" w:rsidRPr="003267B2">
        <w:rPr>
          <w:sz w:val="24"/>
          <w:szCs w:val="24"/>
        </w:rPr>
        <w:t xml:space="preserve"> özlediğimiz açı</w:t>
      </w:r>
      <w:r w:rsidRPr="003267B2">
        <w:rPr>
          <w:sz w:val="24"/>
          <w:szCs w:val="24"/>
        </w:rPr>
        <w:t xml:space="preserve">k hava sineması </w:t>
      </w:r>
      <w:proofErr w:type="gramStart"/>
      <w:r w:rsidRPr="003267B2">
        <w:rPr>
          <w:sz w:val="24"/>
          <w:szCs w:val="24"/>
        </w:rPr>
        <w:t>konseptini</w:t>
      </w:r>
      <w:proofErr w:type="gramEnd"/>
      <w:r w:rsidRPr="003267B2">
        <w:rPr>
          <w:sz w:val="24"/>
          <w:szCs w:val="24"/>
        </w:rPr>
        <w:t xml:space="preserve"> şehrin merkezine taşıyor.</w:t>
      </w:r>
      <w:r w:rsidR="003267B2">
        <w:rPr>
          <w:sz w:val="24"/>
          <w:szCs w:val="24"/>
        </w:rPr>
        <w:t xml:space="preserve"> </w:t>
      </w:r>
      <w:r w:rsidR="000F53FE" w:rsidRPr="003267B2">
        <w:rPr>
          <w:b/>
          <w:sz w:val="24"/>
          <w:szCs w:val="24"/>
        </w:rPr>
        <w:t>ZUBİZU</w:t>
      </w:r>
      <w:r w:rsidR="003267B2">
        <w:rPr>
          <w:b/>
          <w:sz w:val="24"/>
          <w:szCs w:val="24"/>
        </w:rPr>
        <w:t xml:space="preserve"> </w:t>
      </w:r>
      <w:r w:rsidR="000C7665" w:rsidRPr="003267B2">
        <w:rPr>
          <w:sz w:val="24"/>
          <w:szCs w:val="24"/>
        </w:rPr>
        <w:t>üyeleri uygulama</w:t>
      </w:r>
      <w:r w:rsidR="000F53FE" w:rsidRPr="003267B2">
        <w:rPr>
          <w:sz w:val="24"/>
          <w:szCs w:val="24"/>
        </w:rPr>
        <w:t xml:space="preserve"> üzerinden yaz boyunca her pazartesi, perşembe ve pazar gecesi saat 21.00’de başlayan filmlere bilet alarak çimlerin üzerinde sinemanın o büyülü dünyasına adım atıyor. </w:t>
      </w:r>
    </w:p>
    <w:p w:rsidR="000F53FE" w:rsidRPr="003267B2" w:rsidRDefault="00A723F9" w:rsidP="000C7665">
      <w:pPr>
        <w:rPr>
          <w:sz w:val="24"/>
          <w:szCs w:val="24"/>
        </w:rPr>
      </w:pPr>
      <w:r w:rsidRPr="003267B2">
        <w:rPr>
          <w:sz w:val="24"/>
          <w:szCs w:val="24"/>
        </w:rPr>
        <w:t>Kurgusu, ilham veren hik</w:t>
      </w:r>
      <w:r w:rsidR="003267B2">
        <w:rPr>
          <w:sz w:val="24"/>
          <w:szCs w:val="24"/>
        </w:rPr>
        <w:t>â</w:t>
      </w:r>
      <w:r w:rsidRPr="003267B2">
        <w:rPr>
          <w:sz w:val="24"/>
          <w:szCs w:val="24"/>
        </w:rPr>
        <w:t>yesi ve müziğiyle öne çıkan “</w:t>
      </w:r>
      <w:proofErr w:type="spellStart"/>
      <w:r w:rsidRPr="003267B2">
        <w:rPr>
          <w:sz w:val="24"/>
          <w:szCs w:val="24"/>
        </w:rPr>
        <w:t>Belgica</w:t>
      </w:r>
      <w:proofErr w:type="spellEnd"/>
      <w:r w:rsidRPr="003267B2">
        <w:rPr>
          <w:sz w:val="24"/>
          <w:szCs w:val="24"/>
        </w:rPr>
        <w:t>”, acı ve özlem, tutku ve ihanet arasında gidip gelen fırtınalı bir ilişkiye odaklanan “</w:t>
      </w:r>
      <w:proofErr w:type="spellStart"/>
      <w:r w:rsidRPr="003267B2">
        <w:rPr>
          <w:sz w:val="24"/>
          <w:szCs w:val="24"/>
        </w:rPr>
        <w:t>Mon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Roi</w:t>
      </w:r>
      <w:proofErr w:type="spellEnd"/>
      <w:r w:rsidRPr="003267B2">
        <w:rPr>
          <w:sz w:val="24"/>
          <w:szCs w:val="24"/>
        </w:rPr>
        <w:t xml:space="preserve">”, eleştirmenlerin “eşsiz bir mücevher” olarak adlandırdıkları “Neon </w:t>
      </w:r>
      <w:proofErr w:type="spellStart"/>
      <w:r w:rsidRPr="003267B2">
        <w:rPr>
          <w:sz w:val="24"/>
          <w:szCs w:val="24"/>
        </w:rPr>
        <w:t>Bull</w:t>
      </w:r>
      <w:proofErr w:type="spellEnd"/>
      <w:r w:rsidRPr="003267B2">
        <w:rPr>
          <w:sz w:val="24"/>
          <w:szCs w:val="24"/>
        </w:rPr>
        <w:t xml:space="preserve">”, Oscar’lı yönetmen </w:t>
      </w:r>
      <w:proofErr w:type="spellStart"/>
      <w:r w:rsidRPr="003267B2">
        <w:rPr>
          <w:sz w:val="24"/>
          <w:szCs w:val="24"/>
        </w:rPr>
        <w:t>Paolo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Sorrentino’nun</w:t>
      </w:r>
      <w:proofErr w:type="spellEnd"/>
      <w:r w:rsidRPr="003267B2">
        <w:rPr>
          <w:sz w:val="24"/>
          <w:szCs w:val="24"/>
        </w:rPr>
        <w:t xml:space="preserve"> </w:t>
      </w:r>
      <w:r w:rsidR="001D545E" w:rsidRPr="003267B2">
        <w:rPr>
          <w:sz w:val="24"/>
          <w:szCs w:val="24"/>
        </w:rPr>
        <w:t>çok konuşulan filmi “</w:t>
      </w:r>
      <w:proofErr w:type="spellStart"/>
      <w:r w:rsidR="001D545E" w:rsidRPr="003267B2">
        <w:rPr>
          <w:sz w:val="24"/>
          <w:szCs w:val="24"/>
        </w:rPr>
        <w:t>Youth</w:t>
      </w:r>
      <w:proofErr w:type="spellEnd"/>
      <w:r w:rsidR="001D545E" w:rsidRPr="003267B2">
        <w:rPr>
          <w:sz w:val="24"/>
          <w:szCs w:val="24"/>
        </w:rPr>
        <w:t xml:space="preserve">” Açık Hava Sineması Günleri’nde gösterilecek filmlerden </w:t>
      </w:r>
      <w:r w:rsidR="00904E21" w:rsidRPr="003267B2">
        <w:rPr>
          <w:sz w:val="24"/>
          <w:szCs w:val="24"/>
        </w:rPr>
        <w:t xml:space="preserve">sadece </w:t>
      </w:r>
      <w:r w:rsidR="001D545E" w:rsidRPr="003267B2">
        <w:rPr>
          <w:sz w:val="24"/>
          <w:szCs w:val="24"/>
        </w:rPr>
        <w:t xml:space="preserve">birkaçı. </w:t>
      </w:r>
    </w:p>
    <w:p w:rsidR="001D545E" w:rsidRPr="003267B2" w:rsidRDefault="001D545E" w:rsidP="000C7665">
      <w:pPr>
        <w:rPr>
          <w:sz w:val="24"/>
          <w:szCs w:val="24"/>
        </w:rPr>
      </w:pPr>
      <w:r w:rsidRPr="003267B2">
        <w:rPr>
          <w:b/>
          <w:sz w:val="24"/>
          <w:szCs w:val="24"/>
        </w:rPr>
        <w:t>ZUBİZU</w:t>
      </w:r>
      <w:r w:rsidRPr="003267B2">
        <w:rPr>
          <w:sz w:val="24"/>
          <w:szCs w:val="24"/>
        </w:rPr>
        <w:t>, özellikle büyük şehirlerde yaşayan ve günlük hayatın artan temposunda kaçırdığı pek çok şeyi bir arada bulmak isteyenlerin hayatını kolaylaştırmayı hedefliyor.</w:t>
      </w:r>
    </w:p>
    <w:p w:rsidR="001B7669" w:rsidRPr="003267B2" w:rsidRDefault="00B52767" w:rsidP="00652788">
      <w:pPr>
        <w:rPr>
          <w:sz w:val="24"/>
          <w:szCs w:val="24"/>
        </w:rPr>
      </w:pPr>
      <w:bookmarkStart w:id="0" w:name="_GoBack"/>
      <w:r w:rsidRPr="003267B2">
        <w:rPr>
          <w:b/>
          <w:sz w:val="24"/>
          <w:szCs w:val="24"/>
        </w:rPr>
        <w:t xml:space="preserve">Ayrıntılı bilgi için: </w:t>
      </w:r>
      <w:r w:rsidRPr="003267B2">
        <w:rPr>
          <w:b/>
          <w:sz w:val="24"/>
          <w:szCs w:val="24"/>
        </w:rPr>
        <w:br/>
      </w:r>
      <w:bookmarkEnd w:id="0"/>
      <w:r w:rsidRPr="003267B2">
        <w:rPr>
          <w:sz w:val="24"/>
          <w:szCs w:val="24"/>
        </w:rPr>
        <w:t>GTC İletişim Danışmanlığı-0212 231 00 43</w:t>
      </w:r>
      <w:r w:rsidRPr="003267B2">
        <w:rPr>
          <w:sz w:val="24"/>
          <w:szCs w:val="24"/>
        </w:rPr>
        <w:br/>
      </w:r>
      <w:r w:rsidR="00091857" w:rsidRPr="003267B2">
        <w:rPr>
          <w:sz w:val="24"/>
          <w:szCs w:val="24"/>
        </w:rPr>
        <w:t>Ayten Karka</w:t>
      </w:r>
      <w:r w:rsidRPr="003267B2">
        <w:rPr>
          <w:sz w:val="24"/>
          <w:szCs w:val="24"/>
        </w:rPr>
        <w:t xml:space="preserve"> </w:t>
      </w:r>
      <w:r w:rsidR="009D616C" w:rsidRPr="003267B2">
        <w:rPr>
          <w:sz w:val="24"/>
          <w:szCs w:val="24"/>
        </w:rPr>
        <w:t>–</w:t>
      </w:r>
      <w:r w:rsidRPr="003267B2">
        <w:rPr>
          <w:sz w:val="24"/>
          <w:szCs w:val="24"/>
        </w:rPr>
        <w:t xml:space="preserve"> </w:t>
      </w:r>
      <w:r w:rsidR="00091857" w:rsidRPr="003267B2">
        <w:rPr>
          <w:rFonts w:ascii="Arial" w:hAnsi="Arial" w:cs="Arial"/>
          <w:sz w:val="24"/>
          <w:szCs w:val="24"/>
          <w:shd w:val="clear" w:color="auto" w:fill="FFFFFF"/>
        </w:rPr>
        <w:t>ayten.karka@gtc.com.tr</w:t>
      </w:r>
    </w:p>
    <w:sectPr w:rsidR="001B7669" w:rsidRPr="003267B2" w:rsidSect="007A7A07">
      <w:headerReference w:type="default" r:id="rId7"/>
      <w:pgSz w:w="11906" w:h="16838"/>
      <w:pgMar w:top="1411" w:right="1296" w:bottom="56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43" w:rsidRDefault="00912043" w:rsidP="001B7669">
      <w:pPr>
        <w:spacing w:after="0" w:line="240" w:lineRule="auto"/>
      </w:pPr>
      <w:r>
        <w:separator/>
      </w:r>
    </w:p>
  </w:endnote>
  <w:endnote w:type="continuationSeparator" w:id="0">
    <w:p w:rsidR="00912043" w:rsidRDefault="00912043" w:rsidP="001B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43" w:rsidRDefault="00912043" w:rsidP="001B7669">
      <w:pPr>
        <w:spacing w:after="0" w:line="240" w:lineRule="auto"/>
      </w:pPr>
      <w:r>
        <w:separator/>
      </w:r>
    </w:p>
  </w:footnote>
  <w:footnote w:type="continuationSeparator" w:id="0">
    <w:p w:rsidR="00912043" w:rsidRDefault="00912043" w:rsidP="001B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69" w:rsidRDefault="001B7669" w:rsidP="001B7669">
    <w:pPr>
      <w:pStyle w:val="stBilgi"/>
      <w:jc w:val="right"/>
    </w:pPr>
    <w:r>
      <w:rPr>
        <w:noProof/>
      </w:rPr>
      <w:drawing>
        <wp:inline distT="0" distB="0" distL="0" distR="0" wp14:anchorId="21ACBB8E" wp14:editId="7AA3FA78">
          <wp:extent cx="800100" cy="800100"/>
          <wp:effectExtent l="19050" t="0" r="0" b="0"/>
          <wp:docPr id="2" name="0 Resim" descr="zubizu-android-logo_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bizu-android-logo_300x30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669" w:rsidRDefault="001B7669">
    <w:pPr>
      <w:pStyle w:val="stBilgi"/>
    </w:pPr>
  </w:p>
  <w:p w:rsidR="001B7669" w:rsidRDefault="001B76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F1"/>
    <w:rsid w:val="00004DB5"/>
    <w:rsid w:val="00016658"/>
    <w:rsid w:val="0002386A"/>
    <w:rsid w:val="0003369E"/>
    <w:rsid w:val="000427C9"/>
    <w:rsid w:val="00091857"/>
    <w:rsid w:val="00094478"/>
    <w:rsid w:val="000A2163"/>
    <w:rsid w:val="000A2616"/>
    <w:rsid w:val="000C7665"/>
    <w:rsid w:val="000D0D5F"/>
    <w:rsid w:val="000D2DF7"/>
    <w:rsid w:val="000E1CD5"/>
    <w:rsid w:val="000F0BB9"/>
    <w:rsid w:val="000F1E26"/>
    <w:rsid w:val="000F53FE"/>
    <w:rsid w:val="00102E42"/>
    <w:rsid w:val="001548A3"/>
    <w:rsid w:val="00176018"/>
    <w:rsid w:val="0018403D"/>
    <w:rsid w:val="00185DD2"/>
    <w:rsid w:val="001876C2"/>
    <w:rsid w:val="0019174A"/>
    <w:rsid w:val="001942E3"/>
    <w:rsid w:val="001B7669"/>
    <w:rsid w:val="001C469A"/>
    <w:rsid w:val="001D545E"/>
    <w:rsid w:val="001D78C6"/>
    <w:rsid w:val="002229E0"/>
    <w:rsid w:val="0022510A"/>
    <w:rsid w:val="002408CD"/>
    <w:rsid w:val="00283FDD"/>
    <w:rsid w:val="002E765E"/>
    <w:rsid w:val="0031756B"/>
    <w:rsid w:val="003267B2"/>
    <w:rsid w:val="00353484"/>
    <w:rsid w:val="00362B60"/>
    <w:rsid w:val="003675F9"/>
    <w:rsid w:val="00385508"/>
    <w:rsid w:val="00385E24"/>
    <w:rsid w:val="003937B7"/>
    <w:rsid w:val="003B2D5A"/>
    <w:rsid w:val="003D0B47"/>
    <w:rsid w:val="003D11A1"/>
    <w:rsid w:val="003F716A"/>
    <w:rsid w:val="0040226A"/>
    <w:rsid w:val="004031DF"/>
    <w:rsid w:val="00411D47"/>
    <w:rsid w:val="00416810"/>
    <w:rsid w:val="004B7FC5"/>
    <w:rsid w:val="004C08EA"/>
    <w:rsid w:val="004D7029"/>
    <w:rsid w:val="004E32A9"/>
    <w:rsid w:val="004F3A26"/>
    <w:rsid w:val="00500B1D"/>
    <w:rsid w:val="00500D24"/>
    <w:rsid w:val="00512C2D"/>
    <w:rsid w:val="00517402"/>
    <w:rsid w:val="00531746"/>
    <w:rsid w:val="00550660"/>
    <w:rsid w:val="005533A4"/>
    <w:rsid w:val="0055716D"/>
    <w:rsid w:val="0057765D"/>
    <w:rsid w:val="00590FBC"/>
    <w:rsid w:val="005C25F0"/>
    <w:rsid w:val="005D00D8"/>
    <w:rsid w:val="005D2333"/>
    <w:rsid w:val="005D7968"/>
    <w:rsid w:val="005F6350"/>
    <w:rsid w:val="006074DB"/>
    <w:rsid w:val="00615C72"/>
    <w:rsid w:val="00621D1C"/>
    <w:rsid w:val="00626B9A"/>
    <w:rsid w:val="00642364"/>
    <w:rsid w:val="00652788"/>
    <w:rsid w:val="0068632C"/>
    <w:rsid w:val="00692C20"/>
    <w:rsid w:val="006A1F94"/>
    <w:rsid w:val="006B0DBC"/>
    <w:rsid w:val="006B6658"/>
    <w:rsid w:val="006C47D7"/>
    <w:rsid w:val="006D1330"/>
    <w:rsid w:val="006E67C3"/>
    <w:rsid w:val="00701740"/>
    <w:rsid w:val="00715385"/>
    <w:rsid w:val="007400A6"/>
    <w:rsid w:val="0074246E"/>
    <w:rsid w:val="007444F6"/>
    <w:rsid w:val="0076200C"/>
    <w:rsid w:val="00763C2F"/>
    <w:rsid w:val="007705FE"/>
    <w:rsid w:val="007805E7"/>
    <w:rsid w:val="007A7A07"/>
    <w:rsid w:val="008036F3"/>
    <w:rsid w:val="0082774C"/>
    <w:rsid w:val="008344F1"/>
    <w:rsid w:val="0084385C"/>
    <w:rsid w:val="008609C0"/>
    <w:rsid w:val="0088752D"/>
    <w:rsid w:val="00904E21"/>
    <w:rsid w:val="00912043"/>
    <w:rsid w:val="00947124"/>
    <w:rsid w:val="009725D9"/>
    <w:rsid w:val="0097393E"/>
    <w:rsid w:val="009844CB"/>
    <w:rsid w:val="009D616C"/>
    <w:rsid w:val="009D7D7A"/>
    <w:rsid w:val="009E2966"/>
    <w:rsid w:val="009E55F9"/>
    <w:rsid w:val="009F75FE"/>
    <w:rsid w:val="00A0430E"/>
    <w:rsid w:val="00A154BD"/>
    <w:rsid w:val="00A17996"/>
    <w:rsid w:val="00A66ACD"/>
    <w:rsid w:val="00A723F9"/>
    <w:rsid w:val="00A75C64"/>
    <w:rsid w:val="00A96169"/>
    <w:rsid w:val="00AA2345"/>
    <w:rsid w:val="00AA2568"/>
    <w:rsid w:val="00AB6DEC"/>
    <w:rsid w:val="00AC4E7C"/>
    <w:rsid w:val="00AD0949"/>
    <w:rsid w:val="00AD1154"/>
    <w:rsid w:val="00AE4FDB"/>
    <w:rsid w:val="00AF78AF"/>
    <w:rsid w:val="00B16415"/>
    <w:rsid w:val="00B417B4"/>
    <w:rsid w:val="00B52767"/>
    <w:rsid w:val="00B5367C"/>
    <w:rsid w:val="00B6407D"/>
    <w:rsid w:val="00B81734"/>
    <w:rsid w:val="00BB05F6"/>
    <w:rsid w:val="00BD372A"/>
    <w:rsid w:val="00BF3C9A"/>
    <w:rsid w:val="00C45018"/>
    <w:rsid w:val="00C60AE4"/>
    <w:rsid w:val="00C8537E"/>
    <w:rsid w:val="00C94D9D"/>
    <w:rsid w:val="00CA2FCC"/>
    <w:rsid w:val="00CA5A8A"/>
    <w:rsid w:val="00CC27A2"/>
    <w:rsid w:val="00CD0903"/>
    <w:rsid w:val="00CE0A1E"/>
    <w:rsid w:val="00CF7BFF"/>
    <w:rsid w:val="00D524B2"/>
    <w:rsid w:val="00D8065A"/>
    <w:rsid w:val="00DA02F1"/>
    <w:rsid w:val="00DD329B"/>
    <w:rsid w:val="00DE1F98"/>
    <w:rsid w:val="00DE71F5"/>
    <w:rsid w:val="00DF4F00"/>
    <w:rsid w:val="00DF5544"/>
    <w:rsid w:val="00E03B5E"/>
    <w:rsid w:val="00E31EE9"/>
    <w:rsid w:val="00E33615"/>
    <w:rsid w:val="00E6720C"/>
    <w:rsid w:val="00E87110"/>
    <w:rsid w:val="00E964C5"/>
    <w:rsid w:val="00EA7FCC"/>
    <w:rsid w:val="00ED2408"/>
    <w:rsid w:val="00ED4F62"/>
    <w:rsid w:val="00EE0440"/>
    <w:rsid w:val="00F1369D"/>
    <w:rsid w:val="00F13E18"/>
    <w:rsid w:val="00F358A4"/>
    <w:rsid w:val="00F74BED"/>
    <w:rsid w:val="00F912BA"/>
    <w:rsid w:val="00FA3C16"/>
    <w:rsid w:val="00FC21FD"/>
    <w:rsid w:val="00FC4DB4"/>
    <w:rsid w:val="00FC70B6"/>
    <w:rsid w:val="00FD0D67"/>
    <w:rsid w:val="00FE310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4575"/>
  <w15:docId w15:val="{5F8D7142-4BD6-4FE2-833F-C51BD78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2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669"/>
  </w:style>
  <w:style w:type="paragraph" w:styleId="AltBilgi">
    <w:name w:val="footer"/>
    <w:basedOn w:val="Normal"/>
    <w:link w:val="AltBilgiChar"/>
    <w:uiPriority w:val="99"/>
    <w:unhideWhenUsed/>
    <w:rsid w:val="001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669"/>
  </w:style>
  <w:style w:type="character" w:styleId="Kpr">
    <w:name w:val="Hyperlink"/>
    <w:uiPriority w:val="99"/>
    <w:unhideWhenUsed/>
    <w:rsid w:val="00B5276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7A7A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semiHidden/>
    <w:rsid w:val="007A7A0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Gl">
    <w:name w:val="Strong"/>
    <w:basedOn w:val="VarsaylanParagrafYazTipi"/>
    <w:uiPriority w:val="22"/>
    <w:qFormat/>
    <w:rsid w:val="00EE0440"/>
    <w:rPr>
      <w:b/>
      <w:bCs/>
    </w:rPr>
  </w:style>
  <w:style w:type="character" w:customStyle="1" w:styleId="apple-converted-space">
    <w:name w:val="apple-converted-space"/>
    <w:basedOn w:val="VarsaylanParagrafYazTipi"/>
    <w:rsid w:val="00EE0440"/>
  </w:style>
  <w:style w:type="character" w:customStyle="1" w:styleId="il">
    <w:name w:val="il"/>
    <w:basedOn w:val="VarsaylanParagrafYazTipi"/>
    <w:rsid w:val="00EE0440"/>
  </w:style>
  <w:style w:type="character" w:styleId="Vurgu">
    <w:name w:val="Emphasis"/>
    <w:basedOn w:val="VarsaylanParagrafYazTipi"/>
    <w:uiPriority w:val="20"/>
    <w:qFormat/>
    <w:rsid w:val="006A1F94"/>
    <w:rPr>
      <w:i/>
      <w:iCs/>
    </w:rPr>
  </w:style>
  <w:style w:type="paragraph" w:styleId="AralkYok">
    <w:name w:val="No Spacing"/>
    <w:uiPriority w:val="1"/>
    <w:qFormat/>
    <w:rsid w:val="00C450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1C87-E584-4AFB-BDDE-A907F71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ecem.uzun</dc:creator>
  <cp:lastModifiedBy>Sadi Cilingir</cp:lastModifiedBy>
  <cp:revision>3</cp:revision>
  <cp:lastPrinted>2016-04-20T06:45:00Z</cp:lastPrinted>
  <dcterms:created xsi:type="dcterms:W3CDTF">2016-08-15T07:57:00Z</dcterms:created>
  <dcterms:modified xsi:type="dcterms:W3CDTF">2016-08-17T06:14:00Z</dcterms:modified>
</cp:coreProperties>
</file>