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D8D" w:rsidRPr="009D2D8D" w:rsidRDefault="009D2D8D" w:rsidP="009D2D8D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9D2D8D">
        <w:rPr>
          <w:rFonts w:ascii="Times New Roman" w:hAnsi="Times New Roman" w:cs="Times New Roman"/>
          <w:b/>
          <w:color w:val="000000"/>
          <w:sz w:val="40"/>
          <w:szCs w:val="40"/>
          <w:lang w:eastAsia="tr-TR"/>
        </w:rPr>
        <w:t>YESEV</w:t>
      </w:r>
      <w:r w:rsidR="007600DB">
        <w:rPr>
          <w:rFonts w:ascii="Times New Roman" w:hAnsi="Times New Roman" w:cs="Times New Roman"/>
          <w:b/>
          <w:color w:val="000000"/>
          <w:sz w:val="40"/>
          <w:szCs w:val="40"/>
          <w:lang w:eastAsia="tr-TR"/>
        </w:rPr>
        <w:t>,</w:t>
      </w:r>
      <w:r w:rsidRPr="009D2D8D">
        <w:rPr>
          <w:rFonts w:ascii="Times New Roman" w:hAnsi="Times New Roman" w:cs="Times New Roman"/>
          <w:b/>
          <w:color w:val="000000"/>
          <w:sz w:val="40"/>
          <w:szCs w:val="40"/>
          <w:lang w:eastAsia="tr-TR"/>
        </w:rPr>
        <w:t xml:space="preserve"> </w:t>
      </w:r>
      <w:r>
        <w:rPr>
          <w:rFonts w:ascii="Times New Roman" w:hAnsi="Times New Roman" w:cs="Times New Roman"/>
          <w:b/>
          <w:color w:val="000000"/>
          <w:sz w:val="40"/>
          <w:szCs w:val="40"/>
          <w:lang w:eastAsia="tr-TR"/>
        </w:rPr>
        <w:t>Beyoğlu Festivali’nde Muhteşemdi</w:t>
      </w:r>
    </w:p>
    <w:p w:rsidR="009D2D8D" w:rsidRPr="009D2D8D" w:rsidRDefault="009D2D8D" w:rsidP="009D2D8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D2D8D" w:rsidRPr="009D2D8D" w:rsidRDefault="009D2D8D" w:rsidP="009D2D8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9D2D8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Yeşilçam Sinema Emekçileri Vakfı</w:t>
      </w:r>
      <w:r w:rsidR="0014674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, Beyoğlu B</w:t>
      </w:r>
      <w:r w:rsidRPr="009D2D8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elediyesi</w:t>
      </w:r>
      <w:r w:rsidR="0014674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’</w:t>
      </w:r>
      <w:r w:rsidRPr="009D2D8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nin</w:t>
      </w:r>
      <w:r w:rsidR="0014674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tahsis ettiği Taksim Beyoğlu Fe</w:t>
      </w:r>
      <w:r w:rsidRPr="009D2D8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stivali</w:t>
      </w:r>
      <w:r w:rsidR="0014674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’</w:t>
      </w:r>
      <w:bookmarkStart w:id="0" w:name="_GoBack"/>
      <w:bookmarkEnd w:id="0"/>
      <w:r w:rsidRPr="009D2D8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nde 25 günde muht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eşem bir şekilde vatandaşlarla s</w:t>
      </w:r>
      <w:r w:rsidRPr="009D2D8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inemacıları buluşturdu.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9D2D8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Yeşilçam standınd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a halk sinemalarda izledikleri emekçileri</w:t>
      </w:r>
      <w:r w:rsidRPr="009D2D8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yakından görmenin ve fotoğraf çek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tir</w:t>
      </w:r>
      <w:r w:rsidRPr="009D2D8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menin mutluluğunu yaşadı.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9D2D8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Muharrem Erdemir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’i</w:t>
      </w:r>
      <w:r w:rsidRPr="009D2D8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n organizasyonu ile yüzlerce oyuncu,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9D2D8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yönetmen,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9D2D8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ışıkçı,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setçinin Beyoğlu F</w:t>
      </w:r>
      <w:r w:rsidRPr="009D2D8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estivali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’</w:t>
      </w:r>
      <w:r w:rsidRPr="009D2D8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nde buluşmaları görülmeye değerdi.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9D2D8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Her akşam farklı 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e</w:t>
      </w:r>
      <w:r w:rsidRPr="009D2D8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mekçimiz sahne alarak sinema söyleşisi de yaptılar.</w:t>
      </w:r>
    </w:p>
    <w:p w:rsidR="009D2D8D" w:rsidRPr="009D2D8D" w:rsidRDefault="009D2D8D" w:rsidP="009D2D8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D2D8D" w:rsidRPr="009D2D8D" w:rsidRDefault="009D2D8D" w:rsidP="009D2D8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9D2D8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Vakıf Başkanı Coşkun Alp </w:t>
      </w:r>
      <w:proofErr w:type="spellStart"/>
      <w:r w:rsidRPr="009D2D8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Ertam</w:t>
      </w:r>
      <w:proofErr w:type="spellEnd"/>
      <w:r w:rsidRPr="009D2D8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ve Yönetmen Canan Y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ılmaz </w:t>
      </w:r>
      <w:r w:rsidRPr="009D2D8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önderliğinde kurulan vakfın önümüzdeki 18 Ağustos 2017 Cuma akşamında Bodrum kalesinde 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düzenleyecekleri</w:t>
      </w:r>
      <w:r w:rsidRPr="009D2D8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Yeşilçam Vefa 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G</w:t>
      </w:r>
      <w:r w:rsidRPr="009D2D8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ecesi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’</w:t>
      </w:r>
      <w:r w:rsidRPr="009D2D8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nden sonra Türkiye'de bir ilk olan Huzur evi ve Çocuk 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Y</w:t>
      </w:r>
      <w:r w:rsidRPr="009D2D8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uvası projesinin heyecanını yaşıyorlar.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9D2D8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Yeşilçam 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e</w:t>
      </w:r>
      <w:r w:rsidRPr="009D2D8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ekçileri için yapılacak Bodrum K</w:t>
      </w:r>
      <w:r w:rsidRPr="009D2D8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alesi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’</w:t>
      </w:r>
      <w:r w:rsidRPr="009D2D8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ndeki konserde Yılmaz Morgül,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9D2D8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Gülden </w:t>
      </w:r>
      <w:proofErr w:type="spellStart"/>
      <w:r w:rsidRPr="009D2D8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Karaböcek</w:t>
      </w:r>
      <w:proofErr w:type="spellEnd"/>
      <w:r w:rsidRPr="009D2D8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ve Belkıs Özener ücret almadan sahneye çıkacaklar.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9D2D8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Konserin tüm geliri Huzur 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E</w:t>
      </w:r>
      <w:r w:rsidRPr="009D2D8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vi ve Çoc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uk Y</w:t>
      </w:r>
      <w:r w:rsidRPr="009D2D8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uvası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’</w:t>
      </w:r>
      <w:r w:rsidRPr="009D2D8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na harcanacak.</w:t>
      </w:r>
    </w:p>
    <w:p w:rsidR="009D2D8D" w:rsidRPr="009D2D8D" w:rsidRDefault="009D2D8D" w:rsidP="009D2D8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D2D8D" w:rsidRPr="009D2D8D" w:rsidRDefault="009D2D8D" w:rsidP="009D2D8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9D2D8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Taksim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’</w:t>
      </w:r>
      <w:r w:rsidRPr="009D2D8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deki buluşmaları baş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arıyla yürüten Vakfın Basın ve Halkla İlişkiler Müdürü Muharrem Erdemir, ''Biz</w:t>
      </w:r>
      <w:r w:rsidRPr="009D2D8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Yeşilçam Emekçileri Vakfı olarak çok güzel işlere imza atacağız.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9D2D8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Taksim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’</w:t>
      </w:r>
      <w:r w:rsidRPr="009D2D8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deki festivalde yüzlerce 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e</w:t>
      </w:r>
      <w:r w:rsidRPr="009D2D8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mekçimizi binlerce 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v</w:t>
      </w:r>
      <w:r w:rsidRPr="009D2D8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atandaşımızla buluşturduk.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9D2D8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Özellikle yurt dışından gelen gurbetçilerimizin mutlulukları görülmeye değerdi.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Şimdi ise 18 Ağustos'ta Bodrum K</w:t>
      </w:r>
      <w:r w:rsidRPr="009D2D8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alesi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’</w:t>
      </w:r>
      <w:r w:rsidRPr="009D2D8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ndeki konserimiz ve Vefa 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Ö</w:t>
      </w:r>
      <w:r w:rsidRPr="009D2D8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dülleri gecemizden sonra 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Huzur Evi ve Çocuk Y</w:t>
      </w:r>
      <w:r w:rsidRPr="009D2D8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uvası inşaatına başlayacağız.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9D2D8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Yanımızda olan herkese can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-</w:t>
      </w:r>
      <w:r w:rsidRPr="009D2D8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ı gönülden teşekkür ediyoruz.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9D2D8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Saygılarımızı sunuyoruz.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Yaşasın Yeşilçam” </w:t>
      </w:r>
      <w:r w:rsidRPr="009D2D8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dedi.</w:t>
      </w:r>
    </w:p>
    <w:p w:rsidR="009D2D8D" w:rsidRPr="009D2D8D" w:rsidRDefault="009D2D8D" w:rsidP="009D2D8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D2D8D" w:rsidRPr="009D2D8D" w:rsidRDefault="009D2D8D" w:rsidP="009D2D8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9D2D8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Taksim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’deki f</w:t>
      </w:r>
      <w:r w:rsidRPr="009D2D8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estival alanındaki standımı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za katılan emekçilerimiz şöyle:</w:t>
      </w:r>
      <w:r w:rsidRPr="009D2D8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Yavuz Karakaş,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9D2D8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Hasan Yıldız,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9D2D8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İhsan Gedik,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9D2D8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Necdet </w:t>
      </w:r>
      <w:proofErr w:type="spellStart"/>
      <w:r w:rsidRPr="009D2D8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Kökeş</w:t>
      </w:r>
      <w:proofErr w:type="spellEnd"/>
      <w:r w:rsidRPr="009D2D8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9D2D8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Yakup Yavru,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9D2D8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Tevfik Yapıcı,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9D2D8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Meral </w:t>
      </w:r>
      <w:proofErr w:type="spellStart"/>
      <w:r w:rsidRPr="009D2D8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Orhansoy</w:t>
      </w:r>
      <w:proofErr w:type="spellEnd"/>
      <w:r w:rsidRPr="009D2D8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9D2D8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Mustafa </w:t>
      </w:r>
      <w:proofErr w:type="spellStart"/>
      <w:r w:rsidRPr="009D2D8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Uzunyılmaz</w:t>
      </w:r>
      <w:proofErr w:type="spellEnd"/>
      <w:r w:rsidRPr="009D2D8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9D2D8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Kaye</w:t>
      </w:r>
      <w:proofErr w:type="spellEnd"/>
      <w:r w:rsidRPr="009D2D8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9D2D8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Ererez</w:t>
      </w:r>
      <w:proofErr w:type="spellEnd"/>
      <w:r w:rsidRPr="009D2D8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9D2D8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Şevki Tosunoğlu,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9D2D8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Hilmi </w:t>
      </w:r>
      <w:proofErr w:type="spellStart"/>
      <w:r w:rsidRPr="009D2D8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Şahballı</w:t>
      </w:r>
      <w:proofErr w:type="spellEnd"/>
      <w:r w:rsidRPr="009D2D8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9D2D8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Hasan Saraç,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9D2D8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Engin Aksu,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9D2D8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Metin Devrim,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9D2D8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Fatih Mühürdar,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9D2D8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Yaşar Koç,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9D2D8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Sedat Palas,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9D2D8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Max</w:t>
      </w:r>
      <w:proofErr w:type="spellEnd"/>
      <w:r w:rsidRPr="009D2D8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9D2D8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Bendo</w:t>
      </w:r>
      <w:proofErr w:type="spellEnd"/>
      <w:r w:rsidRPr="009D2D8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Sönmez Yıkılmaz</w:t>
      </w:r>
      <w:r w:rsidRPr="009D2D8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Coşkun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Göğen</w:t>
      </w:r>
      <w:proofErr w:type="spellEnd"/>
      <w:r w:rsidRPr="009D2D8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9D2D8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Pekcan Türkeş,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9D2D8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İsmet Erten,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9D2D8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Mehnet</w:t>
      </w:r>
      <w:proofErr w:type="spellEnd"/>
      <w:r w:rsidRPr="009D2D8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Uğur,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9D2D8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Vadullah</w:t>
      </w:r>
      <w:proofErr w:type="spellEnd"/>
      <w:r w:rsidRPr="009D2D8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Taş,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9D2D8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Zülfikar Öner,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9D2D8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Selçuk Özer,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9D2D8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Teoman Ayık,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9D2D8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Ahmet Arıman,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9D2D8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Tuncay Akça,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9D2D8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Ferdi Altıner,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9D2D8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Necati Demirel ve Agah Özgüç gibi değ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erli emekçiler yanımızdaydılar.</w:t>
      </w:r>
    </w:p>
    <w:p w:rsidR="009D2D8D" w:rsidRPr="009D2D8D" w:rsidRDefault="009D2D8D" w:rsidP="009D2D8D">
      <w:pPr>
        <w:pStyle w:val="AralkYok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</w:p>
    <w:p w:rsidR="009D2D8D" w:rsidRPr="009D2D8D" w:rsidRDefault="009D2D8D" w:rsidP="009D2D8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9D2D8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Muharrem 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Erdemir</w:t>
      </w:r>
    </w:p>
    <w:p w:rsidR="009D2D8D" w:rsidRDefault="009D2D8D" w:rsidP="009D2D8D">
      <w:pPr>
        <w:pStyle w:val="AralkYok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9D2D8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YESEV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Basın ve Halkla İlişkiler Müdürü</w:t>
      </w:r>
    </w:p>
    <w:p w:rsidR="009D2D8D" w:rsidRPr="009D2D8D" w:rsidRDefault="009D2D8D" w:rsidP="009D2D8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0542 76639</w:t>
      </w:r>
      <w:r w:rsidRPr="009D2D8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61</w:t>
      </w:r>
    </w:p>
    <w:p w:rsidR="009D2D8D" w:rsidRPr="009D2D8D" w:rsidRDefault="009D2D8D" w:rsidP="009D2D8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0532 17123</w:t>
      </w:r>
      <w:r w:rsidRPr="009D2D8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86</w:t>
      </w:r>
    </w:p>
    <w:p w:rsidR="009D2D8D" w:rsidRPr="009D2D8D" w:rsidRDefault="009D2D8D" w:rsidP="009D2D8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821E7A" w:rsidRPr="009D2D8D" w:rsidRDefault="00821E7A" w:rsidP="009D2D8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821E7A" w:rsidRPr="009D2D8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8D"/>
    <w:rsid w:val="00146740"/>
    <w:rsid w:val="007600DB"/>
    <w:rsid w:val="00821E7A"/>
    <w:rsid w:val="009D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36A09"/>
  <w15:chartTrackingRefBased/>
  <w15:docId w15:val="{81833FF2-442D-4D9E-B5FA-89ADE4EE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D2D8D"/>
    <w:rPr>
      <w:color w:val="0000FF"/>
      <w:u w:val="single"/>
    </w:rPr>
  </w:style>
  <w:style w:type="paragraph" w:styleId="AralkYok">
    <w:name w:val="No Spacing"/>
    <w:uiPriority w:val="1"/>
    <w:qFormat/>
    <w:rsid w:val="009D2D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3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1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4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56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0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99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76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2017-08-10T07:22:00Z</dcterms:created>
  <dcterms:modified xsi:type="dcterms:W3CDTF">2017-08-10T07:34:00Z</dcterms:modified>
</cp:coreProperties>
</file>