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0F" w:rsidRPr="00551D40" w:rsidRDefault="00A47D60" w:rsidP="00FC1408">
      <w:pPr>
        <w:spacing w:after="0" w:line="240" w:lineRule="auto"/>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9264" behindDoc="0" locked="0" layoutInCell="1" allowOverlap="1">
            <wp:simplePos x="0" y="0"/>
            <wp:positionH relativeFrom="column">
              <wp:posOffset>1900555</wp:posOffset>
            </wp:positionH>
            <wp:positionV relativeFrom="paragraph">
              <wp:posOffset>-21590</wp:posOffset>
            </wp:positionV>
            <wp:extent cx="2000250" cy="1023620"/>
            <wp:effectExtent l="19050" t="0" r="0" b="0"/>
            <wp:wrapSquare wrapText="bothSides"/>
            <wp:docPr id="2" name="Resim 1" descr="https://lh4.googleusercontent.com/-mOzhLMPXU78/VJGbWliMkgI/AAAAAAAAAB4/yqTWCFxpPrI/w1433-h1433/UNIQ-logo-yen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lh4.googleusercontent.com/-mOzhLMPXU78/VJGbWliMkgI/AAAAAAAAAB4/yqTWCFxpPrI/w1433-h1433/UNIQ-logo-yeni-01.png"/>
                    <pic:cNvPicPr>
                      <a:picLocks noChangeAspect="1" noChangeArrowheads="1"/>
                    </pic:cNvPicPr>
                  </pic:nvPicPr>
                  <pic:blipFill>
                    <a:blip r:embed="rId5"/>
                    <a:stretch>
                      <a:fillRect/>
                    </a:stretch>
                  </pic:blipFill>
                  <pic:spPr bwMode="auto">
                    <a:xfrm>
                      <a:off x="0" y="0"/>
                      <a:ext cx="2000250" cy="1023620"/>
                    </a:xfrm>
                    <a:prstGeom prst="rect">
                      <a:avLst/>
                    </a:prstGeom>
                    <a:noFill/>
                    <a:ln w="9525">
                      <a:noFill/>
                      <a:miter lim="800000"/>
                      <a:headEnd/>
                      <a:tailEnd/>
                    </a:ln>
                  </pic:spPr>
                </pic:pic>
              </a:graphicData>
            </a:graphic>
          </wp:anchor>
        </w:drawing>
      </w:r>
    </w:p>
    <w:p w:rsidR="00D2360F" w:rsidRPr="00551D40" w:rsidRDefault="00D2360F" w:rsidP="00FC1408">
      <w:pPr>
        <w:spacing w:after="0" w:line="240" w:lineRule="auto"/>
        <w:jc w:val="center"/>
        <w:rPr>
          <w:rFonts w:ascii="Times New Roman" w:hAnsi="Times New Roman"/>
          <w:sz w:val="24"/>
          <w:szCs w:val="24"/>
        </w:rPr>
      </w:pPr>
    </w:p>
    <w:p w:rsidR="00D2360F" w:rsidRPr="00551D40" w:rsidRDefault="00D2360F" w:rsidP="00FC1408">
      <w:pPr>
        <w:spacing w:after="0" w:line="240" w:lineRule="auto"/>
        <w:jc w:val="center"/>
        <w:rPr>
          <w:rFonts w:ascii="Times New Roman" w:hAnsi="Times New Roman"/>
          <w:sz w:val="24"/>
          <w:szCs w:val="24"/>
        </w:rPr>
      </w:pPr>
    </w:p>
    <w:p w:rsidR="00D2360F" w:rsidRPr="00551D40" w:rsidRDefault="00D2360F" w:rsidP="00FC1408">
      <w:pPr>
        <w:spacing w:after="0" w:line="240" w:lineRule="auto"/>
        <w:jc w:val="center"/>
        <w:rPr>
          <w:rFonts w:ascii="Times New Roman" w:hAnsi="Times New Roman"/>
          <w:sz w:val="24"/>
          <w:szCs w:val="24"/>
        </w:rPr>
      </w:pPr>
      <w:bookmarkStart w:id="0" w:name="_GoBack"/>
      <w:bookmarkEnd w:id="0"/>
    </w:p>
    <w:p w:rsidR="00FC1408" w:rsidRPr="00551D40" w:rsidRDefault="00FC1408" w:rsidP="006125C2">
      <w:pPr>
        <w:spacing w:after="0" w:line="240" w:lineRule="auto"/>
        <w:rPr>
          <w:rFonts w:ascii="Times New Roman" w:hAnsi="Times New Roman"/>
          <w:sz w:val="24"/>
          <w:szCs w:val="24"/>
        </w:rPr>
      </w:pPr>
    </w:p>
    <w:p w:rsidR="00FC1408" w:rsidRPr="00551D40" w:rsidRDefault="00FC1408" w:rsidP="00FC1408">
      <w:pPr>
        <w:spacing w:after="0" w:line="240" w:lineRule="auto"/>
        <w:jc w:val="center"/>
        <w:rPr>
          <w:rFonts w:ascii="Times New Roman" w:hAnsi="Times New Roman"/>
          <w:b/>
          <w:sz w:val="24"/>
          <w:szCs w:val="24"/>
        </w:rPr>
      </w:pPr>
    </w:p>
    <w:p w:rsidR="00FC1408" w:rsidRPr="00551D40" w:rsidRDefault="00FC1408" w:rsidP="00FC1408">
      <w:pPr>
        <w:spacing w:after="0" w:line="240" w:lineRule="auto"/>
        <w:jc w:val="center"/>
        <w:rPr>
          <w:rFonts w:ascii="Times New Roman" w:hAnsi="Times New Roman"/>
          <w:b/>
          <w:sz w:val="24"/>
          <w:szCs w:val="24"/>
        </w:rPr>
      </w:pPr>
    </w:p>
    <w:p w:rsidR="008600B3" w:rsidRPr="00305EEC" w:rsidRDefault="006752D4" w:rsidP="00035405">
      <w:pPr>
        <w:jc w:val="center"/>
        <w:rPr>
          <w:rFonts w:ascii="Times New Roman" w:hAnsi="Times New Roman"/>
          <w:b/>
          <w:bCs/>
          <w:sz w:val="40"/>
          <w:szCs w:val="40"/>
        </w:rPr>
      </w:pPr>
      <w:r w:rsidRPr="00305EEC">
        <w:rPr>
          <w:rFonts w:ascii="Times New Roman" w:hAnsi="Times New Roman"/>
          <w:b/>
          <w:bCs/>
          <w:sz w:val="40"/>
          <w:szCs w:val="40"/>
        </w:rPr>
        <w:t>TATİLDE</w:t>
      </w:r>
      <w:r w:rsidR="00B60BBE" w:rsidRPr="00305EEC">
        <w:rPr>
          <w:rFonts w:ascii="Times New Roman" w:hAnsi="Times New Roman"/>
          <w:b/>
          <w:bCs/>
          <w:sz w:val="40"/>
          <w:szCs w:val="40"/>
        </w:rPr>
        <w:t xml:space="preserve"> AÇIK</w:t>
      </w:r>
      <w:r w:rsidR="00305EEC" w:rsidRPr="00305EEC">
        <w:rPr>
          <w:rFonts w:ascii="Times New Roman" w:hAnsi="Times New Roman"/>
          <w:b/>
          <w:bCs/>
          <w:sz w:val="40"/>
          <w:szCs w:val="40"/>
        </w:rPr>
        <w:t xml:space="preserve"> </w:t>
      </w:r>
      <w:r w:rsidR="00B60BBE" w:rsidRPr="00305EEC">
        <w:rPr>
          <w:rFonts w:ascii="Times New Roman" w:hAnsi="Times New Roman"/>
          <w:b/>
          <w:bCs/>
          <w:sz w:val="40"/>
          <w:szCs w:val="40"/>
        </w:rPr>
        <w:t>HAVA</w:t>
      </w:r>
      <w:r w:rsidRPr="00305EEC">
        <w:rPr>
          <w:rFonts w:ascii="Times New Roman" w:hAnsi="Times New Roman"/>
          <w:b/>
          <w:bCs/>
          <w:sz w:val="40"/>
          <w:szCs w:val="40"/>
        </w:rPr>
        <w:t xml:space="preserve"> KEYFİ…</w:t>
      </w:r>
    </w:p>
    <w:p w:rsidR="0040477F" w:rsidRPr="00035405" w:rsidRDefault="0040477F" w:rsidP="0040477F">
      <w:pPr>
        <w:jc w:val="center"/>
        <w:rPr>
          <w:rFonts w:ascii="Times New Roman" w:hAnsi="Times New Roman"/>
          <w:b/>
          <w:bCs/>
          <w:sz w:val="28"/>
          <w:szCs w:val="28"/>
        </w:rPr>
      </w:pPr>
      <w:r w:rsidRPr="00035405">
        <w:rPr>
          <w:rFonts w:ascii="Times New Roman" w:hAnsi="Times New Roman"/>
          <w:b/>
          <w:bCs/>
          <w:sz w:val="28"/>
          <w:szCs w:val="28"/>
        </w:rPr>
        <w:t>#</w:t>
      </w:r>
      <w:proofErr w:type="spellStart"/>
      <w:r w:rsidRPr="00035405">
        <w:rPr>
          <w:rFonts w:ascii="Times New Roman" w:hAnsi="Times New Roman"/>
          <w:b/>
          <w:bCs/>
          <w:sz w:val="28"/>
          <w:szCs w:val="28"/>
        </w:rPr>
        <w:t>uniqistanbul</w:t>
      </w:r>
      <w:proofErr w:type="spellEnd"/>
      <w:r w:rsidRPr="00035405">
        <w:rPr>
          <w:rFonts w:ascii="Times New Roman" w:hAnsi="Times New Roman"/>
          <w:b/>
          <w:bCs/>
          <w:sz w:val="28"/>
          <w:szCs w:val="28"/>
        </w:rPr>
        <w:t xml:space="preserve"> #</w:t>
      </w:r>
      <w:proofErr w:type="spellStart"/>
      <w:r w:rsidRPr="00035405">
        <w:rPr>
          <w:rFonts w:ascii="Times New Roman" w:hAnsi="Times New Roman"/>
          <w:b/>
          <w:bCs/>
          <w:sz w:val="28"/>
          <w:szCs w:val="28"/>
        </w:rPr>
        <w:t>uniqaçıkhavasahnesi</w:t>
      </w:r>
      <w:proofErr w:type="spellEnd"/>
    </w:p>
    <w:p w:rsidR="0097678A" w:rsidRDefault="0097678A" w:rsidP="00035405">
      <w:pPr>
        <w:jc w:val="center"/>
        <w:rPr>
          <w:rFonts w:ascii="Times New Roman" w:hAnsi="Times New Roman"/>
          <w:b/>
          <w:bCs/>
          <w:sz w:val="28"/>
          <w:szCs w:val="28"/>
        </w:rPr>
      </w:pPr>
      <w:r>
        <w:rPr>
          <w:rFonts w:ascii="Times New Roman" w:hAnsi="Times New Roman"/>
          <w:b/>
          <w:bCs/>
          <w:sz w:val="28"/>
          <w:szCs w:val="28"/>
        </w:rPr>
        <w:t xml:space="preserve">UNIQ İstanbul tatili şehre taşıyor! Şehirden uzaklaşmayan sinemaseverler UNIQ Açıkhava Film Festivali’nin keyfini çıkarmaya hazırlanıyor. </w:t>
      </w:r>
    </w:p>
    <w:p w:rsidR="0097678A" w:rsidRDefault="0097678A" w:rsidP="0097678A">
      <w:pPr>
        <w:jc w:val="center"/>
        <w:rPr>
          <w:rFonts w:ascii="Times New Roman" w:hAnsi="Times New Roman"/>
          <w:bCs/>
          <w:sz w:val="28"/>
          <w:szCs w:val="28"/>
        </w:rPr>
      </w:pPr>
      <w:r>
        <w:rPr>
          <w:rFonts w:ascii="Times New Roman" w:hAnsi="Times New Roman"/>
          <w:bCs/>
          <w:sz w:val="28"/>
          <w:szCs w:val="28"/>
        </w:rPr>
        <w:t xml:space="preserve">Başka Sinema </w:t>
      </w:r>
      <w:proofErr w:type="gramStart"/>
      <w:r>
        <w:rPr>
          <w:rFonts w:ascii="Times New Roman" w:hAnsi="Times New Roman"/>
          <w:bCs/>
          <w:sz w:val="28"/>
          <w:szCs w:val="28"/>
        </w:rPr>
        <w:t>işbirliği</w:t>
      </w:r>
      <w:proofErr w:type="gramEnd"/>
      <w:r>
        <w:rPr>
          <w:rFonts w:ascii="Times New Roman" w:hAnsi="Times New Roman"/>
          <w:bCs/>
          <w:sz w:val="28"/>
          <w:szCs w:val="28"/>
        </w:rPr>
        <w:t xml:space="preserve"> ile yaz boyu, haftanın üç günü izleyiciyle buluşan </w:t>
      </w:r>
      <w:r>
        <w:rPr>
          <w:rFonts w:ascii="Times New Roman" w:hAnsi="Times New Roman"/>
          <w:b/>
          <w:bCs/>
          <w:sz w:val="28"/>
          <w:szCs w:val="28"/>
        </w:rPr>
        <w:t>UNIQ Açıkhava Film Festivali</w:t>
      </w:r>
      <w:r w:rsidRPr="0097678A">
        <w:rPr>
          <w:rFonts w:ascii="Times New Roman" w:hAnsi="Times New Roman"/>
          <w:bCs/>
          <w:sz w:val="28"/>
          <w:szCs w:val="28"/>
        </w:rPr>
        <w:t>, bayram tatilinde de</w:t>
      </w:r>
      <w:r>
        <w:rPr>
          <w:rFonts w:ascii="Times New Roman" w:hAnsi="Times New Roman"/>
          <w:b/>
          <w:bCs/>
          <w:sz w:val="28"/>
          <w:szCs w:val="28"/>
        </w:rPr>
        <w:t xml:space="preserve"> </w:t>
      </w:r>
      <w:r>
        <w:rPr>
          <w:rFonts w:ascii="Times New Roman" w:hAnsi="Times New Roman"/>
          <w:bCs/>
          <w:sz w:val="28"/>
          <w:szCs w:val="28"/>
        </w:rPr>
        <w:t xml:space="preserve">hızını kesmiyor. Festival, ormanın içinde yaz kokan sahnesiyle şehirde tatili aratmıyor. 25 Haziran Pazar akşamı ‘I, Daniel </w:t>
      </w:r>
      <w:proofErr w:type="spellStart"/>
      <w:r>
        <w:rPr>
          <w:rFonts w:ascii="Times New Roman" w:hAnsi="Times New Roman"/>
          <w:bCs/>
          <w:sz w:val="28"/>
          <w:szCs w:val="28"/>
        </w:rPr>
        <w:t>Blake</w:t>
      </w:r>
      <w:proofErr w:type="spellEnd"/>
      <w:r>
        <w:rPr>
          <w:rFonts w:ascii="Times New Roman" w:hAnsi="Times New Roman"/>
          <w:bCs/>
          <w:sz w:val="28"/>
          <w:szCs w:val="28"/>
        </w:rPr>
        <w:t>’</w:t>
      </w:r>
      <w:r w:rsidR="00720C2C">
        <w:rPr>
          <w:rFonts w:ascii="Times New Roman" w:hAnsi="Times New Roman"/>
          <w:bCs/>
          <w:sz w:val="28"/>
          <w:szCs w:val="28"/>
        </w:rPr>
        <w:t>, 27 Haziran akşamı ise ‘</w:t>
      </w:r>
      <w:proofErr w:type="spellStart"/>
      <w:r w:rsidR="00720C2C">
        <w:rPr>
          <w:rFonts w:ascii="Times New Roman" w:hAnsi="Times New Roman"/>
          <w:bCs/>
          <w:sz w:val="28"/>
          <w:szCs w:val="28"/>
        </w:rPr>
        <w:t>Desierto</w:t>
      </w:r>
      <w:proofErr w:type="spellEnd"/>
      <w:r w:rsidR="00720C2C">
        <w:rPr>
          <w:rFonts w:ascii="Times New Roman" w:hAnsi="Times New Roman"/>
          <w:bCs/>
          <w:sz w:val="28"/>
          <w:szCs w:val="28"/>
        </w:rPr>
        <w:t xml:space="preserve">’ filmini izleyicilerle buluşturacak olan UNIQ İstanbul herkesi bu keyfe davet ediyor. </w:t>
      </w:r>
      <w:r>
        <w:rPr>
          <w:rFonts w:ascii="Times New Roman" w:hAnsi="Times New Roman"/>
          <w:bCs/>
          <w:sz w:val="28"/>
          <w:szCs w:val="28"/>
        </w:rPr>
        <w:t xml:space="preserve"> </w:t>
      </w:r>
    </w:p>
    <w:p w:rsidR="00720C2C" w:rsidRPr="00305EEC" w:rsidRDefault="00720C2C" w:rsidP="00720C2C">
      <w:pPr>
        <w:rPr>
          <w:rFonts w:ascii="Times New Roman" w:hAnsi="Times New Roman"/>
          <w:b/>
          <w:bCs/>
          <w:sz w:val="24"/>
          <w:szCs w:val="24"/>
        </w:rPr>
      </w:pPr>
      <w:r w:rsidRPr="00305EEC">
        <w:rPr>
          <w:rFonts w:ascii="Times New Roman" w:hAnsi="Times New Roman"/>
          <w:b/>
          <w:bCs/>
          <w:sz w:val="24"/>
          <w:szCs w:val="24"/>
        </w:rPr>
        <w:t xml:space="preserve">‘I, Daniel </w:t>
      </w:r>
      <w:proofErr w:type="spellStart"/>
      <w:r w:rsidRPr="00305EEC">
        <w:rPr>
          <w:rFonts w:ascii="Times New Roman" w:hAnsi="Times New Roman"/>
          <w:b/>
          <w:bCs/>
          <w:sz w:val="24"/>
          <w:szCs w:val="24"/>
        </w:rPr>
        <w:t>Blake</w:t>
      </w:r>
      <w:proofErr w:type="spellEnd"/>
      <w:r w:rsidRPr="00305EEC">
        <w:rPr>
          <w:rFonts w:ascii="Times New Roman" w:hAnsi="Times New Roman"/>
          <w:b/>
          <w:bCs/>
          <w:sz w:val="24"/>
          <w:szCs w:val="24"/>
        </w:rPr>
        <w:t>’</w:t>
      </w:r>
    </w:p>
    <w:p w:rsidR="00720C2C" w:rsidRPr="00305EEC" w:rsidRDefault="00720C2C" w:rsidP="00720C2C">
      <w:pPr>
        <w:rPr>
          <w:rFonts w:ascii="Times New Roman" w:hAnsi="Times New Roman"/>
          <w:bCs/>
          <w:sz w:val="24"/>
          <w:szCs w:val="24"/>
        </w:rPr>
      </w:pPr>
      <w:r w:rsidRPr="00305EEC">
        <w:rPr>
          <w:rFonts w:ascii="Times New Roman" w:hAnsi="Times New Roman"/>
          <w:bCs/>
          <w:sz w:val="24"/>
          <w:szCs w:val="24"/>
        </w:rPr>
        <w:t xml:space="preserve">Yönetmen koltuğundaki isim </w:t>
      </w:r>
      <w:proofErr w:type="spellStart"/>
      <w:r w:rsidRPr="00305EEC">
        <w:rPr>
          <w:rFonts w:ascii="Times New Roman" w:hAnsi="Times New Roman"/>
          <w:bCs/>
          <w:sz w:val="24"/>
          <w:szCs w:val="24"/>
        </w:rPr>
        <w:t>Ken</w:t>
      </w:r>
      <w:proofErr w:type="spellEnd"/>
      <w:r w:rsidRPr="00305EEC">
        <w:rPr>
          <w:rFonts w:ascii="Times New Roman" w:hAnsi="Times New Roman"/>
          <w:bCs/>
          <w:sz w:val="24"/>
          <w:szCs w:val="24"/>
        </w:rPr>
        <w:t xml:space="preserve"> </w:t>
      </w:r>
      <w:proofErr w:type="spellStart"/>
      <w:r w:rsidRPr="00305EEC">
        <w:rPr>
          <w:rFonts w:ascii="Times New Roman" w:hAnsi="Times New Roman"/>
          <w:bCs/>
          <w:sz w:val="24"/>
          <w:szCs w:val="24"/>
        </w:rPr>
        <w:t>Loach</w:t>
      </w:r>
      <w:proofErr w:type="spellEnd"/>
      <w:r w:rsidRPr="00305EEC">
        <w:rPr>
          <w:rFonts w:ascii="Times New Roman" w:hAnsi="Times New Roman"/>
          <w:bCs/>
          <w:sz w:val="24"/>
          <w:szCs w:val="24"/>
        </w:rPr>
        <w:t xml:space="preserve"> ile 2016 Cannes Film Festivali’nde Altın Palmiye Ödülü’nün sahibi olan ve farklı festivallerde ödül alan ‘I, Daniel </w:t>
      </w:r>
      <w:proofErr w:type="spellStart"/>
      <w:r w:rsidRPr="00305EEC">
        <w:rPr>
          <w:rFonts w:ascii="Times New Roman" w:hAnsi="Times New Roman"/>
          <w:bCs/>
          <w:sz w:val="24"/>
          <w:szCs w:val="24"/>
        </w:rPr>
        <w:t>Blake</w:t>
      </w:r>
      <w:proofErr w:type="spellEnd"/>
      <w:r w:rsidRPr="00305EEC">
        <w:rPr>
          <w:rFonts w:ascii="Times New Roman" w:hAnsi="Times New Roman"/>
          <w:bCs/>
          <w:sz w:val="24"/>
          <w:szCs w:val="24"/>
        </w:rPr>
        <w:t xml:space="preserve">’ dokunaklı bir dram. </w:t>
      </w:r>
      <w:proofErr w:type="spellStart"/>
      <w:r w:rsidRPr="00305EEC">
        <w:rPr>
          <w:rFonts w:ascii="Times New Roman" w:hAnsi="Times New Roman"/>
          <w:bCs/>
          <w:sz w:val="24"/>
          <w:szCs w:val="24"/>
        </w:rPr>
        <w:t>Newcastle’da</w:t>
      </w:r>
      <w:proofErr w:type="spellEnd"/>
      <w:r w:rsidRPr="00305EEC">
        <w:rPr>
          <w:rFonts w:ascii="Times New Roman" w:hAnsi="Times New Roman"/>
          <w:bCs/>
          <w:sz w:val="24"/>
          <w:szCs w:val="24"/>
        </w:rPr>
        <w:t xml:space="preserve"> yaşayan Daniel </w:t>
      </w:r>
      <w:proofErr w:type="spellStart"/>
      <w:r w:rsidRPr="00305EEC">
        <w:rPr>
          <w:rFonts w:ascii="Times New Roman" w:hAnsi="Times New Roman"/>
          <w:bCs/>
          <w:sz w:val="24"/>
          <w:szCs w:val="24"/>
        </w:rPr>
        <w:t>Blake</w:t>
      </w:r>
      <w:proofErr w:type="spellEnd"/>
      <w:r w:rsidRPr="00305EEC">
        <w:rPr>
          <w:rFonts w:ascii="Times New Roman" w:hAnsi="Times New Roman"/>
          <w:bCs/>
          <w:sz w:val="24"/>
          <w:szCs w:val="24"/>
        </w:rPr>
        <w:t xml:space="preserve"> bir marangozdur; geçirdiği kalp krizi sonucu doktorlar çalışmasına izin vermez. Her zaman kendine yetebilen Daniel </w:t>
      </w:r>
      <w:proofErr w:type="spellStart"/>
      <w:r w:rsidRPr="00305EEC">
        <w:rPr>
          <w:rFonts w:ascii="Times New Roman" w:hAnsi="Times New Roman"/>
          <w:bCs/>
          <w:sz w:val="24"/>
          <w:szCs w:val="24"/>
        </w:rPr>
        <w:t>Blake</w:t>
      </w:r>
      <w:proofErr w:type="spellEnd"/>
      <w:r w:rsidRPr="00305EEC">
        <w:rPr>
          <w:rFonts w:ascii="Times New Roman" w:hAnsi="Times New Roman"/>
          <w:bCs/>
          <w:sz w:val="24"/>
          <w:szCs w:val="24"/>
        </w:rPr>
        <w:t xml:space="preserve">, hayatı boyunca ilk kez devletin sunduğu “işsizlik fonuna” başvurmak zorunda kalır. Daniel ve </w:t>
      </w:r>
      <w:proofErr w:type="spellStart"/>
      <w:r w:rsidRPr="00305EEC">
        <w:rPr>
          <w:rFonts w:ascii="Times New Roman" w:hAnsi="Times New Roman"/>
          <w:bCs/>
          <w:sz w:val="24"/>
          <w:szCs w:val="24"/>
        </w:rPr>
        <w:t>Katie</w:t>
      </w:r>
      <w:proofErr w:type="spellEnd"/>
      <w:r w:rsidRPr="00305EEC">
        <w:rPr>
          <w:rFonts w:ascii="Times New Roman" w:hAnsi="Times New Roman"/>
          <w:bCs/>
          <w:sz w:val="24"/>
          <w:szCs w:val="24"/>
        </w:rPr>
        <w:t>, kendilerini günümüz İngiltere’sinde adeta sahipsiz bir halde ve sosyal yardım bürokrasisinin girdabında sürüklenirken bulurlar.</w:t>
      </w:r>
    </w:p>
    <w:p w:rsidR="00720C2C" w:rsidRPr="00305EEC" w:rsidRDefault="00720C2C" w:rsidP="00720C2C">
      <w:pPr>
        <w:rPr>
          <w:rFonts w:ascii="Times New Roman" w:hAnsi="Times New Roman"/>
          <w:b/>
          <w:bCs/>
          <w:sz w:val="24"/>
          <w:szCs w:val="24"/>
        </w:rPr>
      </w:pPr>
      <w:r w:rsidRPr="00305EEC">
        <w:rPr>
          <w:rFonts w:ascii="Times New Roman" w:hAnsi="Times New Roman"/>
          <w:b/>
          <w:bCs/>
          <w:sz w:val="24"/>
          <w:szCs w:val="24"/>
        </w:rPr>
        <w:t>‘</w:t>
      </w:r>
      <w:proofErr w:type="spellStart"/>
      <w:r w:rsidRPr="00305EEC">
        <w:rPr>
          <w:rFonts w:ascii="Times New Roman" w:hAnsi="Times New Roman"/>
          <w:b/>
          <w:bCs/>
          <w:sz w:val="24"/>
          <w:szCs w:val="24"/>
        </w:rPr>
        <w:t>Desierto</w:t>
      </w:r>
      <w:proofErr w:type="spellEnd"/>
      <w:r w:rsidRPr="00305EEC">
        <w:rPr>
          <w:rFonts w:ascii="Times New Roman" w:hAnsi="Times New Roman"/>
          <w:b/>
          <w:bCs/>
          <w:sz w:val="24"/>
          <w:szCs w:val="24"/>
        </w:rPr>
        <w:t>’</w:t>
      </w:r>
    </w:p>
    <w:p w:rsidR="00720C2C" w:rsidRDefault="00720C2C" w:rsidP="00720C2C">
      <w:pPr>
        <w:rPr>
          <w:rFonts w:ascii="Times New Roman" w:hAnsi="Times New Roman"/>
          <w:bCs/>
          <w:sz w:val="24"/>
          <w:szCs w:val="24"/>
        </w:rPr>
      </w:pPr>
      <w:r w:rsidRPr="00305EEC">
        <w:rPr>
          <w:rFonts w:ascii="Times New Roman" w:hAnsi="Times New Roman"/>
          <w:bCs/>
          <w:sz w:val="24"/>
          <w:szCs w:val="24"/>
        </w:rPr>
        <w:t>2015 Toronto Film Festivali’nde FIPRESCI ödülüne hak kazanan ‘</w:t>
      </w:r>
      <w:proofErr w:type="spellStart"/>
      <w:r w:rsidRPr="00305EEC">
        <w:rPr>
          <w:rFonts w:ascii="Times New Roman" w:hAnsi="Times New Roman"/>
          <w:bCs/>
          <w:sz w:val="24"/>
          <w:szCs w:val="24"/>
        </w:rPr>
        <w:t>Desierto</w:t>
      </w:r>
      <w:proofErr w:type="spellEnd"/>
      <w:r w:rsidRPr="00305EEC">
        <w:rPr>
          <w:rFonts w:ascii="Times New Roman" w:hAnsi="Times New Roman"/>
          <w:bCs/>
          <w:sz w:val="24"/>
          <w:szCs w:val="24"/>
        </w:rPr>
        <w:t xml:space="preserve">’, </w:t>
      </w:r>
      <w:r w:rsidR="00AF7DCD" w:rsidRPr="00305EEC">
        <w:rPr>
          <w:rFonts w:ascii="Times New Roman" w:hAnsi="Times New Roman"/>
          <w:bCs/>
          <w:sz w:val="24"/>
          <w:szCs w:val="24"/>
        </w:rPr>
        <w:t xml:space="preserve">dram ve gerilimi bir araya getiriyor. Meksika’dan Amerika sınırına kadar gelebilmiş kalabalık bir mülteci konvoyu, arabalarının bozulması ile sınırı yürüyerek geçmek zorunda kalmıştır. Doğanın vahşi koşulları ve korktukları Amerikan sınır polisinden daha büyük bir bela kapılarındadır. Sınır devriye görevlilerine güvenmeyen ve işleri kendi halletmeye karar vermiş Sam ve mültecilerden hayatta kalan son iki kişi </w:t>
      </w:r>
      <w:proofErr w:type="spellStart"/>
      <w:r w:rsidR="00AF7DCD" w:rsidRPr="00305EEC">
        <w:rPr>
          <w:rFonts w:ascii="Times New Roman" w:hAnsi="Times New Roman"/>
          <w:bCs/>
          <w:sz w:val="24"/>
          <w:szCs w:val="24"/>
        </w:rPr>
        <w:t>Adela</w:t>
      </w:r>
      <w:proofErr w:type="spellEnd"/>
      <w:r w:rsidR="00AF7DCD" w:rsidRPr="00305EEC">
        <w:rPr>
          <w:rFonts w:ascii="Times New Roman" w:hAnsi="Times New Roman"/>
          <w:bCs/>
          <w:sz w:val="24"/>
          <w:szCs w:val="24"/>
        </w:rPr>
        <w:t xml:space="preserve"> ve </w:t>
      </w:r>
      <w:proofErr w:type="spellStart"/>
      <w:r w:rsidR="00AF7DCD" w:rsidRPr="00305EEC">
        <w:rPr>
          <w:rFonts w:ascii="Times New Roman" w:hAnsi="Times New Roman"/>
          <w:bCs/>
          <w:sz w:val="24"/>
          <w:szCs w:val="24"/>
        </w:rPr>
        <w:t>Moisses’in</w:t>
      </w:r>
      <w:proofErr w:type="spellEnd"/>
      <w:r w:rsidR="00AF7DCD" w:rsidRPr="00305EEC">
        <w:rPr>
          <w:rFonts w:ascii="Times New Roman" w:hAnsi="Times New Roman"/>
          <w:bCs/>
          <w:sz w:val="24"/>
          <w:szCs w:val="24"/>
        </w:rPr>
        <w:t xml:space="preserve"> nefes kesen </w:t>
      </w:r>
      <w:proofErr w:type="gramStart"/>
      <w:r w:rsidR="00AF7DCD" w:rsidRPr="00305EEC">
        <w:rPr>
          <w:rFonts w:ascii="Times New Roman" w:hAnsi="Times New Roman"/>
          <w:bCs/>
          <w:sz w:val="24"/>
          <w:szCs w:val="24"/>
        </w:rPr>
        <w:t>kovalamacası,  tamamı</w:t>
      </w:r>
      <w:proofErr w:type="gramEnd"/>
      <w:r w:rsidR="00AF7DCD" w:rsidRPr="00305EEC">
        <w:rPr>
          <w:rFonts w:ascii="Times New Roman" w:hAnsi="Times New Roman"/>
          <w:bCs/>
          <w:sz w:val="24"/>
          <w:szCs w:val="24"/>
        </w:rPr>
        <w:t xml:space="preserve"> açık havada geçse de seyirciye </w:t>
      </w:r>
      <w:proofErr w:type="spellStart"/>
      <w:r w:rsidR="00AF7DCD" w:rsidRPr="00305EEC">
        <w:rPr>
          <w:rFonts w:ascii="Times New Roman" w:hAnsi="Times New Roman"/>
          <w:bCs/>
          <w:sz w:val="24"/>
          <w:szCs w:val="24"/>
        </w:rPr>
        <w:t>klastrofobik</w:t>
      </w:r>
      <w:proofErr w:type="spellEnd"/>
      <w:r w:rsidR="00AF7DCD" w:rsidRPr="00305EEC">
        <w:rPr>
          <w:rFonts w:ascii="Times New Roman" w:hAnsi="Times New Roman"/>
          <w:bCs/>
          <w:sz w:val="24"/>
          <w:szCs w:val="24"/>
        </w:rPr>
        <w:t xml:space="preserve"> bir gerilim sunuyor.</w:t>
      </w:r>
    </w:p>
    <w:p w:rsidR="00305EEC" w:rsidRPr="00305EEC" w:rsidRDefault="00305EEC" w:rsidP="00305EEC">
      <w:pPr>
        <w:pStyle w:val="AralkYok"/>
      </w:pPr>
    </w:p>
    <w:p w:rsidR="00E270EB" w:rsidRPr="00305EEC" w:rsidRDefault="00035405" w:rsidP="006125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i/>
          <w:sz w:val="24"/>
          <w:szCs w:val="24"/>
        </w:rPr>
      </w:pPr>
      <w:r w:rsidRPr="00305EEC">
        <w:rPr>
          <w:rFonts w:ascii="Times New Roman" w:hAnsi="Times New Roman"/>
          <w:b/>
          <w:i/>
          <w:sz w:val="24"/>
          <w:szCs w:val="24"/>
        </w:rPr>
        <w:t xml:space="preserve">UNIQ AÇIKHAVA FİLM </w:t>
      </w:r>
      <w:proofErr w:type="gramStart"/>
      <w:r w:rsidRPr="00305EEC">
        <w:rPr>
          <w:rFonts w:ascii="Times New Roman" w:hAnsi="Times New Roman"/>
          <w:b/>
          <w:i/>
          <w:sz w:val="24"/>
          <w:szCs w:val="24"/>
        </w:rPr>
        <w:t>FESTİVALİ  biletlerine</w:t>
      </w:r>
      <w:proofErr w:type="gramEnd"/>
      <w:r w:rsidRPr="00305EEC">
        <w:rPr>
          <w:rFonts w:ascii="Times New Roman" w:hAnsi="Times New Roman"/>
          <w:b/>
          <w:i/>
          <w:sz w:val="24"/>
          <w:szCs w:val="24"/>
        </w:rPr>
        <w:t xml:space="preserve"> 17 Mayıs itibariyle Mobilet’ten ulaşmak mümkün.</w:t>
      </w:r>
      <w:r w:rsidR="00774A5C" w:rsidRPr="00305EEC">
        <w:rPr>
          <w:rFonts w:ascii="Times New Roman" w:hAnsi="Times New Roman"/>
          <w:b/>
          <w:i/>
          <w:sz w:val="24"/>
          <w:szCs w:val="24"/>
        </w:rPr>
        <w:t xml:space="preserve"> </w:t>
      </w:r>
      <w:hyperlink r:id="rId6" w:history="1">
        <w:r w:rsidR="00546069" w:rsidRPr="00305EEC">
          <w:rPr>
            <w:rStyle w:val="Kpr"/>
            <w:rFonts w:ascii="Times New Roman" w:hAnsi="Times New Roman"/>
            <w:b/>
            <w:i/>
            <w:sz w:val="24"/>
            <w:szCs w:val="24"/>
          </w:rPr>
          <w:t>www.mobilet.com</w:t>
        </w:r>
      </w:hyperlink>
      <w:r w:rsidR="00546069" w:rsidRPr="00305EEC">
        <w:rPr>
          <w:rFonts w:ascii="Times New Roman" w:hAnsi="Times New Roman"/>
          <w:b/>
          <w:i/>
          <w:sz w:val="24"/>
          <w:szCs w:val="24"/>
        </w:rPr>
        <w:t xml:space="preserve"> </w:t>
      </w:r>
      <w:r w:rsidR="00774A5C" w:rsidRPr="00305EEC">
        <w:rPr>
          <w:rFonts w:ascii="Times New Roman" w:hAnsi="Times New Roman"/>
          <w:b/>
          <w:i/>
          <w:sz w:val="24"/>
          <w:szCs w:val="24"/>
        </w:rPr>
        <w:t>** Bilet fiyatı: 2</w:t>
      </w:r>
      <w:r w:rsidR="006125C2" w:rsidRPr="00305EEC">
        <w:rPr>
          <w:rFonts w:ascii="Times New Roman" w:hAnsi="Times New Roman"/>
          <w:b/>
          <w:i/>
          <w:sz w:val="24"/>
          <w:szCs w:val="24"/>
        </w:rPr>
        <w:t>5 TL</w:t>
      </w:r>
      <w:r w:rsidR="00E270EB" w:rsidRPr="00305EEC">
        <w:rPr>
          <w:rFonts w:ascii="Times New Roman" w:hAnsi="Times New Roman"/>
          <w:b/>
          <w:i/>
          <w:sz w:val="24"/>
          <w:szCs w:val="24"/>
        </w:rPr>
        <w:t>*</w:t>
      </w:r>
    </w:p>
    <w:p w:rsidR="006125C2" w:rsidRPr="00305EEC" w:rsidRDefault="00E270EB" w:rsidP="006125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i/>
          <w:sz w:val="24"/>
          <w:szCs w:val="24"/>
        </w:rPr>
      </w:pPr>
      <w:r w:rsidRPr="00305EEC">
        <w:rPr>
          <w:rFonts w:ascii="Times New Roman" w:hAnsi="Times New Roman"/>
          <w:b/>
          <w:i/>
          <w:sz w:val="24"/>
          <w:szCs w:val="24"/>
        </w:rPr>
        <w:t>Film Başlangıç saati 21:15</w:t>
      </w:r>
    </w:p>
    <w:p w:rsidR="006125C2" w:rsidRPr="00305EEC" w:rsidRDefault="006125C2" w:rsidP="006125C2">
      <w:pPr>
        <w:rPr>
          <w:rFonts w:ascii="Times New Roman" w:hAnsi="Times New Roman"/>
          <w:sz w:val="24"/>
          <w:szCs w:val="24"/>
        </w:rPr>
      </w:pPr>
      <w:r w:rsidRPr="00305EEC">
        <w:rPr>
          <w:rFonts w:ascii="Times New Roman" w:hAnsi="Times New Roman"/>
          <w:b/>
          <w:bCs/>
          <w:sz w:val="24"/>
          <w:szCs w:val="24"/>
        </w:rPr>
        <w:lastRenderedPageBreak/>
        <w:t>Adres:</w:t>
      </w:r>
      <w:r w:rsidRPr="00305EEC">
        <w:rPr>
          <w:rFonts w:ascii="Times New Roman" w:hAnsi="Times New Roman"/>
          <w:sz w:val="24"/>
          <w:szCs w:val="24"/>
        </w:rPr>
        <w:t xml:space="preserve"> Maslak / Ayazağa Caddesi No:4 (Her 20 dakikada bir İTÜ </w:t>
      </w:r>
      <w:proofErr w:type="spellStart"/>
      <w:r w:rsidRPr="00305EEC">
        <w:rPr>
          <w:rFonts w:ascii="Times New Roman" w:hAnsi="Times New Roman"/>
          <w:sz w:val="24"/>
          <w:szCs w:val="24"/>
        </w:rPr>
        <w:t>Ayazağ</w:t>
      </w:r>
      <w:proofErr w:type="spellEnd"/>
      <w:r w:rsidRPr="00305EEC">
        <w:rPr>
          <w:rFonts w:ascii="Times New Roman" w:hAnsi="Times New Roman"/>
          <w:sz w:val="24"/>
          <w:szCs w:val="24"/>
          <w:lang w:val="it-IT"/>
        </w:rPr>
        <w:t xml:space="preserve">a Metro </w:t>
      </w:r>
      <w:r w:rsidRPr="00305EEC">
        <w:rPr>
          <w:rFonts w:ascii="Times New Roman" w:hAnsi="Times New Roman"/>
          <w:sz w:val="24"/>
          <w:szCs w:val="24"/>
        </w:rPr>
        <w:t xml:space="preserve">çıkışı, </w:t>
      </w:r>
      <w:proofErr w:type="spellStart"/>
      <w:r w:rsidRPr="00305EEC">
        <w:rPr>
          <w:rFonts w:ascii="Times New Roman" w:hAnsi="Times New Roman"/>
          <w:sz w:val="24"/>
          <w:szCs w:val="24"/>
        </w:rPr>
        <w:t>Windowist</w:t>
      </w:r>
      <w:proofErr w:type="spellEnd"/>
      <w:r w:rsidRPr="00305EEC">
        <w:rPr>
          <w:rFonts w:ascii="Times New Roman" w:hAnsi="Times New Roman"/>
          <w:sz w:val="24"/>
          <w:szCs w:val="24"/>
        </w:rPr>
        <w:t xml:space="preserve"> karşısından ring servisi bulunmaktadır.)</w:t>
      </w:r>
    </w:p>
    <w:p w:rsidR="00D42F51" w:rsidRPr="00305EEC" w:rsidRDefault="00D42F51" w:rsidP="00C25580">
      <w:pPr>
        <w:spacing w:after="0" w:line="240" w:lineRule="auto"/>
        <w:rPr>
          <w:rFonts w:ascii="Times New Roman" w:hAnsi="Times New Roman"/>
          <w:b/>
          <w:sz w:val="24"/>
          <w:szCs w:val="24"/>
        </w:rPr>
      </w:pPr>
    </w:p>
    <w:p w:rsidR="00200C2E" w:rsidRPr="00305EEC" w:rsidRDefault="00093DC7" w:rsidP="00093DC7">
      <w:pPr>
        <w:spacing w:after="0" w:line="240" w:lineRule="auto"/>
        <w:jc w:val="center"/>
        <w:rPr>
          <w:rFonts w:ascii="Times New Roman" w:hAnsi="Times New Roman"/>
          <w:b/>
          <w:sz w:val="24"/>
          <w:szCs w:val="24"/>
        </w:rPr>
      </w:pPr>
      <w:r w:rsidRPr="00305EEC">
        <w:rPr>
          <w:rFonts w:ascii="Times New Roman" w:hAnsi="Times New Roman"/>
          <w:noProof/>
          <w:sz w:val="24"/>
          <w:szCs w:val="24"/>
          <w:lang w:eastAsia="tr-TR"/>
        </w:rPr>
        <w:drawing>
          <wp:inline distT="0" distB="0" distL="0" distR="0">
            <wp:extent cx="870674" cy="864870"/>
            <wp:effectExtent l="19050" t="0" r="5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681" cy="864877"/>
                    </a:xfrm>
                    <a:prstGeom prst="rect">
                      <a:avLst/>
                    </a:prstGeom>
                    <a:noFill/>
                    <a:ln>
                      <a:noFill/>
                    </a:ln>
                  </pic:spPr>
                </pic:pic>
              </a:graphicData>
            </a:graphic>
          </wp:inline>
        </w:drawing>
      </w:r>
      <w:r w:rsidR="00200C2E" w:rsidRPr="00305EEC">
        <w:rPr>
          <w:rFonts w:ascii="Times New Roman" w:hAnsi="Times New Roman"/>
          <w:sz w:val="24"/>
          <w:szCs w:val="24"/>
        </w:rPr>
        <w:br/>
      </w:r>
    </w:p>
    <w:p w:rsidR="00200C2E" w:rsidRPr="00305EEC" w:rsidRDefault="00305EEC" w:rsidP="00200C2E">
      <w:pPr>
        <w:spacing w:after="0" w:line="240" w:lineRule="auto"/>
        <w:jc w:val="center"/>
        <w:rPr>
          <w:rFonts w:ascii="Times New Roman" w:hAnsi="Times New Roman"/>
          <w:sz w:val="24"/>
          <w:szCs w:val="24"/>
        </w:rPr>
      </w:pPr>
      <w:hyperlink r:id="rId8" w:history="1">
        <w:r w:rsidR="00200C2E" w:rsidRPr="00305EEC">
          <w:rPr>
            <w:rStyle w:val="Kpr"/>
            <w:rFonts w:ascii="Times New Roman" w:hAnsi="Times New Roman"/>
            <w:color w:val="auto"/>
            <w:sz w:val="24"/>
            <w:szCs w:val="24"/>
          </w:rPr>
          <w:t>www.uniqistanbul.com</w:t>
        </w:r>
      </w:hyperlink>
    </w:p>
    <w:p w:rsidR="00200C2E" w:rsidRPr="00305EEC" w:rsidRDefault="00200C2E" w:rsidP="00200C2E">
      <w:pPr>
        <w:spacing w:after="0" w:line="240" w:lineRule="auto"/>
        <w:jc w:val="center"/>
        <w:rPr>
          <w:rFonts w:ascii="Times New Roman" w:hAnsi="Times New Roman"/>
          <w:sz w:val="24"/>
          <w:szCs w:val="24"/>
        </w:rPr>
      </w:pPr>
    </w:p>
    <w:p w:rsidR="00B731B4" w:rsidRPr="00305EEC" w:rsidRDefault="00200C2E" w:rsidP="00200C2E">
      <w:pPr>
        <w:spacing w:after="0" w:line="240" w:lineRule="auto"/>
        <w:rPr>
          <w:rFonts w:ascii="Times New Roman" w:hAnsi="Times New Roman"/>
          <w:sz w:val="24"/>
          <w:szCs w:val="24"/>
        </w:rPr>
      </w:pPr>
      <w:r w:rsidRPr="00305EEC">
        <w:rPr>
          <w:rFonts w:ascii="Times New Roman" w:hAnsi="Times New Roman"/>
          <w:b/>
          <w:bCs/>
          <w:sz w:val="24"/>
          <w:szCs w:val="24"/>
          <w:u w:val="single"/>
        </w:rPr>
        <w:t>Detaylı Bilgi ve Görsel İçin</w:t>
      </w:r>
      <w:r w:rsidRPr="00305EEC">
        <w:rPr>
          <w:rFonts w:ascii="Times New Roman" w:hAnsi="Times New Roman"/>
          <w:b/>
          <w:bCs/>
          <w:sz w:val="24"/>
          <w:szCs w:val="24"/>
        </w:rPr>
        <w:t>:</w:t>
      </w:r>
      <w:r w:rsidRPr="00305EEC">
        <w:rPr>
          <w:rFonts w:ascii="Times New Roman" w:hAnsi="Times New Roman"/>
          <w:b/>
          <w:bCs/>
          <w:sz w:val="24"/>
          <w:szCs w:val="24"/>
        </w:rPr>
        <w:br/>
      </w:r>
      <w:r w:rsidRPr="00305EEC">
        <w:rPr>
          <w:rFonts w:ascii="Times New Roman" w:hAnsi="Times New Roman"/>
          <w:sz w:val="24"/>
          <w:szCs w:val="24"/>
        </w:rPr>
        <w:t>Çiğdem Yakar/Medya İlişkileri Direktörü</w:t>
      </w:r>
    </w:p>
    <w:p w:rsidR="00200C2E" w:rsidRPr="00305EEC" w:rsidRDefault="0075530C" w:rsidP="00200C2E">
      <w:pPr>
        <w:spacing w:after="0" w:line="240" w:lineRule="auto"/>
        <w:rPr>
          <w:rFonts w:ascii="Times New Roman" w:hAnsi="Times New Roman"/>
          <w:sz w:val="24"/>
          <w:szCs w:val="24"/>
        </w:rPr>
      </w:pPr>
      <w:r w:rsidRPr="00305EEC">
        <w:rPr>
          <w:rFonts w:ascii="Times New Roman" w:hAnsi="Times New Roman"/>
          <w:sz w:val="24"/>
          <w:szCs w:val="24"/>
        </w:rPr>
        <w:t>Özgün Uçan / Müşteri İlişkileri Yönetmeni</w:t>
      </w:r>
      <w:r w:rsidR="00200C2E" w:rsidRPr="00305EEC">
        <w:rPr>
          <w:rFonts w:ascii="Times New Roman" w:hAnsi="Times New Roman"/>
          <w:sz w:val="24"/>
          <w:szCs w:val="24"/>
        </w:rPr>
        <w:br/>
        <w:t>Effect Halkla İlişkiler</w:t>
      </w:r>
      <w:r w:rsidR="00200C2E" w:rsidRPr="00305EEC">
        <w:rPr>
          <w:rFonts w:ascii="Times New Roman" w:hAnsi="Times New Roman"/>
          <w:sz w:val="24"/>
          <w:szCs w:val="24"/>
        </w:rPr>
        <w:br/>
        <w:t xml:space="preserve">TEL: </w:t>
      </w:r>
      <w:r w:rsidR="00200C2E" w:rsidRPr="00305EEC">
        <w:rPr>
          <w:rFonts w:ascii="Times New Roman" w:hAnsi="Times New Roman"/>
          <w:noProof/>
          <w:sz w:val="24"/>
          <w:szCs w:val="24"/>
        </w:rPr>
        <w:t xml:space="preserve">0212 269 00 69 / </w:t>
      </w:r>
      <w:r w:rsidR="00200C2E" w:rsidRPr="00305EEC">
        <w:rPr>
          <w:rFonts w:ascii="Times New Roman" w:hAnsi="Times New Roman"/>
          <w:bCs/>
          <w:sz w:val="24"/>
          <w:szCs w:val="24"/>
        </w:rPr>
        <w:t>0533 273 40 82</w:t>
      </w:r>
    </w:p>
    <w:p w:rsidR="00200C2E" w:rsidRPr="00305EEC" w:rsidRDefault="00305EEC" w:rsidP="00200C2E">
      <w:pPr>
        <w:spacing w:after="0" w:line="240" w:lineRule="auto"/>
        <w:rPr>
          <w:sz w:val="24"/>
          <w:szCs w:val="24"/>
        </w:rPr>
      </w:pPr>
      <w:hyperlink r:id="rId9" w:history="1">
        <w:r w:rsidR="00200C2E" w:rsidRPr="00305EEC">
          <w:rPr>
            <w:rStyle w:val="Kpr"/>
            <w:rFonts w:ascii="Times New Roman" w:hAnsi="Times New Roman"/>
            <w:color w:val="auto"/>
            <w:sz w:val="24"/>
            <w:szCs w:val="24"/>
          </w:rPr>
          <w:t>cigdemyakar@effect.com.tr</w:t>
        </w:r>
      </w:hyperlink>
    </w:p>
    <w:p w:rsidR="00B731B4" w:rsidRPr="00305EEC" w:rsidRDefault="00305EEC" w:rsidP="00200C2E">
      <w:pPr>
        <w:spacing w:after="0" w:line="240" w:lineRule="auto"/>
        <w:rPr>
          <w:sz w:val="24"/>
          <w:szCs w:val="24"/>
        </w:rPr>
      </w:pPr>
      <w:hyperlink r:id="rId10" w:history="1">
        <w:r w:rsidR="0075530C" w:rsidRPr="00305EEC">
          <w:rPr>
            <w:rStyle w:val="Kpr"/>
            <w:sz w:val="24"/>
            <w:szCs w:val="24"/>
          </w:rPr>
          <w:t>ozgunucan@effect.com.tr</w:t>
        </w:r>
      </w:hyperlink>
    </w:p>
    <w:p w:rsidR="00200C2E" w:rsidRPr="00305EEC" w:rsidRDefault="00305EEC" w:rsidP="00200C2E">
      <w:pPr>
        <w:spacing w:after="0" w:line="240" w:lineRule="auto"/>
        <w:rPr>
          <w:rStyle w:val="Kpr"/>
          <w:rFonts w:ascii="Times New Roman" w:hAnsi="Times New Roman"/>
          <w:color w:val="auto"/>
          <w:sz w:val="24"/>
          <w:szCs w:val="24"/>
        </w:rPr>
      </w:pPr>
      <w:hyperlink r:id="rId11" w:history="1">
        <w:r w:rsidR="00200C2E" w:rsidRPr="00305EEC">
          <w:rPr>
            <w:rStyle w:val="Kpr"/>
            <w:rFonts w:ascii="Times New Roman" w:hAnsi="Times New Roman"/>
            <w:color w:val="auto"/>
            <w:sz w:val="24"/>
            <w:szCs w:val="24"/>
          </w:rPr>
          <w:t>uniq@effect.com.tr</w:t>
        </w:r>
      </w:hyperlink>
    </w:p>
    <w:p w:rsidR="00200C2E" w:rsidRPr="00305EEC" w:rsidRDefault="00200C2E" w:rsidP="00200C2E">
      <w:pPr>
        <w:spacing w:after="0" w:line="240" w:lineRule="auto"/>
        <w:rPr>
          <w:rStyle w:val="Kpr"/>
          <w:rFonts w:ascii="Times New Roman" w:hAnsi="Times New Roman"/>
          <w:color w:val="auto"/>
          <w:sz w:val="24"/>
          <w:szCs w:val="24"/>
        </w:rPr>
      </w:pPr>
    </w:p>
    <w:p w:rsidR="003112AE" w:rsidRPr="00551D40" w:rsidRDefault="003112AE" w:rsidP="003112AE">
      <w:pPr>
        <w:spacing w:after="0" w:line="240" w:lineRule="auto"/>
        <w:rPr>
          <w:rFonts w:ascii="Times New Roman" w:hAnsi="Times New Roman"/>
          <w:color w:val="424242"/>
          <w:shd w:val="clear" w:color="auto" w:fill="FAFAFA"/>
        </w:rPr>
      </w:pPr>
    </w:p>
    <w:p w:rsidR="00200C2E" w:rsidRPr="00551D40" w:rsidRDefault="00200C2E" w:rsidP="003112AE">
      <w:pPr>
        <w:spacing w:after="0" w:line="240" w:lineRule="auto"/>
        <w:rPr>
          <w:rFonts w:ascii="Times New Roman" w:hAnsi="Times New Roman"/>
          <w:color w:val="424242"/>
          <w:shd w:val="clear" w:color="auto" w:fill="FAFAFA"/>
        </w:rPr>
      </w:pPr>
    </w:p>
    <w:p w:rsidR="007137BE" w:rsidRPr="00551D40" w:rsidRDefault="007137BE" w:rsidP="007137BE">
      <w:pPr>
        <w:rPr>
          <w:rFonts w:ascii="Times New Roman" w:hAnsi="Times New Roman"/>
        </w:rPr>
      </w:pPr>
    </w:p>
    <w:sectPr w:rsidR="007137BE" w:rsidRPr="00551D40" w:rsidSect="00C5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stem Font Regular">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C1408"/>
    <w:rsid w:val="00001635"/>
    <w:rsid w:val="00035405"/>
    <w:rsid w:val="000657F4"/>
    <w:rsid w:val="00093DC7"/>
    <w:rsid w:val="000A1A71"/>
    <w:rsid w:val="001113E7"/>
    <w:rsid w:val="001C572C"/>
    <w:rsid w:val="001F1D51"/>
    <w:rsid w:val="00200C2E"/>
    <w:rsid w:val="0026426B"/>
    <w:rsid w:val="0026768D"/>
    <w:rsid w:val="002B2F92"/>
    <w:rsid w:val="002B7F04"/>
    <w:rsid w:val="002D0851"/>
    <w:rsid w:val="002E6FAB"/>
    <w:rsid w:val="00305EEC"/>
    <w:rsid w:val="003112AE"/>
    <w:rsid w:val="003146AC"/>
    <w:rsid w:val="00357598"/>
    <w:rsid w:val="00357A82"/>
    <w:rsid w:val="00363AC3"/>
    <w:rsid w:val="00363ACD"/>
    <w:rsid w:val="00380476"/>
    <w:rsid w:val="00393A48"/>
    <w:rsid w:val="003A4C3F"/>
    <w:rsid w:val="003A777B"/>
    <w:rsid w:val="003B04A9"/>
    <w:rsid w:val="003B3ABB"/>
    <w:rsid w:val="003E08F9"/>
    <w:rsid w:val="00403193"/>
    <w:rsid w:val="0040477F"/>
    <w:rsid w:val="00410CD8"/>
    <w:rsid w:val="00415B11"/>
    <w:rsid w:val="004325B4"/>
    <w:rsid w:val="00492AD6"/>
    <w:rsid w:val="004E2965"/>
    <w:rsid w:val="00516FB8"/>
    <w:rsid w:val="00536494"/>
    <w:rsid w:val="00537812"/>
    <w:rsid w:val="00545800"/>
    <w:rsid w:val="00546069"/>
    <w:rsid w:val="00551D40"/>
    <w:rsid w:val="005A36D7"/>
    <w:rsid w:val="005B3703"/>
    <w:rsid w:val="005C7EDD"/>
    <w:rsid w:val="005D42DE"/>
    <w:rsid w:val="006125C2"/>
    <w:rsid w:val="006218B1"/>
    <w:rsid w:val="00622096"/>
    <w:rsid w:val="00651392"/>
    <w:rsid w:val="00664C57"/>
    <w:rsid w:val="006703B3"/>
    <w:rsid w:val="006752D4"/>
    <w:rsid w:val="00675801"/>
    <w:rsid w:val="00676430"/>
    <w:rsid w:val="006D7BC2"/>
    <w:rsid w:val="006E55C0"/>
    <w:rsid w:val="0070520E"/>
    <w:rsid w:val="007137BE"/>
    <w:rsid w:val="00715E19"/>
    <w:rsid w:val="00720C2C"/>
    <w:rsid w:val="00732B2B"/>
    <w:rsid w:val="00732EFC"/>
    <w:rsid w:val="00734A02"/>
    <w:rsid w:val="00736DB2"/>
    <w:rsid w:val="00741FD5"/>
    <w:rsid w:val="0075530C"/>
    <w:rsid w:val="00763B42"/>
    <w:rsid w:val="00774A5C"/>
    <w:rsid w:val="007E0D5B"/>
    <w:rsid w:val="007E3A65"/>
    <w:rsid w:val="007E71E1"/>
    <w:rsid w:val="008230E4"/>
    <w:rsid w:val="008512AF"/>
    <w:rsid w:val="008600B3"/>
    <w:rsid w:val="0087312A"/>
    <w:rsid w:val="008A337B"/>
    <w:rsid w:val="008D28CE"/>
    <w:rsid w:val="008D734F"/>
    <w:rsid w:val="00960967"/>
    <w:rsid w:val="0097678A"/>
    <w:rsid w:val="009C7169"/>
    <w:rsid w:val="009F0A99"/>
    <w:rsid w:val="00A07F6D"/>
    <w:rsid w:val="00A263FB"/>
    <w:rsid w:val="00A42D49"/>
    <w:rsid w:val="00A47D60"/>
    <w:rsid w:val="00A9643D"/>
    <w:rsid w:val="00AF7DCD"/>
    <w:rsid w:val="00B41750"/>
    <w:rsid w:val="00B60BBE"/>
    <w:rsid w:val="00B70AA7"/>
    <w:rsid w:val="00B731B4"/>
    <w:rsid w:val="00B74750"/>
    <w:rsid w:val="00C25580"/>
    <w:rsid w:val="00C53CEF"/>
    <w:rsid w:val="00C66273"/>
    <w:rsid w:val="00C74642"/>
    <w:rsid w:val="00C76B2F"/>
    <w:rsid w:val="00CB0B0A"/>
    <w:rsid w:val="00CD2069"/>
    <w:rsid w:val="00CF566F"/>
    <w:rsid w:val="00D2360F"/>
    <w:rsid w:val="00D42F51"/>
    <w:rsid w:val="00D57304"/>
    <w:rsid w:val="00D642A4"/>
    <w:rsid w:val="00D72431"/>
    <w:rsid w:val="00DA54C6"/>
    <w:rsid w:val="00DC57A3"/>
    <w:rsid w:val="00E15BDF"/>
    <w:rsid w:val="00E22D10"/>
    <w:rsid w:val="00E252E8"/>
    <w:rsid w:val="00E270EB"/>
    <w:rsid w:val="00E8565C"/>
    <w:rsid w:val="00E92308"/>
    <w:rsid w:val="00EB5EF5"/>
    <w:rsid w:val="00ED1009"/>
    <w:rsid w:val="00F3092C"/>
    <w:rsid w:val="00F40072"/>
    <w:rsid w:val="00F432F2"/>
    <w:rsid w:val="00F86BAF"/>
    <w:rsid w:val="00F97324"/>
    <w:rsid w:val="00FB4741"/>
    <w:rsid w:val="00FC1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11D30"/>
  <w15:docId w15:val="{98D20D01-2EB5-4C95-811E-C55B49D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408"/>
    <w:rPr>
      <w:rFonts w:ascii="Calibri" w:eastAsia="Calibri" w:hAnsi="Calibri" w:cs="Times New Roman"/>
    </w:rPr>
  </w:style>
  <w:style w:type="paragraph" w:styleId="Balk1">
    <w:name w:val="heading 1"/>
    <w:basedOn w:val="Normal"/>
    <w:link w:val="Balk1Char"/>
    <w:uiPriority w:val="9"/>
    <w:qFormat/>
    <w:rsid w:val="00551D40"/>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C1408"/>
    <w:rPr>
      <w:color w:val="0000FF"/>
      <w:u w:val="single"/>
    </w:rPr>
  </w:style>
  <w:style w:type="paragraph" w:customStyle="1" w:styleId="Body">
    <w:name w:val="Body"/>
    <w:basedOn w:val="Normal"/>
    <w:rsid w:val="00FC1408"/>
    <w:rPr>
      <w:rFonts w:eastAsiaTheme="minorHAnsi"/>
      <w:color w:val="000000"/>
      <w:lang w:eastAsia="tr-TR"/>
    </w:rPr>
  </w:style>
  <w:style w:type="paragraph" w:customStyle="1" w:styleId="font8">
    <w:name w:val="font_8"/>
    <w:basedOn w:val="Normal"/>
    <w:rsid w:val="00FC140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F3092C"/>
  </w:style>
  <w:style w:type="paragraph" w:customStyle="1" w:styleId="BodyA">
    <w:name w:val="Body A"/>
    <w:rsid w:val="004325B4"/>
    <w:pPr>
      <w:pBdr>
        <w:top w:val="none" w:sz="16" w:space="0" w:color="000000"/>
        <w:left w:val="none" w:sz="16" w:space="0" w:color="000000"/>
        <w:bottom w:val="none" w:sz="16" w:space="0" w:color="000000"/>
        <w:right w:val="none" w:sz="16" w:space="0" w:color="000000"/>
      </w:pBdr>
    </w:pPr>
    <w:rPr>
      <w:rFonts w:ascii="System Font Regular" w:eastAsia="ヒラギノ角ゴ Pro W3" w:hAnsi="System Font Regular" w:cs="Times New Roman"/>
      <w:color w:val="000000"/>
      <w:szCs w:val="20"/>
      <w:u w:color="000000"/>
      <w:lang w:eastAsia="tr-TR"/>
    </w:rPr>
  </w:style>
  <w:style w:type="paragraph" w:styleId="BalonMetni">
    <w:name w:val="Balloon Text"/>
    <w:basedOn w:val="Normal"/>
    <w:link w:val="BalonMetniChar"/>
    <w:uiPriority w:val="99"/>
    <w:semiHidden/>
    <w:unhideWhenUsed/>
    <w:rsid w:val="00E8565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565C"/>
    <w:rPr>
      <w:rFonts w:ascii="Lucida Grande" w:eastAsia="Calibri" w:hAnsi="Lucida Grande" w:cs="Lucida Grande"/>
      <w:sz w:val="18"/>
      <w:szCs w:val="18"/>
    </w:rPr>
  </w:style>
  <w:style w:type="character" w:customStyle="1" w:styleId="Balk1Char">
    <w:name w:val="Başlık 1 Char"/>
    <w:basedOn w:val="VarsaylanParagrafYazTipi"/>
    <w:link w:val="Balk1"/>
    <w:uiPriority w:val="9"/>
    <w:rsid w:val="00551D40"/>
    <w:rPr>
      <w:rFonts w:ascii="Times New Roman" w:eastAsia="Times New Roman" w:hAnsi="Times New Roman" w:cs="Times New Roman"/>
      <w:b/>
      <w:bCs/>
      <w:kern w:val="36"/>
      <w:sz w:val="48"/>
      <w:szCs w:val="48"/>
      <w:lang w:eastAsia="tr-TR"/>
    </w:rPr>
  </w:style>
  <w:style w:type="paragraph" w:styleId="AralkYok">
    <w:name w:val="No Spacing"/>
    <w:uiPriority w:val="1"/>
    <w:qFormat/>
    <w:rsid w:val="00305E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956">
      <w:bodyDiv w:val="1"/>
      <w:marLeft w:val="0"/>
      <w:marRight w:val="0"/>
      <w:marTop w:val="0"/>
      <w:marBottom w:val="0"/>
      <w:divBdr>
        <w:top w:val="none" w:sz="0" w:space="0" w:color="auto"/>
        <w:left w:val="none" w:sz="0" w:space="0" w:color="auto"/>
        <w:bottom w:val="none" w:sz="0" w:space="0" w:color="auto"/>
        <w:right w:val="none" w:sz="0" w:space="0" w:color="auto"/>
      </w:divBdr>
    </w:div>
    <w:div w:id="439104043">
      <w:bodyDiv w:val="1"/>
      <w:marLeft w:val="0"/>
      <w:marRight w:val="0"/>
      <w:marTop w:val="0"/>
      <w:marBottom w:val="0"/>
      <w:divBdr>
        <w:top w:val="none" w:sz="0" w:space="0" w:color="auto"/>
        <w:left w:val="none" w:sz="0" w:space="0" w:color="auto"/>
        <w:bottom w:val="none" w:sz="0" w:space="0" w:color="auto"/>
        <w:right w:val="none" w:sz="0" w:space="0" w:color="auto"/>
      </w:divBdr>
    </w:div>
    <w:div w:id="454518587">
      <w:bodyDiv w:val="1"/>
      <w:marLeft w:val="0"/>
      <w:marRight w:val="0"/>
      <w:marTop w:val="0"/>
      <w:marBottom w:val="0"/>
      <w:divBdr>
        <w:top w:val="none" w:sz="0" w:space="0" w:color="auto"/>
        <w:left w:val="none" w:sz="0" w:space="0" w:color="auto"/>
        <w:bottom w:val="none" w:sz="0" w:space="0" w:color="auto"/>
        <w:right w:val="none" w:sz="0" w:space="0" w:color="auto"/>
      </w:divBdr>
    </w:div>
    <w:div w:id="535120662">
      <w:bodyDiv w:val="1"/>
      <w:marLeft w:val="0"/>
      <w:marRight w:val="0"/>
      <w:marTop w:val="0"/>
      <w:marBottom w:val="0"/>
      <w:divBdr>
        <w:top w:val="none" w:sz="0" w:space="0" w:color="auto"/>
        <w:left w:val="none" w:sz="0" w:space="0" w:color="auto"/>
        <w:bottom w:val="none" w:sz="0" w:space="0" w:color="auto"/>
        <w:right w:val="none" w:sz="0" w:space="0" w:color="auto"/>
      </w:divBdr>
    </w:div>
    <w:div w:id="758137669">
      <w:bodyDiv w:val="1"/>
      <w:marLeft w:val="0"/>
      <w:marRight w:val="0"/>
      <w:marTop w:val="0"/>
      <w:marBottom w:val="0"/>
      <w:divBdr>
        <w:top w:val="none" w:sz="0" w:space="0" w:color="auto"/>
        <w:left w:val="none" w:sz="0" w:space="0" w:color="auto"/>
        <w:bottom w:val="none" w:sz="0" w:space="0" w:color="auto"/>
        <w:right w:val="none" w:sz="0" w:space="0" w:color="auto"/>
      </w:divBdr>
    </w:div>
    <w:div w:id="771827532">
      <w:bodyDiv w:val="1"/>
      <w:marLeft w:val="0"/>
      <w:marRight w:val="0"/>
      <w:marTop w:val="0"/>
      <w:marBottom w:val="0"/>
      <w:divBdr>
        <w:top w:val="none" w:sz="0" w:space="0" w:color="auto"/>
        <w:left w:val="none" w:sz="0" w:space="0" w:color="auto"/>
        <w:bottom w:val="none" w:sz="0" w:space="0" w:color="auto"/>
        <w:right w:val="none" w:sz="0" w:space="0" w:color="auto"/>
      </w:divBdr>
    </w:div>
    <w:div w:id="1009404709">
      <w:bodyDiv w:val="1"/>
      <w:marLeft w:val="0"/>
      <w:marRight w:val="0"/>
      <w:marTop w:val="0"/>
      <w:marBottom w:val="0"/>
      <w:divBdr>
        <w:top w:val="none" w:sz="0" w:space="0" w:color="auto"/>
        <w:left w:val="none" w:sz="0" w:space="0" w:color="auto"/>
        <w:bottom w:val="none" w:sz="0" w:space="0" w:color="auto"/>
        <w:right w:val="none" w:sz="0" w:space="0" w:color="auto"/>
      </w:divBdr>
    </w:div>
    <w:div w:id="1516338765">
      <w:bodyDiv w:val="1"/>
      <w:marLeft w:val="0"/>
      <w:marRight w:val="0"/>
      <w:marTop w:val="0"/>
      <w:marBottom w:val="0"/>
      <w:divBdr>
        <w:top w:val="none" w:sz="0" w:space="0" w:color="auto"/>
        <w:left w:val="none" w:sz="0" w:space="0" w:color="auto"/>
        <w:bottom w:val="none" w:sz="0" w:space="0" w:color="auto"/>
        <w:right w:val="none" w:sz="0" w:space="0" w:color="auto"/>
      </w:divBdr>
    </w:div>
    <w:div w:id="1850439979">
      <w:bodyDiv w:val="1"/>
      <w:marLeft w:val="0"/>
      <w:marRight w:val="0"/>
      <w:marTop w:val="0"/>
      <w:marBottom w:val="0"/>
      <w:divBdr>
        <w:top w:val="none" w:sz="0" w:space="0" w:color="auto"/>
        <w:left w:val="none" w:sz="0" w:space="0" w:color="auto"/>
        <w:bottom w:val="none" w:sz="0" w:space="0" w:color="auto"/>
        <w:right w:val="none" w:sz="0" w:space="0" w:color="auto"/>
      </w:divBdr>
    </w:div>
    <w:div w:id="18549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qistanbu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bilet.com" TargetMode="External"/><Relationship Id="rId11" Type="http://schemas.openxmlformats.org/officeDocument/2006/relationships/hyperlink" Target="mailto:uniq@effect.com.tr" TargetMode="External"/><Relationship Id="rId5" Type="http://schemas.openxmlformats.org/officeDocument/2006/relationships/image" Target="media/image1.png"/><Relationship Id="rId10" Type="http://schemas.openxmlformats.org/officeDocument/2006/relationships/hyperlink" Target="mailto:elaapaa@effect.com.tr" TargetMode="External"/><Relationship Id="rId4" Type="http://schemas.openxmlformats.org/officeDocument/2006/relationships/webSettings" Target="webSettings.xml"/><Relationship Id="rId9" Type="http://schemas.openxmlformats.org/officeDocument/2006/relationships/hyperlink" Target="mailto:cigdemyakar@effect.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01E4-F94F-40E2-8CD3-B40F2E34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Afşar</dc:creator>
  <cp:lastModifiedBy>Sadi Cilingir</cp:lastModifiedBy>
  <cp:revision>54</cp:revision>
  <dcterms:created xsi:type="dcterms:W3CDTF">2015-08-18T10:01:00Z</dcterms:created>
  <dcterms:modified xsi:type="dcterms:W3CDTF">2017-06-23T12:41:00Z</dcterms:modified>
</cp:coreProperties>
</file>