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7DFBF"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4"/>
          <w:szCs w:val="24"/>
          <w:lang w:eastAsia="tr-TR"/>
        </w:rPr>
      </w:pPr>
      <w:r w:rsidRPr="00EE3713">
        <w:rPr>
          <w:rFonts w:ascii="Calibri" w:eastAsia="Times New Roman" w:hAnsi="Calibri" w:cs="Calibri"/>
          <w:b/>
          <w:bCs/>
          <w:color w:val="1C2B28"/>
          <w:sz w:val="40"/>
          <w:szCs w:val="40"/>
          <w:lang w:eastAsia="tr-TR"/>
        </w:rPr>
        <w:t>TÜRSAK VAKFI’NIN YENİ BAŞKANI CEMAL OKAN OLDU </w:t>
      </w:r>
    </w:p>
    <w:p w14:paraId="19112D36"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8"/>
          <w:szCs w:val="28"/>
          <w:lang w:eastAsia="tr-TR"/>
        </w:rPr>
      </w:pPr>
      <w:r w:rsidRPr="00EE3713">
        <w:rPr>
          <w:rFonts w:ascii="Calibri" w:eastAsia="Times New Roman" w:hAnsi="Calibri" w:cs="Calibri"/>
          <w:b/>
          <w:bCs/>
          <w:color w:val="1C2B28"/>
          <w:sz w:val="28"/>
          <w:szCs w:val="28"/>
          <w:lang w:eastAsia="tr-TR"/>
        </w:rPr>
        <w:t>TÜRSAK Vakfı'nın 10 Mart Çarşamba günü gerçekleşen Yönetim Kurulu Toplantısı'nda Cemal Okan başkanlığa seçildi.</w:t>
      </w:r>
    </w:p>
    <w:p w14:paraId="76BAA6CB"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4"/>
          <w:szCs w:val="24"/>
          <w:lang w:eastAsia="tr-TR"/>
        </w:rPr>
      </w:pPr>
      <w:r w:rsidRPr="00EE3713">
        <w:rPr>
          <w:rFonts w:ascii="Calibri" w:eastAsia="Times New Roman" w:hAnsi="Calibri" w:cs="Calibri"/>
          <w:color w:val="1C2B28"/>
          <w:sz w:val="24"/>
          <w:szCs w:val="24"/>
          <w:lang w:eastAsia="tr-TR"/>
        </w:rPr>
        <w:t>1991 yılında sinema, televizyon, güzel sanatlar, basın, iş ve politika dünyasında tanınmış 215 üyenin katılımıyla kurulan ve kâr amacı gütmeyen bir sivil toplum kuruluşu olan </w:t>
      </w:r>
      <w:r w:rsidRPr="00EE3713">
        <w:rPr>
          <w:rFonts w:ascii="Calibri" w:eastAsia="Times New Roman" w:hAnsi="Calibri" w:cs="Calibri"/>
          <w:b/>
          <w:bCs/>
          <w:color w:val="1C2B28"/>
          <w:sz w:val="24"/>
          <w:szCs w:val="24"/>
          <w:lang w:eastAsia="tr-TR"/>
        </w:rPr>
        <w:t xml:space="preserve">Türkiye Sinema ve </w:t>
      </w:r>
      <w:proofErr w:type="spellStart"/>
      <w:r w:rsidRPr="00EE3713">
        <w:rPr>
          <w:rFonts w:ascii="Calibri" w:eastAsia="Times New Roman" w:hAnsi="Calibri" w:cs="Calibri"/>
          <w:b/>
          <w:bCs/>
          <w:color w:val="1C2B28"/>
          <w:sz w:val="24"/>
          <w:szCs w:val="24"/>
          <w:lang w:eastAsia="tr-TR"/>
        </w:rPr>
        <w:t>Audiovisuel</w:t>
      </w:r>
      <w:proofErr w:type="spellEnd"/>
      <w:r w:rsidRPr="00EE3713">
        <w:rPr>
          <w:rFonts w:ascii="Calibri" w:eastAsia="Times New Roman" w:hAnsi="Calibri" w:cs="Calibri"/>
          <w:b/>
          <w:bCs/>
          <w:color w:val="1C2B28"/>
          <w:sz w:val="24"/>
          <w:szCs w:val="24"/>
          <w:lang w:eastAsia="tr-TR"/>
        </w:rPr>
        <w:t xml:space="preserve"> Kültür Vakfı (TÜRSAK)</w:t>
      </w:r>
      <w:r w:rsidRPr="00EE3713">
        <w:rPr>
          <w:rFonts w:ascii="Calibri" w:eastAsia="Times New Roman" w:hAnsi="Calibri" w:cs="Calibri"/>
          <w:color w:val="1C2B28"/>
          <w:sz w:val="24"/>
          <w:szCs w:val="24"/>
          <w:lang w:eastAsia="tr-TR"/>
        </w:rPr>
        <w:t>'</w:t>
      </w:r>
      <w:proofErr w:type="spellStart"/>
      <w:r w:rsidRPr="00EE3713">
        <w:rPr>
          <w:rFonts w:ascii="Calibri" w:eastAsia="Times New Roman" w:hAnsi="Calibri" w:cs="Calibri"/>
          <w:color w:val="1C2B28"/>
          <w:sz w:val="24"/>
          <w:szCs w:val="24"/>
          <w:lang w:eastAsia="tr-TR"/>
        </w:rPr>
        <w:t>nın</w:t>
      </w:r>
      <w:proofErr w:type="spellEnd"/>
      <w:r w:rsidRPr="00EE3713">
        <w:rPr>
          <w:rFonts w:ascii="Calibri" w:eastAsia="Times New Roman" w:hAnsi="Calibri" w:cs="Calibri"/>
          <w:color w:val="1C2B28"/>
          <w:sz w:val="24"/>
          <w:szCs w:val="24"/>
          <w:lang w:eastAsia="tr-TR"/>
        </w:rPr>
        <w:t xml:space="preserve"> 10 Mart Çarşamba günü gerçekleşen Yönetim Kurulu Toplantısı’nda vakfın 2013 yılından bu yana Yönetim Kurulu Üyesi olan Yapımcı, </w:t>
      </w:r>
      <w:proofErr w:type="spellStart"/>
      <w:r w:rsidRPr="00EE3713">
        <w:rPr>
          <w:rFonts w:ascii="Calibri" w:eastAsia="Times New Roman" w:hAnsi="Calibri" w:cs="Calibri"/>
          <w:color w:val="1C2B28"/>
          <w:sz w:val="24"/>
          <w:szCs w:val="24"/>
          <w:lang w:eastAsia="tr-TR"/>
        </w:rPr>
        <w:t>Fono</w:t>
      </w:r>
      <w:proofErr w:type="spellEnd"/>
      <w:r w:rsidRPr="00EE3713">
        <w:rPr>
          <w:rFonts w:ascii="Calibri" w:eastAsia="Times New Roman" w:hAnsi="Calibri" w:cs="Calibri"/>
          <w:color w:val="1C2B28"/>
          <w:sz w:val="24"/>
          <w:szCs w:val="24"/>
          <w:lang w:eastAsia="tr-TR"/>
        </w:rPr>
        <w:t xml:space="preserve"> Film’in sahibi ve TAFF </w:t>
      </w:r>
      <w:proofErr w:type="spellStart"/>
      <w:r w:rsidRPr="00EE3713">
        <w:rPr>
          <w:rFonts w:ascii="Calibri" w:eastAsia="Times New Roman" w:hAnsi="Calibri" w:cs="Calibri"/>
          <w:color w:val="1C2B28"/>
          <w:sz w:val="24"/>
          <w:szCs w:val="24"/>
          <w:lang w:eastAsia="tr-TR"/>
        </w:rPr>
        <w:t>Pictures</w:t>
      </w:r>
      <w:proofErr w:type="spellEnd"/>
      <w:r w:rsidRPr="00EE3713">
        <w:rPr>
          <w:rFonts w:ascii="Calibri" w:eastAsia="Times New Roman" w:hAnsi="Calibri" w:cs="Calibri"/>
          <w:color w:val="1C2B28"/>
          <w:sz w:val="24"/>
          <w:szCs w:val="24"/>
          <w:lang w:eastAsia="tr-TR"/>
        </w:rPr>
        <w:t xml:space="preserve"> Kurucu Ortağı </w:t>
      </w:r>
      <w:r w:rsidRPr="00EE3713">
        <w:rPr>
          <w:rFonts w:ascii="Calibri" w:eastAsia="Times New Roman" w:hAnsi="Calibri" w:cs="Calibri"/>
          <w:b/>
          <w:bCs/>
          <w:color w:val="1C2B28"/>
          <w:sz w:val="24"/>
          <w:szCs w:val="24"/>
          <w:lang w:eastAsia="tr-TR"/>
        </w:rPr>
        <w:t>Cemal Okan</w:t>
      </w:r>
      <w:r w:rsidRPr="00EE3713">
        <w:rPr>
          <w:rFonts w:ascii="Calibri" w:eastAsia="Times New Roman" w:hAnsi="Calibri" w:cs="Calibri"/>
          <w:color w:val="1C2B28"/>
          <w:sz w:val="24"/>
          <w:szCs w:val="24"/>
          <w:lang w:eastAsia="tr-TR"/>
        </w:rPr>
        <w:t> oy birliği ile vakıf başkanlığına seçildi. </w:t>
      </w:r>
    </w:p>
    <w:p w14:paraId="4AC852E4"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4"/>
          <w:szCs w:val="24"/>
          <w:lang w:eastAsia="tr-TR"/>
        </w:rPr>
      </w:pPr>
      <w:r w:rsidRPr="00EE3713">
        <w:rPr>
          <w:rFonts w:ascii="Calibri" w:eastAsia="Times New Roman" w:hAnsi="Calibri" w:cs="Calibri"/>
          <w:b/>
          <w:bCs/>
          <w:color w:val="1C2B28"/>
          <w:sz w:val="24"/>
          <w:szCs w:val="24"/>
          <w:lang w:eastAsia="tr-TR"/>
        </w:rPr>
        <w:t>“Devraldığımız Bayrağı En İleriye Taşıyacağız”</w:t>
      </w:r>
    </w:p>
    <w:p w14:paraId="0220BF63"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4"/>
          <w:szCs w:val="24"/>
          <w:lang w:eastAsia="tr-TR"/>
        </w:rPr>
      </w:pPr>
      <w:r w:rsidRPr="00EE3713">
        <w:rPr>
          <w:rFonts w:ascii="Calibri" w:eastAsia="Times New Roman" w:hAnsi="Calibri" w:cs="Calibri"/>
          <w:color w:val="1C2B28"/>
          <w:sz w:val="24"/>
          <w:szCs w:val="24"/>
          <w:lang w:eastAsia="tr-TR"/>
        </w:rPr>
        <w:t xml:space="preserve">10 Mart Çarşamba günü gerçekleşen toplantıda başkanlığa seçilen Cemal Okan konuşmasında, 30 yıllık geçmişe sahip olan ve çok önemli isimlerin katılımıyla kurulan TÜRSAK Vakfı’nın başkanı olmaktan dolayı gurur duyduğunu ve bu kararın kendisi açısından çok değerli olduğunu belirtti. TÜRSAK Vakfı’nda 2013 yılından bu yana görev yaptığını ve Yönetim Kurulu üyelerinin seçimiyle başkanlık koltuğuna oturduğunu söyleyen Okan, geçmişten bugüne birçok başarılı işe imza atan vakfın aynı başarılarına devam edeceği temennisinde de bulundu. Kurumsal ve şeffaf bir yapı oluşturmak için uzun süredir bir çaba içinde olduklarını dile getiren Okan, bu çabalarını daha da ilerleteceklerine inandığını ifade etti. Kısa süreli hedef olarak, gerçekleştirmekte oldukları Geleceğin Sineması Yarışması, Çocuk Filmleri Festivali, </w:t>
      </w:r>
      <w:proofErr w:type="spellStart"/>
      <w:r w:rsidRPr="00EE3713">
        <w:rPr>
          <w:rFonts w:ascii="Calibri" w:eastAsia="Times New Roman" w:hAnsi="Calibri" w:cs="Calibri"/>
          <w:color w:val="1C2B28"/>
          <w:sz w:val="24"/>
          <w:szCs w:val="24"/>
          <w:lang w:eastAsia="tr-TR"/>
        </w:rPr>
        <w:t>DenizBank</w:t>
      </w:r>
      <w:proofErr w:type="spellEnd"/>
      <w:r w:rsidRPr="00EE3713">
        <w:rPr>
          <w:rFonts w:ascii="Calibri" w:eastAsia="Times New Roman" w:hAnsi="Calibri" w:cs="Calibri"/>
          <w:color w:val="1C2B28"/>
          <w:sz w:val="24"/>
          <w:szCs w:val="24"/>
          <w:lang w:eastAsia="tr-TR"/>
        </w:rPr>
        <w:t xml:space="preserve"> İlk Senaryo İlk Film Yarışması ve Randevu İstanbul Uluslararası Film Festivali’nin devamlılığını sağlamak olduğunu açıklayan vakfın başkanı, uzun vadeli hedeflerinin ise dijitalleşmeyi hedef alarak yapacakları ve sinema sektörüne katkı sağlayacak birçok önemli çalışmaya imza atmak olduğunu dile getirdi. Yeni yönetim kuruluyla birlikte hedeflerine emin adımlarla yürüyeceklerini de ifade eden Okan, devraldıkları bayrağı en ileriye taşıyacaklarına olan inancının tam olduğunun altını çizdi. </w:t>
      </w:r>
    </w:p>
    <w:p w14:paraId="62A3AE71"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4"/>
          <w:szCs w:val="24"/>
          <w:lang w:eastAsia="tr-TR"/>
        </w:rPr>
      </w:pPr>
      <w:r w:rsidRPr="00EE3713">
        <w:rPr>
          <w:rFonts w:ascii="Calibri" w:eastAsia="Times New Roman" w:hAnsi="Calibri" w:cs="Calibri"/>
          <w:color w:val="1C2B28"/>
          <w:sz w:val="24"/>
          <w:szCs w:val="24"/>
          <w:lang w:eastAsia="tr-TR"/>
        </w:rPr>
        <w:t xml:space="preserve">Sinema sektöründeki yolculuğuna henüz 16 yaşında başlayan Cemal Okan, Türk Sineması’nda çekilen 2000’i aşkın filmin post prodüksiyon ve laboratuvar hizmetlerini yürüten </w:t>
      </w:r>
      <w:proofErr w:type="spellStart"/>
      <w:r w:rsidRPr="00EE3713">
        <w:rPr>
          <w:rFonts w:ascii="Calibri" w:eastAsia="Times New Roman" w:hAnsi="Calibri" w:cs="Calibri"/>
          <w:color w:val="1C2B28"/>
          <w:sz w:val="24"/>
          <w:szCs w:val="24"/>
          <w:lang w:eastAsia="tr-TR"/>
        </w:rPr>
        <w:t>Fono</w:t>
      </w:r>
      <w:proofErr w:type="spellEnd"/>
      <w:r w:rsidRPr="00EE3713">
        <w:rPr>
          <w:rFonts w:ascii="Calibri" w:eastAsia="Times New Roman" w:hAnsi="Calibri" w:cs="Calibri"/>
          <w:color w:val="1C2B28"/>
          <w:sz w:val="24"/>
          <w:szCs w:val="24"/>
          <w:lang w:eastAsia="tr-TR"/>
        </w:rPr>
        <w:t xml:space="preserve"> Film’in sahibi olup 25 seneden bu yana da Yönetim Kurulu Başkanlığı görevini sürdürmektedir. Türk Sineması’nın geçmiş ve bugününde birçok başarılı filme imza atmış ve ödüller kazanmış yönetmenlerin sinema yolculuklarında en başından itibaren yapım desteği veren; 500’ün üzerinde filmin ithalat ve dağıtımcılığını da üstlenmiş Okan, 2013 yılında da Timur Savcı ile birlikte TAFF </w:t>
      </w:r>
      <w:proofErr w:type="spellStart"/>
      <w:r w:rsidRPr="00EE3713">
        <w:rPr>
          <w:rFonts w:ascii="Calibri" w:eastAsia="Times New Roman" w:hAnsi="Calibri" w:cs="Calibri"/>
          <w:color w:val="1C2B28"/>
          <w:sz w:val="24"/>
          <w:szCs w:val="24"/>
          <w:lang w:eastAsia="tr-TR"/>
        </w:rPr>
        <w:t>Pictures’ı</w:t>
      </w:r>
      <w:proofErr w:type="spellEnd"/>
      <w:r w:rsidRPr="00EE3713">
        <w:rPr>
          <w:rFonts w:ascii="Calibri" w:eastAsia="Times New Roman" w:hAnsi="Calibri" w:cs="Calibri"/>
          <w:color w:val="1C2B28"/>
          <w:sz w:val="24"/>
          <w:szCs w:val="24"/>
          <w:lang w:eastAsia="tr-TR"/>
        </w:rPr>
        <w:t xml:space="preserve"> kurmuştur.</w:t>
      </w:r>
    </w:p>
    <w:p w14:paraId="7E6AAE52"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4"/>
          <w:szCs w:val="24"/>
          <w:lang w:eastAsia="tr-TR"/>
        </w:rPr>
      </w:pPr>
      <w:r w:rsidRPr="00EE3713">
        <w:rPr>
          <w:rFonts w:ascii="Calibri" w:eastAsia="Times New Roman" w:hAnsi="Calibri" w:cs="Calibri"/>
          <w:color w:val="1C2B28"/>
          <w:sz w:val="24"/>
          <w:szCs w:val="24"/>
          <w:lang w:eastAsia="tr-TR"/>
        </w:rPr>
        <w:t>TÜRSAK Vakfı’nın yönetim kurulunda </w:t>
      </w:r>
      <w:r w:rsidRPr="00EE3713">
        <w:rPr>
          <w:rFonts w:ascii="Calibri" w:eastAsia="Times New Roman" w:hAnsi="Calibri" w:cs="Calibri"/>
          <w:b/>
          <w:bCs/>
          <w:color w:val="1C2B28"/>
          <w:sz w:val="24"/>
          <w:szCs w:val="24"/>
          <w:lang w:eastAsia="tr-TR"/>
        </w:rPr>
        <w:t>Cemal Okan</w:t>
      </w:r>
      <w:r w:rsidRPr="00EE3713">
        <w:rPr>
          <w:rFonts w:ascii="Calibri" w:eastAsia="Times New Roman" w:hAnsi="Calibri" w:cs="Calibri"/>
          <w:color w:val="1C2B28"/>
          <w:sz w:val="24"/>
          <w:szCs w:val="24"/>
          <w:lang w:eastAsia="tr-TR"/>
        </w:rPr>
        <w:t>’ın yanı sıra başkan yardımcısı olarak Avukat ve Yapımcı </w:t>
      </w:r>
      <w:r w:rsidRPr="00EE3713">
        <w:rPr>
          <w:rFonts w:ascii="Calibri" w:eastAsia="Times New Roman" w:hAnsi="Calibri" w:cs="Calibri"/>
          <w:b/>
          <w:bCs/>
          <w:color w:val="1C2B28"/>
          <w:sz w:val="24"/>
          <w:szCs w:val="24"/>
          <w:lang w:eastAsia="tr-TR"/>
        </w:rPr>
        <w:t>Burhan Gün</w:t>
      </w:r>
      <w:r w:rsidRPr="00EE3713">
        <w:rPr>
          <w:rFonts w:ascii="Calibri" w:eastAsia="Times New Roman" w:hAnsi="Calibri" w:cs="Calibri"/>
          <w:color w:val="1C2B28"/>
          <w:sz w:val="24"/>
          <w:szCs w:val="24"/>
          <w:lang w:eastAsia="tr-TR"/>
        </w:rPr>
        <w:t>, Yapımcı </w:t>
      </w:r>
      <w:r w:rsidRPr="00EE3713">
        <w:rPr>
          <w:rFonts w:ascii="Calibri" w:eastAsia="Times New Roman" w:hAnsi="Calibri" w:cs="Calibri"/>
          <w:b/>
          <w:bCs/>
          <w:color w:val="1C2B28"/>
          <w:sz w:val="24"/>
          <w:szCs w:val="24"/>
          <w:lang w:eastAsia="tr-TR"/>
        </w:rPr>
        <w:t xml:space="preserve">Bulut </w:t>
      </w:r>
      <w:proofErr w:type="spellStart"/>
      <w:r w:rsidRPr="00EE3713">
        <w:rPr>
          <w:rFonts w:ascii="Calibri" w:eastAsia="Times New Roman" w:hAnsi="Calibri" w:cs="Calibri"/>
          <w:b/>
          <w:bCs/>
          <w:color w:val="1C2B28"/>
          <w:sz w:val="24"/>
          <w:szCs w:val="24"/>
          <w:lang w:eastAsia="tr-TR"/>
        </w:rPr>
        <w:t>Reyhanoğlu</w:t>
      </w:r>
      <w:proofErr w:type="spellEnd"/>
      <w:r w:rsidRPr="00EE3713">
        <w:rPr>
          <w:rFonts w:ascii="Calibri" w:eastAsia="Times New Roman" w:hAnsi="Calibri" w:cs="Calibri"/>
          <w:color w:val="1C2B28"/>
          <w:sz w:val="24"/>
          <w:szCs w:val="24"/>
          <w:lang w:eastAsia="tr-TR"/>
        </w:rPr>
        <w:t>, Yapımcı ve Inter Medya Kurucusu ve CEO’su </w:t>
      </w:r>
      <w:r w:rsidRPr="00EE3713">
        <w:rPr>
          <w:rFonts w:ascii="Calibri" w:eastAsia="Times New Roman" w:hAnsi="Calibri" w:cs="Calibri"/>
          <w:b/>
          <w:bCs/>
          <w:color w:val="1C2B28"/>
          <w:sz w:val="24"/>
          <w:szCs w:val="24"/>
          <w:lang w:eastAsia="tr-TR"/>
        </w:rPr>
        <w:t>Can Okan</w:t>
      </w:r>
      <w:r w:rsidRPr="00EE3713">
        <w:rPr>
          <w:rFonts w:ascii="Calibri" w:eastAsia="Times New Roman" w:hAnsi="Calibri" w:cs="Calibri"/>
          <w:color w:val="1C2B28"/>
          <w:sz w:val="24"/>
          <w:szCs w:val="24"/>
          <w:lang w:eastAsia="tr-TR"/>
        </w:rPr>
        <w:t>, Oyuncu </w:t>
      </w:r>
      <w:r w:rsidRPr="00EE3713">
        <w:rPr>
          <w:rFonts w:ascii="Calibri" w:eastAsia="Times New Roman" w:hAnsi="Calibri" w:cs="Calibri"/>
          <w:b/>
          <w:bCs/>
          <w:color w:val="1C2B28"/>
          <w:sz w:val="24"/>
          <w:szCs w:val="24"/>
          <w:lang w:eastAsia="tr-TR"/>
        </w:rPr>
        <w:t>Demir Karahan</w:t>
      </w:r>
      <w:r w:rsidRPr="00EE3713">
        <w:rPr>
          <w:rFonts w:ascii="Calibri" w:eastAsia="Times New Roman" w:hAnsi="Calibri" w:cs="Calibri"/>
          <w:color w:val="1C2B28"/>
          <w:sz w:val="24"/>
          <w:szCs w:val="24"/>
          <w:lang w:eastAsia="tr-TR"/>
        </w:rPr>
        <w:t>, CJ Entertainment Türkiye/</w:t>
      </w:r>
      <w:proofErr w:type="spellStart"/>
      <w:r w:rsidRPr="00EE3713">
        <w:rPr>
          <w:rFonts w:ascii="Calibri" w:eastAsia="Times New Roman" w:hAnsi="Calibri" w:cs="Calibri"/>
          <w:color w:val="1C2B28"/>
          <w:sz w:val="24"/>
          <w:szCs w:val="24"/>
          <w:lang w:eastAsia="tr-TR"/>
        </w:rPr>
        <w:t>COO’su</w:t>
      </w:r>
      <w:proofErr w:type="spellEnd"/>
      <w:r w:rsidRPr="00EE3713">
        <w:rPr>
          <w:rFonts w:ascii="Calibri" w:eastAsia="Times New Roman" w:hAnsi="Calibri" w:cs="Calibri"/>
          <w:color w:val="1C2B28"/>
          <w:sz w:val="24"/>
          <w:szCs w:val="24"/>
          <w:lang w:eastAsia="tr-TR"/>
        </w:rPr>
        <w:t> </w:t>
      </w:r>
      <w:r w:rsidRPr="00EE3713">
        <w:rPr>
          <w:rFonts w:ascii="Calibri" w:eastAsia="Times New Roman" w:hAnsi="Calibri" w:cs="Calibri"/>
          <w:b/>
          <w:bCs/>
          <w:color w:val="1C2B28"/>
          <w:sz w:val="24"/>
          <w:szCs w:val="24"/>
          <w:lang w:eastAsia="tr-TR"/>
        </w:rPr>
        <w:t>Ferhat Aslan</w:t>
      </w:r>
      <w:r w:rsidRPr="00EE3713">
        <w:rPr>
          <w:rFonts w:ascii="Calibri" w:eastAsia="Times New Roman" w:hAnsi="Calibri" w:cs="Calibri"/>
          <w:color w:val="1C2B28"/>
          <w:sz w:val="24"/>
          <w:szCs w:val="24"/>
          <w:lang w:eastAsia="tr-TR"/>
        </w:rPr>
        <w:t>, İstanbul Vakfı Genel Müdürü </w:t>
      </w:r>
      <w:r w:rsidRPr="00EE3713">
        <w:rPr>
          <w:rFonts w:ascii="Calibri" w:eastAsia="Times New Roman" w:hAnsi="Calibri" w:cs="Calibri"/>
          <w:b/>
          <w:bCs/>
          <w:color w:val="1C2B28"/>
          <w:sz w:val="24"/>
          <w:szCs w:val="24"/>
          <w:lang w:eastAsia="tr-TR"/>
        </w:rPr>
        <w:t>Perihan Yücel</w:t>
      </w:r>
      <w:r w:rsidRPr="00EE3713">
        <w:rPr>
          <w:rFonts w:ascii="Calibri" w:eastAsia="Times New Roman" w:hAnsi="Calibri" w:cs="Calibri"/>
          <w:color w:val="1C2B28"/>
          <w:sz w:val="24"/>
          <w:szCs w:val="24"/>
          <w:lang w:eastAsia="tr-TR"/>
        </w:rPr>
        <w:t> ile Yapımcı ve Dijital Dönüşüm Danışmanı </w:t>
      </w:r>
      <w:r w:rsidRPr="00EE3713">
        <w:rPr>
          <w:rFonts w:ascii="Calibri" w:eastAsia="Times New Roman" w:hAnsi="Calibri" w:cs="Calibri"/>
          <w:b/>
          <w:bCs/>
          <w:color w:val="1C2B28"/>
          <w:sz w:val="24"/>
          <w:szCs w:val="24"/>
          <w:lang w:eastAsia="tr-TR"/>
        </w:rPr>
        <w:t>Uğur Şeker</w:t>
      </w:r>
      <w:r w:rsidRPr="00EE3713">
        <w:rPr>
          <w:rFonts w:ascii="Calibri" w:eastAsia="Times New Roman" w:hAnsi="Calibri" w:cs="Calibri"/>
          <w:color w:val="1C2B28"/>
          <w:sz w:val="24"/>
          <w:szCs w:val="24"/>
          <w:lang w:eastAsia="tr-TR"/>
        </w:rPr>
        <w:t> bulunuyor.</w:t>
      </w:r>
    </w:p>
    <w:p w14:paraId="0BC435C3" w14:textId="32CA4761" w:rsidR="00EE3713" w:rsidRPr="00EE3713" w:rsidRDefault="00EE3713" w:rsidP="00EE3713">
      <w:pPr>
        <w:spacing w:before="100" w:beforeAutospacing="1" w:after="100" w:afterAutospacing="1" w:line="240" w:lineRule="auto"/>
        <w:rPr>
          <w:rFonts w:ascii="Times New Roman" w:eastAsia="Times New Roman" w:hAnsi="Times New Roman" w:cs="Times New Roman"/>
          <w:sz w:val="24"/>
          <w:szCs w:val="24"/>
          <w:lang w:eastAsia="tr-TR"/>
        </w:rPr>
      </w:pPr>
      <w:r w:rsidRPr="00EE3713">
        <w:rPr>
          <w:rFonts w:ascii="Calibri" w:eastAsia="Times New Roman" w:hAnsi="Calibri" w:cs="Calibri"/>
          <w:b/>
          <w:bCs/>
          <w:sz w:val="24"/>
          <w:szCs w:val="24"/>
          <w:lang w:eastAsia="tr-TR"/>
        </w:rPr>
        <w:t>Web Sitesi:</w:t>
      </w:r>
      <w:r w:rsidRPr="00EE3713">
        <w:rPr>
          <w:rFonts w:ascii="Calibri" w:eastAsia="Times New Roman" w:hAnsi="Calibri" w:cs="Calibri"/>
          <w:sz w:val="24"/>
          <w:szCs w:val="24"/>
          <w:lang w:eastAsia="tr-TR"/>
        </w:rPr>
        <w:t xml:space="preserve"> </w:t>
      </w:r>
      <w:hyperlink r:id="rId4" w:history="1">
        <w:r w:rsidRPr="00EE3713">
          <w:rPr>
            <w:rStyle w:val="Kpr"/>
            <w:rFonts w:ascii="Calibri" w:eastAsia="Times New Roman" w:hAnsi="Calibri" w:cs="Calibri"/>
            <w:sz w:val="24"/>
            <w:szCs w:val="24"/>
            <w:lang w:eastAsia="tr-TR"/>
          </w:rPr>
          <w:t>http://tursak.org.tr</w:t>
        </w:r>
      </w:hyperlink>
      <w:r w:rsidRPr="00EE3713">
        <w:rPr>
          <w:rFonts w:ascii="Calibri" w:eastAsia="Times New Roman" w:hAnsi="Calibri" w:cs="Calibri"/>
          <w:color w:val="0070C0"/>
          <w:sz w:val="24"/>
          <w:szCs w:val="24"/>
          <w:u w:val="single"/>
          <w:lang w:eastAsia="tr-TR"/>
        </w:rPr>
        <w:t> </w:t>
      </w:r>
    </w:p>
    <w:p w14:paraId="317994D0"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0"/>
          <w:szCs w:val="20"/>
          <w:lang w:eastAsia="tr-TR"/>
        </w:rPr>
      </w:pPr>
      <w:r w:rsidRPr="00EE3713">
        <w:rPr>
          <w:rFonts w:ascii="Calibri" w:eastAsia="Times New Roman" w:hAnsi="Calibri" w:cs="Calibri"/>
          <w:b/>
          <w:bCs/>
          <w:color w:val="000000"/>
          <w:sz w:val="20"/>
          <w:szCs w:val="20"/>
          <w:u w:val="single"/>
          <w:lang w:eastAsia="tr-TR"/>
        </w:rPr>
        <w:lastRenderedPageBreak/>
        <w:t>Cemal Okan Hakkında</w:t>
      </w:r>
    </w:p>
    <w:p w14:paraId="204EB4F3"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0"/>
          <w:szCs w:val="20"/>
          <w:lang w:eastAsia="tr-TR"/>
        </w:rPr>
      </w:pPr>
      <w:r w:rsidRPr="00EE3713">
        <w:rPr>
          <w:rFonts w:ascii="Calibri" w:eastAsia="Times New Roman" w:hAnsi="Calibri" w:cs="Calibri"/>
          <w:color w:val="1C2B28"/>
          <w:sz w:val="20"/>
          <w:szCs w:val="20"/>
          <w:lang w:eastAsia="tr-TR"/>
        </w:rPr>
        <w:t xml:space="preserve">Cemal Okan, 1961 yılında Almanya </w:t>
      </w:r>
      <w:proofErr w:type="spellStart"/>
      <w:r w:rsidRPr="00EE3713">
        <w:rPr>
          <w:rFonts w:ascii="Calibri" w:eastAsia="Times New Roman" w:hAnsi="Calibri" w:cs="Calibri"/>
          <w:color w:val="1C2B28"/>
          <w:sz w:val="20"/>
          <w:szCs w:val="20"/>
          <w:lang w:eastAsia="tr-TR"/>
        </w:rPr>
        <w:t>Karlsruhe’de</w:t>
      </w:r>
      <w:proofErr w:type="spellEnd"/>
      <w:r w:rsidRPr="00EE3713">
        <w:rPr>
          <w:rFonts w:ascii="Calibri" w:eastAsia="Times New Roman" w:hAnsi="Calibri" w:cs="Calibri"/>
          <w:color w:val="1C2B28"/>
          <w:sz w:val="20"/>
          <w:szCs w:val="20"/>
          <w:lang w:eastAsia="tr-TR"/>
        </w:rPr>
        <w:t xml:space="preserve"> doğdu. Ortaokul ve lise eğitimini İstanbul İtalyan Lisesi’nde tamamladı. 1967’de kurulan aile şirketi </w:t>
      </w:r>
      <w:proofErr w:type="spellStart"/>
      <w:r w:rsidRPr="00EE3713">
        <w:rPr>
          <w:rFonts w:ascii="Calibri" w:eastAsia="Times New Roman" w:hAnsi="Calibri" w:cs="Calibri"/>
          <w:color w:val="1C2B28"/>
          <w:sz w:val="20"/>
          <w:szCs w:val="20"/>
          <w:lang w:eastAsia="tr-TR"/>
        </w:rPr>
        <w:t>Fono</w:t>
      </w:r>
      <w:proofErr w:type="spellEnd"/>
      <w:r w:rsidRPr="00EE3713">
        <w:rPr>
          <w:rFonts w:ascii="Calibri" w:eastAsia="Times New Roman" w:hAnsi="Calibri" w:cs="Calibri"/>
          <w:color w:val="1C2B28"/>
          <w:sz w:val="20"/>
          <w:szCs w:val="20"/>
          <w:lang w:eastAsia="tr-TR"/>
        </w:rPr>
        <w:t xml:space="preserve"> Film’e 1977 yılında, daha 16 yaşındayken başlayarak film sektörüne adım atmıştır. Türk Sineması’nda çekilen 2000’i aşkın filmin post prodüksiyon ve laboratuvar hizmetlerini yürüten </w:t>
      </w:r>
      <w:proofErr w:type="spellStart"/>
      <w:r w:rsidRPr="00EE3713">
        <w:rPr>
          <w:rFonts w:ascii="Calibri" w:eastAsia="Times New Roman" w:hAnsi="Calibri" w:cs="Calibri"/>
          <w:color w:val="1C2B28"/>
          <w:sz w:val="20"/>
          <w:szCs w:val="20"/>
          <w:lang w:eastAsia="tr-TR"/>
        </w:rPr>
        <w:t>Fono</w:t>
      </w:r>
      <w:proofErr w:type="spellEnd"/>
      <w:r w:rsidRPr="00EE3713">
        <w:rPr>
          <w:rFonts w:ascii="Calibri" w:eastAsia="Times New Roman" w:hAnsi="Calibri" w:cs="Calibri"/>
          <w:color w:val="1C2B28"/>
          <w:sz w:val="20"/>
          <w:szCs w:val="20"/>
          <w:lang w:eastAsia="tr-TR"/>
        </w:rPr>
        <w:t xml:space="preserve"> Film’in, 25 senedir Yönetim Kurulu Başkanı’dır.</w:t>
      </w:r>
    </w:p>
    <w:p w14:paraId="0C23CD99"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0"/>
          <w:szCs w:val="20"/>
          <w:lang w:eastAsia="tr-TR"/>
        </w:rPr>
      </w:pPr>
      <w:r w:rsidRPr="00EE3713">
        <w:rPr>
          <w:rFonts w:ascii="Calibri" w:eastAsia="Times New Roman" w:hAnsi="Calibri" w:cs="Calibri"/>
          <w:color w:val="1C2B28"/>
          <w:sz w:val="20"/>
          <w:szCs w:val="20"/>
          <w:lang w:eastAsia="tr-TR"/>
        </w:rPr>
        <w:t xml:space="preserve">Memduh Ün, Ertem Eğilmez, Ömer Kavur, Şerif Gören, Yavuz Özkan, Erden </w:t>
      </w:r>
      <w:proofErr w:type="spellStart"/>
      <w:r w:rsidRPr="00EE3713">
        <w:rPr>
          <w:rFonts w:ascii="Calibri" w:eastAsia="Times New Roman" w:hAnsi="Calibri" w:cs="Calibri"/>
          <w:color w:val="1C2B28"/>
          <w:sz w:val="20"/>
          <w:szCs w:val="20"/>
          <w:lang w:eastAsia="tr-TR"/>
        </w:rPr>
        <w:t>Kıral</w:t>
      </w:r>
      <w:proofErr w:type="spellEnd"/>
      <w:r w:rsidRPr="00EE3713">
        <w:rPr>
          <w:rFonts w:ascii="Calibri" w:eastAsia="Times New Roman" w:hAnsi="Calibri" w:cs="Calibri"/>
          <w:color w:val="1C2B28"/>
          <w:sz w:val="20"/>
          <w:szCs w:val="20"/>
          <w:lang w:eastAsia="tr-TR"/>
        </w:rPr>
        <w:t xml:space="preserve">, Atıf Yılmaz, Tunç Başaran, Zeki Ökten gibi Türk Sineması’nın kilometre taşını oluşturan yönetmenlerin sinema yolculuklarının önemli noktalarında ve Zeki </w:t>
      </w:r>
      <w:proofErr w:type="spellStart"/>
      <w:r w:rsidRPr="00EE3713">
        <w:rPr>
          <w:rFonts w:ascii="Calibri" w:eastAsia="Times New Roman" w:hAnsi="Calibri" w:cs="Calibri"/>
          <w:color w:val="1C2B28"/>
          <w:sz w:val="20"/>
          <w:szCs w:val="20"/>
          <w:lang w:eastAsia="tr-TR"/>
        </w:rPr>
        <w:t>Demirkubuz</w:t>
      </w:r>
      <w:proofErr w:type="spellEnd"/>
      <w:r w:rsidRPr="00EE3713">
        <w:rPr>
          <w:rFonts w:ascii="Calibri" w:eastAsia="Times New Roman" w:hAnsi="Calibri" w:cs="Calibri"/>
          <w:color w:val="1C2B28"/>
          <w:sz w:val="20"/>
          <w:szCs w:val="20"/>
          <w:lang w:eastAsia="tr-TR"/>
        </w:rPr>
        <w:t>, Derviş Zaim, Serdar Akar, Nuri Bilge Ceylan, Çağan Irmak, Onur Ünlü, Semih Kaplanoğlu gibi yönetmenlerin sinema yolculuklarının en başında post prodüksiyon ve yapım desteği vererek, Türk Sinema sektörünün gelişmesinin en önemli destekçisi olmuştur.</w:t>
      </w:r>
    </w:p>
    <w:p w14:paraId="2A89810E"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0"/>
          <w:szCs w:val="20"/>
          <w:lang w:eastAsia="tr-TR"/>
        </w:rPr>
      </w:pPr>
      <w:r w:rsidRPr="00EE3713">
        <w:rPr>
          <w:rFonts w:ascii="Calibri" w:eastAsia="Times New Roman" w:hAnsi="Calibri" w:cs="Calibri"/>
          <w:color w:val="1C2B28"/>
          <w:sz w:val="20"/>
          <w:szCs w:val="20"/>
          <w:lang w:eastAsia="tr-TR"/>
        </w:rPr>
        <w:t>500’ün üzerinde filmin ithalat ve dağıtımcılığının yanı sıra, 1980’lerde Fransız Sineması’nın Türk seyircisi ile buluşmasını sağlamıştır. </w:t>
      </w:r>
    </w:p>
    <w:p w14:paraId="4C8A7923" w14:textId="77777777" w:rsidR="00EE3713" w:rsidRPr="00EE3713" w:rsidRDefault="00EE3713" w:rsidP="00EE3713">
      <w:pPr>
        <w:spacing w:before="100" w:beforeAutospacing="1" w:after="100" w:afterAutospacing="1" w:line="240" w:lineRule="auto"/>
        <w:rPr>
          <w:rFonts w:ascii="Times New Roman" w:eastAsia="Times New Roman" w:hAnsi="Times New Roman" w:cs="Times New Roman"/>
          <w:sz w:val="20"/>
          <w:szCs w:val="20"/>
          <w:lang w:eastAsia="tr-TR"/>
        </w:rPr>
      </w:pPr>
      <w:r w:rsidRPr="00EE3713">
        <w:rPr>
          <w:rFonts w:ascii="Calibri" w:eastAsia="Times New Roman" w:hAnsi="Calibri" w:cs="Calibri"/>
          <w:color w:val="1C2B28"/>
          <w:sz w:val="20"/>
          <w:szCs w:val="20"/>
          <w:lang w:eastAsia="tr-TR"/>
        </w:rPr>
        <w:t xml:space="preserve">Aynı zamanda 2013 yılında Timur Savcı ile birlikte TAFF </w:t>
      </w:r>
      <w:proofErr w:type="spellStart"/>
      <w:r w:rsidRPr="00EE3713">
        <w:rPr>
          <w:rFonts w:ascii="Calibri" w:eastAsia="Times New Roman" w:hAnsi="Calibri" w:cs="Calibri"/>
          <w:color w:val="1C2B28"/>
          <w:sz w:val="20"/>
          <w:szCs w:val="20"/>
          <w:lang w:eastAsia="tr-TR"/>
        </w:rPr>
        <w:t>Pictures'ı</w:t>
      </w:r>
      <w:proofErr w:type="spellEnd"/>
      <w:r w:rsidRPr="00EE3713">
        <w:rPr>
          <w:rFonts w:ascii="Calibri" w:eastAsia="Times New Roman" w:hAnsi="Calibri" w:cs="Calibri"/>
          <w:color w:val="1C2B28"/>
          <w:sz w:val="20"/>
          <w:szCs w:val="20"/>
          <w:lang w:eastAsia="tr-TR"/>
        </w:rPr>
        <w:t xml:space="preserve"> kurarak bugüne kadar 44 filmin yapımcılığına imza atmıştır. </w:t>
      </w:r>
    </w:p>
    <w:p w14:paraId="1103AC9D" w14:textId="3C444765" w:rsidR="00EE3713" w:rsidRPr="00EE3713" w:rsidRDefault="00EE3713" w:rsidP="00EE3713">
      <w:pPr>
        <w:rPr>
          <w:sz w:val="20"/>
          <w:szCs w:val="20"/>
        </w:rPr>
      </w:pPr>
      <w:r w:rsidRPr="00EE3713">
        <w:rPr>
          <w:rFonts w:ascii="Calibri" w:eastAsia="Times New Roman" w:hAnsi="Calibri" w:cs="Calibri"/>
          <w:color w:val="1C2B28"/>
          <w:sz w:val="20"/>
          <w:szCs w:val="20"/>
          <w:lang w:eastAsia="tr-TR"/>
        </w:rPr>
        <w:t xml:space="preserve">Cemal Okan, halen </w:t>
      </w:r>
      <w:proofErr w:type="spellStart"/>
      <w:r w:rsidRPr="00EE3713">
        <w:rPr>
          <w:rFonts w:ascii="Calibri" w:eastAsia="Times New Roman" w:hAnsi="Calibri" w:cs="Calibri"/>
          <w:color w:val="1C2B28"/>
          <w:sz w:val="20"/>
          <w:szCs w:val="20"/>
          <w:lang w:eastAsia="tr-TR"/>
        </w:rPr>
        <w:t>Fono</w:t>
      </w:r>
      <w:proofErr w:type="spellEnd"/>
      <w:r w:rsidRPr="00EE3713">
        <w:rPr>
          <w:rFonts w:ascii="Calibri" w:eastAsia="Times New Roman" w:hAnsi="Calibri" w:cs="Calibri"/>
          <w:color w:val="1C2B28"/>
          <w:sz w:val="20"/>
          <w:szCs w:val="20"/>
          <w:lang w:eastAsia="tr-TR"/>
        </w:rPr>
        <w:t xml:space="preserve"> Film’in Yönetim Kurulu Başkanı ve TAFF </w:t>
      </w:r>
      <w:proofErr w:type="spellStart"/>
      <w:r w:rsidRPr="00EE3713">
        <w:rPr>
          <w:rFonts w:ascii="Calibri" w:eastAsia="Times New Roman" w:hAnsi="Calibri" w:cs="Calibri"/>
          <w:color w:val="1C2B28"/>
          <w:sz w:val="20"/>
          <w:szCs w:val="20"/>
          <w:lang w:eastAsia="tr-TR"/>
        </w:rPr>
        <w:t>Pictures’ın</w:t>
      </w:r>
      <w:proofErr w:type="spellEnd"/>
      <w:r w:rsidRPr="00EE3713">
        <w:rPr>
          <w:rFonts w:ascii="Calibri" w:eastAsia="Times New Roman" w:hAnsi="Calibri" w:cs="Calibri"/>
          <w:color w:val="1C2B28"/>
          <w:sz w:val="20"/>
          <w:szCs w:val="20"/>
          <w:lang w:eastAsia="tr-TR"/>
        </w:rPr>
        <w:t xml:space="preserve"> kurucu ortağıdır.</w:t>
      </w:r>
    </w:p>
    <w:sectPr w:rsidR="00EE3713" w:rsidRPr="00EE3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13"/>
    <w:rsid w:val="00EE3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80A7"/>
  <w15:chartTrackingRefBased/>
  <w15:docId w15:val="{DD0F08DF-1834-4EBA-BDB4-C3488917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37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E3713"/>
    <w:rPr>
      <w:color w:val="0000FF"/>
      <w:u w:val="single"/>
    </w:rPr>
  </w:style>
  <w:style w:type="character" w:styleId="zmlenmeyenBahsetme">
    <w:name w:val="Unresolved Mention"/>
    <w:basedOn w:val="VarsaylanParagrafYazTipi"/>
    <w:uiPriority w:val="99"/>
    <w:semiHidden/>
    <w:unhideWhenUsed/>
    <w:rsid w:val="00EE3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255">
      <w:bodyDiv w:val="1"/>
      <w:marLeft w:val="0"/>
      <w:marRight w:val="0"/>
      <w:marTop w:val="0"/>
      <w:marBottom w:val="0"/>
      <w:divBdr>
        <w:top w:val="none" w:sz="0" w:space="0" w:color="auto"/>
        <w:left w:val="none" w:sz="0" w:space="0" w:color="auto"/>
        <w:bottom w:val="none" w:sz="0" w:space="0" w:color="auto"/>
        <w:right w:val="none" w:sz="0" w:space="0" w:color="auto"/>
      </w:divBdr>
      <w:divsChild>
        <w:div w:id="160387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rsak.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2021-03-11T20:16:00Z</dcterms:created>
  <dcterms:modified xsi:type="dcterms:W3CDTF">2021-03-11T20:19:00Z</dcterms:modified>
</cp:coreProperties>
</file>