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19C2" w14:textId="260E1413" w:rsidR="004C7780" w:rsidRPr="004C7780" w:rsidRDefault="004C7780" w:rsidP="004C7780">
      <w:pPr>
        <w:pStyle w:val="AralkYok"/>
        <w:rPr>
          <w:b/>
          <w:bCs/>
          <w:sz w:val="40"/>
          <w:szCs w:val="40"/>
        </w:rPr>
      </w:pPr>
      <w:r w:rsidRPr="004C7780">
        <w:rPr>
          <w:b/>
          <w:bCs/>
          <w:sz w:val="40"/>
          <w:szCs w:val="40"/>
        </w:rPr>
        <w:t>TÜRSAK Vakfı 2021 Şubat Ayı Etkinlik Bülteni</w:t>
      </w:r>
    </w:p>
    <w:p w14:paraId="0524D375" w14:textId="77777777" w:rsidR="004C7780" w:rsidRPr="004C7780" w:rsidRDefault="004C7780" w:rsidP="004C7780">
      <w:pPr>
        <w:pStyle w:val="AralkYok"/>
        <w:rPr>
          <w:sz w:val="24"/>
          <w:szCs w:val="24"/>
        </w:rPr>
      </w:pPr>
    </w:p>
    <w:p w14:paraId="1A24D4AB" w14:textId="189E3A35" w:rsidR="004C7780" w:rsidRPr="004C7780" w:rsidRDefault="004C7780" w:rsidP="004C7780">
      <w:pPr>
        <w:pStyle w:val="AralkYok"/>
        <w:rPr>
          <w:b/>
          <w:bCs/>
          <w:sz w:val="24"/>
          <w:szCs w:val="24"/>
        </w:rPr>
      </w:pPr>
      <w:r w:rsidRPr="004C7780">
        <w:rPr>
          <w:b/>
          <w:bCs/>
          <w:sz w:val="24"/>
          <w:szCs w:val="24"/>
        </w:rPr>
        <w:t>Geleceğin Sineması’nda Heyecan 18. Kez Başladı</w:t>
      </w:r>
    </w:p>
    <w:p w14:paraId="7A2E9592" w14:textId="77777777" w:rsidR="004C7780" w:rsidRPr="004C7780" w:rsidRDefault="004C7780" w:rsidP="004C7780">
      <w:pPr>
        <w:pStyle w:val="AralkYok"/>
        <w:rPr>
          <w:sz w:val="24"/>
          <w:szCs w:val="24"/>
        </w:rPr>
      </w:pPr>
    </w:p>
    <w:p w14:paraId="11FF5727" w14:textId="682D084F" w:rsidR="004C7780" w:rsidRPr="004C7780" w:rsidRDefault="004C7780" w:rsidP="004C7780">
      <w:pPr>
        <w:pStyle w:val="AralkYok"/>
        <w:rPr>
          <w:sz w:val="24"/>
          <w:szCs w:val="24"/>
        </w:rPr>
      </w:pPr>
      <w:r w:rsidRPr="004C7780">
        <w:rPr>
          <w:sz w:val="24"/>
          <w:szCs w:val="24"/>
        </w:rPr>
        <w:t xml:space="preserve">Sinema öğrencilerinin nitelikli kısa film yapabilmeleri için gerekli maddi ve ayni imkanları yaratabilmek adına </w:t>
      </w:r>
      <w:r w:rsidRPr="004C7780">
        <w:rPr>
          <w:b/>
          <w:bCs/>
          <w:sz w:val="24"/>
          <w:szCs w:val="24"/>
        </w:rPr>
        <w:t>T.</w:t>
      </w:r>
      <w:r w:rsidRPr="004C7780">
        <w:rPr>
          <w:b/>
          <w:bCs/>
          <w:sz w:val="24"/>
          <w:szCs w:val="24"/>
        </w:rPr>
        <w:t xml:space="preserve"> </w:t>
      </w:r>
      <w:r w:rsidRPr="004C7780">
        <w:rPr>
          <w:b/>
          <w:bCs/>
          <w:sz w:val="24"/>
          <w:szCs w:val="24"/>
        </w:rPr>
        <w:t>C. Kültür ve Turizm Bakanlığı Sinema Genel Müdürlüğü</w:t>
      </w:r>
      <w:r w:rsidRPr="004C7780">
        <w:rPr>
          <w:sz w:val="24"/>
          <w:szCs w:val="24"/>
        </w:rPr>
        <w:t xml:space="preserve"> ve </w:t>
      </w:r>
      <w:r w:rsidRPr="004C7780">
        <w:rPr>
          <w:b/>
          <w:bCs/>
          <w:sz w:val="24"/>
          <w:szCs w:val="24"/>
        </w:rPr>
        <w:t xml:space="preserve">Türkiye Sinema ve </w:t>
      </w:r>
      <w:proofErr w:type="spellStart"/>
      <w:r w:rsidRPr="004C7780">
        <w:rPr>
          <w:b/>
          <w:bCs/>
          <w:sz w:val="24"/>
          <w:szCs w:val="24"/>
        </w:rPr>
        <w:t>Audiovisuel</w:t>
      </w:r>
      <w:proofErr w:type="spellEnd"/>
      <w:r w:rsidRPr="004C7780">
        <w:rPr>
          <w:b/>
          <w:bCs/>
          <w:sz w:val="24"/>
          <w:szCs w:val="24"/>
        </w:rPr>
        <w:t xml:space="preserve"> Kültür Vakfı (TÜRSAK)</w:t>
      </w:r>
      <w:r w:rsidRPr="004C7780">
        <w:rPr>
          <w:sz w:val="24"/>
          <w:szCs w:val="24"/>
        </w:rPr>
        <w:t xml:space="preserve"> iş birliğiyle gerçekleştirilen “Geleceğin Sineması” için başvurular başladı.</w:t>
      </w:r>
    </w:p>
    <w:p w14:paraId="0BBF1B09" w14:textId="77777777" w:rsidR="004C7780" w:rsidRPr="004C7780" w:rsidRDefault="004C7780" w:rsidP="004C7780">
      <w:pPr>
        <w:pStyle w:val="AralkYok"/>
        <w:rPr>
          <w:sz w:val="24"/>
          <w:szCs w:val="24"/>
        </w:rPr>
      </w:pPr>
      <w:r w:rsidRPr="004C7780">
        <w:rPr>
          <w:sz w:val="24"/>
          <w:szCs w:val="24"/>
        </w:rPr>
        <w:t xml:space="preserve"> </w:t>
      </w:r>
    </w:p>
    <w:p w14:paraId="3D7CCDA9" w14:textId="77777777" w:rsidR="004C7780" w:rsidRPr="004C7780" w:rsidRDefault="004C7780" w:rsidP="004C7780">
      <w:pPr>
        <w:pStyle w:val="AralkYok"/>
        <w:rPr>
          <w:sz w:val="24"/>
          <w:szCs w:val="24"/>
        </w:rPr>
      </w:pPr>
      <w:r w:rsidRPr="004C7780">
        <w:rPr>
          <w:sz w:val="24"/>
          <w:szCs w:val="24"/>
        </w:rPr>
        <w:t>Benzer kısa film yarışmalarından farklı olarak gençler tarafından nitelikli filmler üretilmesine destek olma hedefiyle, senaryo aşamasından üretim aşamasına kadar seçmeler, eğitimler ve maddi desteklerle gerçekleştirilen yarışma, 18. yılında da genç sinemacılara desteğini devam ettirecek. Daha önceki yıllarda hayata geçen filmlerden birçoğunun gerek Türkiye’de gerekse uluslararası festivallerden ödüllerle dönmesi, Geleceğin Sineması’nı bu konuda yaptığı çalışmaların karşılığını alabilmiş nadir festivallerden biri haline getirdi.</w:t>
      </w:r>
    </w:p>
    <w:p w14:paraId="7DE45564" w14:textId="77777777" w:rsidR="004C7780" w:rsidRPr="004C7780" w:rsidRDefault="004C7780" w:rsidP="004C7780">
      <w:pPr>
        <w:pStyle w:val="AralkYok"/>
        <w:rPr>
          <w:sz w:val="24"/>
          <w:szCs w:val="24"/>
        </w:rPr>
      </w:pPr>
    </w:p>
    <w:p w14:paraId="3BACD849" w14:textId="77777777" w:rsidR="004C7780" w:rsidRPr="004C7780" w:rsidRDefault="004C7780" w:rsidP="004C7780">
      <w:pPr>
        <w:pStyle w:val="AralkYok"/>
        <w:rPr>
          <w:b/>
          <w:bCs/>
          <w:sz w:val="24"/>
          <w:szCs w:val="24"/>
        </w:rPr>
      </w:pPr>
      <w:r w:rsidRPr="004C7780">
        <w:rPr>
          <w:b/>
          <w:bCs/>
          <w:sz w:val="24"/>
          <w:szCs w:val="24"/>
        </w:rPr>
        <w:t>Geleceğin Sinemacıları Yolculuğunda TÜRSAK Desteği</w:t>
      </w:r>
    </w:p>
    <w:p w14:paraId="70F24534" w14:textId="77777777" w:rsidR="004C7780" w:rsidRPr="004C7780" w:rsidRDefault="004C7780" w:rsidP="004C7780">
      <w:pPr>
        <w:pStyle w:val="AralkYok"/>
        <w:rPr>
          <w:sz w:val="24"/>
          <w:szCs w:val="24"/>
        </w:rPr>
      </w:pPr>
      <w:r w:rsidRPr="004C7780">
        <w:rPr>
          <w:sz w:val="24"/>
          <w:szCs w:val="24"/>
        </w:rPr>
        <w:t xml:space="preserve"> </w:t>
      </w:r>
    </w:p>
    <w:p w14:paraId="1955D02F" w14:textId="17F36B95" w:rsidR="004C7780" w:rsidRPr="004C7780" w:rsidRDefault="004C7780" w:rsidP="004C7780">
      <w:pPr>
        <w:pStyle w:val="AralkYok"/>
        <w:rPr>
          <w:sz w:val="24"/>
          <w:szCs w:val="24"/>
        </w:rPr>
      </w:pPr>
      <w:r w:rsidRPr="004C7780">
        <w:rPr>
          <w:sz w:val="24"/>
          <w:szCs w:val="24"/>
        </w:rPr>
        <w:t>18 yıldır T.</w:t>
      </w:r>
      <w:r>
        <w:rPr>
          <w:sz w:val="24"/>
          <w:szCs w:val="24"/>
        </w:rPr>
        <w:t xml:space="preserve"> </w:t>
      </w:r>
      <w:r w:rsidRPr="004C7780">
        <w:rPr>
          <w:sz w:val="24"/>
          <w:szCs w:val="24"/>
        </w:rPr>
        <w:t xml:space="preserve">C. Kültür ve Turizm Bakanlığı Sinema Genel Müdürlüğü ve Türkiye Sinema ve </w:t>
      </w:r>
      <w:proofErr w:type="spellStart"/>
      <w:r w:rsidRPr="004C7780">
        <w:rPr>
          <w:sz w:val="24"/>
          <w:szCs w:val="24"/>
        </w:rPr>
        <w:t>Audiovisuel</w:t>
      </w:r>
      <w:proofErr w:type="spellEnd"/>
      <w:r w:rsidRPr="004C7780">
        <w:rPr>
          <w:sz w:val="24"/>
          <w:szCs w:val="24"/>
        </w:rPr>
        <w:t xml:space="preserve"> Kültür Vakfı (TÜRSAK) iş birliğiyle gerçekleştirilen Geleceğin Sineması’nda bu yıl 10 projeye 6 bin TL maddi destek ve danışmanlık desteği verilecek. Türkiye Cumhuriyeti ve Kuzey Kıbrıs Türk Cumhuriyeti genelindeki devlet, özel ve vakıf okullarının sinema ve medya bölümlerinde okuyan ön lisans, lisans ve yüksek lisans öğrencilerinin katılımına açık yarışmanın başvuruları geleceginsinemasi.com adresindeki başvuru formu üzerinden gerçekleştirilecek. Başvurular için son tarih 19 Mart 2021.</w:t>
      </w:r>
    </w:p>
    <w:p w14:paraId="0C204AF5" w14:textId="77777777" w:rsidR="004C7780" w:rsidRPr="004C7780" w:rsidRDefault="004C7780" w:rsidP="004C7780">
      <w:pPr>
        <w:pStyle w:val="AralkYok"/>
        <w:rPr>
          <w:sz w:val="24"/>
          <w:szCs w:val="24"/>
        </w:rPr>
      </w:pPr>
      <w:r w:rsidRPr="004C7780">
        <w:rPr>
          <w:sz w:val="24"/>
          <w:szCs w:val="24"/>
        </w:rPr>
        <w:t xml:space="preserve"> </w:t>
      </w:r>
    </w:p>
    <w:p w14:paraId="1846C91A" w14:textId="27B5A678" w:rsidR="004C7780" w:rsidRPr="004C7780" w:rsidRDefault="004C7780" w:rsidP="004C7780">
      <w:pPr>
        <w:pStyle w:val="AralkYok"/>
        <w:rPr>
          <w:b/>
          <w:bCs/>
          <w:sz w:val="24"/>
          <w:szCs w:val="24"/>
        </w:rPr>
      </w:pPr>
      <w:r w:rsidRPr="004C7780">
        <w:rPr>
          <w:b/>
          <w:bCs/>
          <w:sz w:val="24"/>
          <w:szCs w:val="24"/>
        </w:rPr>
        <w:t xml:space="preserve">Geleceğin Sinemacılarını Belirleyecek Ana Jüri Üyeleri </w:t>
      </w:r>
    </w:p>
    <w:p w14:paraId="16483544" w14:textId="77777777" w:rsidR="004C7780" w:rsidRDefault="004C7780" w:rsidP="004C7780">
      <w:pPr>
        <w:pStyle w:val="AralkYok"/>
        <w:rPr>
          <w:sz w:val="24"/>
          <w:szCs w:val="24"/>
        </w:rPr>
      </w:pPr>
    </w:p>
    <w:p w14:paraId="322A3C9A" w14:textId="6B30331D" w:rsidR="004C7780" w:rsidRPr="004C7780" w:rsidRDefault="004C7780" w:rsidP="004C7780">
      <w:pPr>
        <w:pStyle w:val="AralkYok"/>
        <w:rPr>
          <w:sz w:val="24"/>
          <w:szCs w:val="24"/>
        </w:rPr>
      </w:pPr>
      <w:r w:rsidRPr="004C7780">
        <w:rPr>
          <w:sz w:val="24"/>
          <w:szCs w:val="24"/>
        </w:rPr>
        <w:t>T.</w:t>
      </w:r>
      <w:r>
        <w:rPr>
          <w:sz w:val="24"/>
          <w:szCs w:val="24"/>
        </w:rPr>
        <w:t xml:space="preserve"> </w:t>
      </w:r>
      <w:r w:rsidRPr="004C7780">
        <w:rPr>
          <w:sz w:val="24"/>
          <w:szCs w:val="24"/>
        </w:rPr>
        <w:t>C. Kültür ve Turizm Bakanlığı Sinema Genel Müdürlüğü tarafından TÜRSAK Vakfı’nın danışmanlığı ve iş birliği ile sinema öğrencilerinin kısa film projelerini hayata geçirmeleri için gerçekleştirilen “Geleceğin Sineması” yarışmasında ana jüri üyeleri açıklandı.</w:t>
      </w:r>
    </w:p>
    <w:p w14:paraId="1963B5BE" w14:textId="77777777" w:rsidR="004C7780" w:rsidRPr="004C7780" w:rsidRDefault="004C7780" w:rsidP="004C7780">
      <w:pPr>
        <w:pStyle w:val="AralkYok"/>
        <w:rPr>
          <w:sz w:val="24"/>
          <w:szCs w:val="24"/>
        </w:rPr>
      </w:pPr>
    </w:p>
    <w:p w14:paraId="213FECAD" w14:textId="7EC00FE0" w:rsidR="004C7780" w:rsidRPr="004C7780" w:rsidRDefault="004C7780" w:rsidP="004C7780">
      <w:pPr>
        <w:pStyle w:val="AralkYok"/>
        <w:rPr>
          <w:b/>
          <w:bCs/>
          <w:sz w:val="24"/>
          <w:szCs w:val="24"/>
        </w:rPr>
      </w:pPr>
      <w:r w:rsidRPr="004C7780">
        <w:rPr>
          <w:b/>
          <w:bCs/>
          <w:sz w:val="24"/>
          <w:szCs w:val="24"/>
        </w:rPr>
        <w:t>Geleceğin Sineması Ana Jüri Üyeleri</w:t>
      </w:r>
    </w:p>
    <w:p w14:paraId="292E03C1" w14:textId="77777777" w:rsidR="004C7780" w:rsidRPr="004C7780" w:rsidRDefault="004C7780" w:rsidP="004C7780">
      <w:pPr>
        <w:pStyle w:val="AralkYok"/>
        <w:rPr>
          <w:sz w:val="24"/>
          <w:szCs w:val="24"/>
        </w:rPr>
      </w:pPr>
    </w:p>
    <w:p w14:paraId="2C677A99" w14:textId="77777777" w:rsidR="004C7780" w:rsidRPr="004C7780" w:rsidRDefault="004C7780" w:rsidP="004C7780">
      <w:pPr>
        <w:pStyle w:val="AralkYok"/>
        <w:rPr>
          <w:sz w:val="24"/>
          <w:szCs w:val="24"/>
        </w:rPr>
      </w:pPr>
      <w:r w:rsidRPr="004C7780">
        <w:rPr>
          <w:sz w:val="24"/>
          <w:szCs w:val="24"/>
        </w:rPr>
        <w:t xml:space="preserve">Yarışma için yapılacak başvuruları, sinema sektörünün farklı alanlarında yer alan başarılı isimler değerlendirecek. 18. Geleceğin Sineması Jürisi, BKM CEO’su Zümrüt </w:t>
      </w:r>
      <w:proofErr w:type="spellStart"/>
      <w:r w:rsidRPr="004C7780">
        <w:rPr>
          <w:sz w:val="24"/>
          <w:szCs w:val="24"/>
        </w:rPr>
        <w:t>Arol</w:t>
      </w:r>
      <w:proofErr w:type="spellEnd"/>
      <w:r w:rsidRPr="004C7780">
        <w:rPr>
          <w:sz w:val="24"/>
          <w:szCs w:val="24"/>
        </w:rPr>
        <w:t xml:space="preserve"> Bekçe başkanlığında; Nişantaşı Üniversitesi / Radyo, TV-Sinema Bölüm Başkanı ve Dekan Yardımcısı Burcu </w:t>
      </w:r>
      <w:proofErr w:type="spellStart"/>
      <w:r w:rsidRPr="004C7780">
        <w:rPr>
          <w:sz w:val="24"/>
          <w:szCs w:val="24"/>
        </w:rPr>
        <w:t>Kurtiş</w:t>
      </w:r>
      <w:proofErr w:type="spellEnd"/>
      <w:r w:rsidRPr="004C7780">
        <w:rPr>
          <w:sz w:val="24"/>
          <w:szCs w:val="24"/>
        </w:rPr>
        <w:t xml:space="preserve">, Yönetmen ve Senarist Emre Kavuk, Oyuncu Yiğit Kirazcı ve T.C. Kültür ve Turizm Bakanlığı Sinema Genel Müdür Yardımcısı Selçuk </w:t>
      </w:r>
      <w:proofErr w:type="spellStart"/>
      <w:r w:rsidRPr="004C7780">
        <w:rPr>
          <w:sz w:val="24"/>
          <w:szCs w:val="24"/>
        </w:rPr>
        <w:t>Yavuzkanat'tan</w:t>
      </w:r>
      <w:proofErr w:type="spellEnd"/>
      <w:r w:rsidRPr="004C7780">
        <w:rPr>
          <w:sz w:val="24"/>
          <w:szCs w:val="24"/>
        </w:rPr>
        <w:t xml:space="preserve"> oluşuyor.</w:t>
      </w:r>
    </w:p>
    <w:p w14:paraId="18D6F994" w14:textId="77777777" w:rsidR="004C7780" w:rsidRPr="004C7780" w:rsidRDefault="004C7780" w:rsidP="004C7780">
      <w:pPr>
        <w:pStyle w:val="AralkYok"/>
        <w:rPr>
          <w:sz w:val="24"/>
          <w:szCs w:val="24"/>
        </w:rPr>
      </w:pPr>
      <w:r w:rsidRPr="004C7780">
        <w:rPr>
          <w:sz w:val="24"/>
          <w:szCs w:val="24"/>
        </w:rPr>
        <w:t xml:space="preserve"> </w:t>
      </w:r>
    </w:p>
    <w:p w14:paraId="252A7324" w14:textId="08EC1360" w:rsidR="004C7780" w:rsidRPr="004C7780" w:rsidRDefault="004C7780" w:rsidP="004C7780">
      <w:pPr>
        <w:pStyle w:val="AralkYok"/>
        <w:rPr>
          <w:b/>
          <w:bCs/>
          <w:sz w:val="24"/>
          <w:szCs w:val="24"/>
        </w:rPr>
      </w:pPr>
      <w:r w:rsidRPr="004C7780">
        <w:rPr>
          <w:b/>
          <w:bCs/>
          <w:sz w:val="24"/>
          <w:szCs w:val="24"/>
        </w:rPr>
        <w:t xml:space="preserve">Hayallerin Kağıda Döküldüğü “Filmimin </w:t>
      </w:r>
      <w:proofErr w:type="spellStart"/>
      <w:r w:rsidRPr="004C7780">
        <w:rPr>
          <w:b/>
          <w:bCs/>
          <w:sz w:val="24"/>
          <w:szCs w:val="24"/>
        </w:rPr>
        <w:t>Hikâyesi”</w:t>
      </w:r>
      <w:r w:rsidR="004247B3">
        <w:rPr>
          <w:b/>
          <w:bCs/>
          <w:sz w:val="24"/>
          <w:szCs w:val="24"/>
        </w:rPr>
        <w:t>n</w:t>
      </w:r>
      <w:r w:rsidRPr="004C7780">
        <w:rPr>
          <w:b/>
          <w:bCs/>
          <w:sz w:val="24"/>
          <w:szCs w:val="24"/>
        </w:rPr>
        <w:t>de</w:t>
      </w:r>
      <w:proofErr w:type="spellEnd"/>
      <w:r w:rsidRPr="004C7780">
        <w:rPr>
          <w:b/>
          <w:bCs/>
          <w:sz w:val="24"/>
          <w:szCs w:val="24"/>
        </w:rPr>
        <w:t xml:space="preserve"> Heyecan Başladı</w:t>
      </w:r>
    </w:p>
    <w:p w14:paraId="35BCDC48" w14:textId="77777777" w:rsidR="004C7780" w:rsidRPr="004C7780" w:rsidRDefault="004C7780" w:rsidP="004C7780">
      <w:pPr>
        <w:pStyle w:val="AralkYok"/>
        <w:rPr>
          <w:sz w:val="24"/>
          <w:szCs w:val="24"/>
        </w:rPr>
      </w:pPr>
    </w:p>
    <w:p w14:paraId="688FF488" w14:textId="7072F6F0" w:rsidR="004C7780" w:rsidRPr="004C7780" w:rsidRDefault="004C7780" w:rsidP="004C7780">
      <w:pPr>
        <w:pStyle w:val="AralkYok"/>
        <w:rPr>
          <w:sz w:val="24"/>
          <w:szCs w:val="24"/>
        </w:rPr>
      </w:pPr>
      <w:r w:rsidRPr="004C7780">
        <w:rPr>
          <w:sz w:val="24"/>
          <w:szCs w:val="24"/>
        </w:rPr>
        <w:t xml:space="preserve">Çocukların sağlıklı bir hobi edinmelerine, sanatsal üretim gerçekleştirmelerine, sinemayla tanışmalarına ve erken yaşta sinema kültürü edinmelerine rehberlik etme hedefi ile </w:t>
      </w:r>
      <w:r w:rsidRPr="004C7780">
        <w:rPr>
          <w:b/>
          <w:bCs/>
          <w:sz w:val="24"/>
          <w:szCs w:val="24"/>
        </w:rPr>
        <w:t>T.</w:t>
      </w:r>
      <w:r w:rsidRPr="004C7780">
        <w:rPr>
          <w:b/>
          <w:bCs/>
          <w:sz w:val="24"/>
          <w:szCs w:val="24"/>
        </w:rPr>
        <w:t xml:space="preserve"> </w:t>
      </w:r>
      <w:r w:rsidRPr="004C7780">
        <w:rPr>
          <w:b/>
          <w:bCs/>
          <w:sz w:val="24"/>
          <w:szCs w:val="24"/>
        </w:rPr>
        <w:t>C. Kültür ve Turizm Bakanlığı Sinema Genel Müdürlüğü</w:t>
      </w:r>
      <w:r w:rsidRPr="004C7780">
        <w:rPr>
          <w:sz w:val="24"/>
          <w:szCs w:val="24"/>
        </w:rPr>
        <w:t xml:space="preserve"> ve </w:t>
      </w:r>
      <w:r w:rsidRPr="004C7780">
        <w:rPr>
          <w:b/>
          <w:bCs/>
          <w:sz w:val="24"/>
          <w:szCs w:val="24"/>
        </w:rPr>
        <w:t xml:space="preserve">Türkiye Sinema ve </w:t>
      </w:r>
      <w:proofErr w:type="spellStart"/>
      <w:r w:rsidRPr="004C7780">
        <w:rPr>
          <w:b/>
          <w:bCs/>
          <w:sz w:val="24"/>
          <w:szCs w:val="24"/>
        </w:rPr>
        <w:t>Audiovisuel</w:t>
      </w:r>
      <w:proofErr w:type="spellEnd"/>
      <w:r w:rsidRPr="004C7780">
        <w:rPr>
          <w:b/>
          <w:bCs/>
          <w:sz w:val="24"/>
          <w:szCs w:val="24"/>
        </w:rPr>
        <w:t xml:space="preserve"> Kültür Vakfı (TÜRSAK)</w:t>
      </w:r>
      <w:r w:rsidRPr="004C7780">
        <w:rPr>
          <w:sz w:val="24"/>
          <w:szCs w:val="24"/>
        </w:rPr>
        <w:t xml:space="preserve"> iş birliğiyle gerçekleştirilen 17. Çocuk Filmleri Festivali kapsamında </w:t>
      </w:r>
      <w:r w:rsidRPr="004C7780">
        <w:rPr>
          <w:b/>
          <w:bCs/>
          <w:sz w:val="24"/>
          <w:szCs w:val="24"/>
        </w:rPr>
        <w:lastRenderedPageBreak/>
        <w:t>Filmimin Hikâyesi</w:t>
      </w:r>
      <w:r w:rsidRPr="004C7780">
        <w:rPr>
          <w:sz w:val="24"/>
          <w:szCs w:val="24"/>
        </w:rPr>
        <w:t xml:space="preserve"> yarışması için başvurular başladı. Minik sinemaseverlerin hayallerindeki hikâyelerin kağıda dökülüp gerçeğe dönüşeceği yarışma, bu yıl da Türkiye’nin dört bir yanından öğrencilerin katılımına açık olacak.</w:t>
      </w:r>
    </w:p>
    <w:p w14:paraId="75A4F80B" w14:textId="77777777" w:rsidR="004C7780" w:rsidRPr="004C7780" w:rsidRDefault="004C7780" w:rsidP="004C7780">
      <w:pPr>
        <w:pStyle w:val="AralkYok"/>
        <w:rPr>
          <w:sz w:val="24"/>
          <w:szCs w:val="24"/>
        </w:rPr>
      </w:pPr>
      <w:r w:rsidRPr="004C7780">
        <w:rPr>
          <w:sz w:val="24"/>
          <w:szCs w:val="24"/>
        </w:rPr>
        <w:t xml:space="preserve"> </w:t>
      </w:r>
    </w:p>
    <w:p w14:paraId="54CCBAC0" w14:textId="77777777" w:rsidR="004C7780" w:rsidRPr="004C7780" w:rsidRDefault="004C7780" w:rsidP="004C7780">
      <w:pPr>
        <w:pStyle w:val="AralkYok"/>
        <w:rPr>
          <w:b/>
          <w:bCs/>
          <w:sz w:val="24"/>
          <w:szCs w:val="24"/>
        </w:rPr>
      </w:pPr>
      <w:r w:rsidRPr="004C7780">
        <w:rPr>
          <w:sz w:val="24"/>
          <w:szCs w:val="24"/>
        </w:rPr>
        <w:t xml:space="preserve">Geleceğin başarılı yazar ve senaristlerinden biri olmak isteyen </w:t>
      </w:r>
      <w:r w:rsidRPr="004C7780">
        <w:rPr>
          <w:b/>
          <w:bCs/>
          <w:sz w:val="24"/>
          <w:szCs w:val="24"/>
        </w:rPr>
        <w:t>8-13 yaş</w:t>
      </w:r>
      <w:r w:rsidRPr="004C7780">
        <w:rPr>
          <w:sz w:val="24"/>
          <w:szCs w:val="24"/>
        </w:rPr>
        <w:t xml:space="preserve"> (1 Ocak 2009-31 Aralık 2014 tarihleri arasında doğanlar) arasındaki çocuklar, konu sınırlaması olmaksızın istedikleri hikâyeyi yazarak </w:t>
      </w:r>
      <w:r w:rsidRPr="004C7780">
        <w:rPr>
          <w:b/>
          <w:bCs/>
          <w:sz w:val="24"/>
          <w:szCs w:val="24"/>
        </w:rPr>
        <w:t>Filmimin Hikâyesi</w:t>
      </w:r>
      <w:r w:rsidRPr="004C7780">
        <w:rPr>
          <w:sz w:val="24"/>
          <w:szCs w:val="24"/>
        </w:rPr>
        <w:t xml:space="preserve"> yarışmasına katılabilecekler. cocukfestivali.com adresi üzerinden gerçekleştirilecek başvurular için son tarih ise </w:t>
      </w:r>
      <w:r w:rsidRPr="004C7780">
        <w:rPr>
          <w:b/>
          <w:bCs/>
          <w:sz w:val="24"/>
          <w:szCs w:val="24"/>
        </w:rPr>
        <w:t>15 Mart 2021.</w:t>
      </w:r>
    </w:p>
    <w:p w14:paraId="1C097901" w14:textId="77777777" w:rsidR="004C7780" w:rsidRPr="004C7780" w:rsidRDefault="004C7780" w:rsidP="004C7780">
      <w:pPr>
        <w:pStyle w:val="AralkYok"/>
        <w:rPr>
          <w:sz w:val="24"/>
          <w:szCs w:val="24"/>
        </w:rPr>
      </w:pPr>
    </w:p>
    <w:p w14:paraId="296A62D2" w14:textId="5D296423" w:rsidR="004C7780" w:rsidRPr="004C7780" w:rsidRDefault="004C7780" w:rsidP="004C7780">
      <w:pPr>
        <w:pStyle w:val="AralkYok"/>
        <w:rPr>
          <w:b/>
          <w:bCs/>
          <w:sz w:val="24"/>
          <w:szCs w:val="24"/>
        </w:rPr>
      </w:pPr>
      <w:r w:rsidRPr="004C7780">
        <w:rPr>
          <w:b/>
          <w:bCs/>
          <w:sz w:val="24"/>
          <w:szCs w:val="24"/>
        </w:rPr>
        <w:t xml:space="preserve">Ali Tanrıverdi </w:t>
      </w:r>
      <w:r>
        <w:rPr>
          <w:b/>
          <w:bCs/>
          <w:sz w:val="24"/>
          <w:szCs w:val="24"/>
        </w:rPr>
        <w:t>i</w:t>
      </w:r>
      <w:r w:rsidRPr="004C7780">
        <w:rPr>
          <w:b/>
          <w:bCs/>
          <w:sz w:val="24"/>
          <w:szCs w:val="24"/>
        </w:rPr>
        <w:t>le Yaratıcı Yazarlık Atölyesi</w:t>
      </w:r>
    </w:p>
    <w:p w14:paraId="1F4EA5BB" w14:textId="77777777" w:rsidR="004C7780" w:rsidRDefault="004C7780" w:rsidP="004C7780">
      <w:pPr>
        <w:pStyle w:val="AralkYok"/>
        <w:rPr>
          <w:sz w:val="24"/>
          <w:szCs w:val="24"/>
        </w:rPr>
      </w:pPr>
    </w:p>
    <w:p w14:paraId="7880500A" w14:textId="2738A7B7" w:rsidR="004C7780" w:rsidRPr="004C7780" w:rsidRDefault="004C7780" w:rsidP="004C7780">
      <w:pPr>
        <w:pStyle w:val="AralkYok"/>
        <w:rPr>
          <w:sz w:val="24"/>
          <w:szCs w:val="24"/>
        </w:rPr>
      </w:pPr>
      <w:r w:rsidRPr="004C7780">
        <w:rPr>
          <w:b/>
          <w:bCs/>
          <w:sz w:val="24"/>
          <w:szCs w:val="24"/>
        </w:rPr>
        <w:t>T.</w:t>
      </w:r>
      <w:r w:rsidRPr="004C7780">
        <w:rPr>
          <w:b/>
          <w:bCs/>
          <w:sz w:val="24"/>
          <w:szCs w:val="24"/>
        </w:rPr>
        <w:t xml:space="preserve"> </w:t>
      </w:r>
      <w:r w:rsidRPr="004C7780">
        <w:rPr>
          <w:b/>
          <w:bCs/>
          <w:sz w:val="24"/>
          <w:szCs w:val="24"/>
        </w:rPr>
        <w:t>C. Kültür ve Turizm Bakanlığı Sinema Genel Müdürlüğü</w:t>
      </w:r>
      <w:r w:rsidRPr="004C7780">
        <w:rPr>
          <w:sz w:val="24"/>
          <w:szCs w:val="24"/>
        </w:rPr>
        <w:t xml:space="preserve"> ve </w:t>
      </w:r>
      <w:r w:rsidRPr="004C7780">
        <w:rPr>
          <w:b/>
          <w:bCs/>
          <w:sz w:val="24"/>
          <w:szCs w:val="24"/>
        </w:rPr>
        <w:t xml:space="preserve">Türkiye Sinema ve </w:t>
      </w:r>
      <w:proofErr w:type="spellStart"/>
      <w:r w:rsidRPr="004C7780">
        <w:rPr>
          <w:b/>
          <w:bCs/>
          <w:sz w:val="24"/>
          <w:szCs w:val="24"/>
        </w:rPr>
        <w:t>Audiovisuel</w:t>
      </w:r>
      <w:proofErr w:type="spellEnd"/>
      <w:r w:rsidRPr="004C7780">
        <w:rPr>
          <w:b/>
          <w:bCs/>
          <w:sz w:val="24"/>
          <w:szCs w:val="24"/>
        </w:rPr>
        <w:t xml:space="preserve"> Kültür Vakfı (TÜRSAK)</w:t>
      </w:r>
      <w:r w:rsidRPr="004C7780">
        <w:rPr>
          <w:sz w:val="24"/>
          <w:szCs w:val="24"/>
        </w:rPr>
        <w:t xml:space="preserve"> iş birliğiyle gerçekleştirilen </w:t>
      </w:r>
      <w:r w:rsidRPr="004C7780">
        <w:rPr>
          <w:b/>
          <w:bCs/>
          <w:sz w:val="24"/>
          <w:szCs w:val="24"/>
        </w:rPr>
        <w:t>17. Çocuk Filmleri Festivali’</w:t>
      </w:r>
      <w:r w:rsidRPr="004C7780">
        <w:rPr>
          <w:sz w:val="24"/>
          <w:szCs w:val="24"/>
        </w:rPr>
        <w:t xml:space="preserve">nin </w:t>
      </w:r>
      <w:r w:rsidRPr="004C7780">
        <w:rPr>
          <w:b/>
          <w:bCs/>
          <w:sz w:val="24"/>
          <w:szCs w:val="24"/>
        </w:rPr>
        <w:t>Filmimin Hikâyesi</w:t>
      </w:r>
      <w:r w:rsidRPr="004C7780">
        <w:rPr>
          <w:sz w:val="24"/>
          <w:szCs w:val="24"/>
        </w:rPr>
        <w:t xml:space="preserve"> yarışmasına hazırlanmak isteyen öğrencilerin başvurduğu </w:t>
      </w:r>
      <w:r w:rsidRPr="004C7780">
        <w:rPr>
          <w:b/>
          <w:bCs/>
          <w:sz w:val="24"/>
          <w:szCs w:val="24"/>
        </w:rPr>
        <w:t>Yaratıcı Yazarlık Atölyesi</w:t>
      </w:r>
      <w:r w:rsidRPr="004C7780">
        <w:rPr>
          <w:sz w:val="24"/>
          <w:szCs w:val="24"/>
        </w:rPr>
        <w:t xml:space="preserve"> gerçekleşti. </w:t>
      </w:r>
    </w:p>
    <w:p w14:paraId="6D8B86C4" w14:textId="77777777" w:rsidR="004C7780" w:rsidRPr="004C7780" w:rsidRDefault="004C7780" w:rsidP="004C7780">
      <w:pPr>
        <w:pStyle w:val="AralkYok"/>
        <w:rPr>
          <w:sz w:val="24"/>
          <w:szCs w:val="24"/>
        </w:rPr>
      </w:pPr>
    </w:p>
    <w:p w14:paraId="50B534A5" w14:textId="1CBE0637" w:rsidR="004C7780" w:rsidRPr="004C7780" w:rsidRDefault="004C7780" w:rsidP="004C7780">
      <w:pPr>
        <w:pStyle w:val="AralkYok"/>
        <w:rPr>
          <w:sz w:val="24"/>
          <w:szCs w:val="24"/>
        </w:rPr>
      </w:pPr>
      <w:r w:rsidRPr="004C7780">
        <w:rPr>
          <w:sz w:val="24"/>
          <w:szCs w:val="24"/>
        </w:rPr>
        <w:t>Çakallarla Dans serisinin ortak senaristliğini de üstlenen Ali Tanrıverdi tarafından iki gün boyunca ücretsiz ve online ortamda verilen atölyede hikâye yazmanın temel noktaları, akıcı ve merak uyandıran bir anlatım için dikkat edilmesi gerekenler, diyalog yazma teknikleri, karakter oluşturma ve tasviri, anlatım biçimleri, giriş-gelişme-sonuç bölümü yazımı ve hikâye anlatım yöntemlerine dair çalışmalar yapıldı.</w:t>
      </w:r>
    </w:p>
    <w:sectPr w:rsidR="004C7780" w:rsidRPr="004C7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80"/>
    <w:rsid w:val="0000658C"/>
    <w:rsid w:val="004247B3"/>
    <w:rsid w:val="004C77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9242"/>
  <w15:chartTrackingRefBased/>
  <w15:docId w15:val="{D88E812B-26CA-4A0F-BFD9-F29565E5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7780"/>
    <w:pPr>
      <w:ind w:left="720"/>
      <w:contextualSpacing/>
    </w:pPr>
  </w:style>
  <w:style w:type="paragraph" w:styleId="AralkYok">
    <w:name w:val="No Spacing"/>
    <w:uiPriority w:val="1"/>
    <w:qFormat/>
    <w:rsid w:val="004C7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3511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2021-03-07T08:01:00Z</dcterms:created>
  <dcterms:modified xsi:type="dcterms:W3CDTF">2021-03-07T08:35:00Z</dcterms:modified>
</cp:coreProperties>
</file>