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9B9" w:rsidRPr="00FB79B9" w:rsidRDefault="00FB79B9" w:rsidP="00FB79B9">
      <w:pPr>
        <w:spacing w:after="0" w:line="240" w:lineRule="auto"/>
        <w:rPr>
          <w:rFonts w:eastAsia="Times New Roman" w:cstheme="minorHAnsi"/>
          <w:b/>
          <w:bCs/>
          <w:color w:val="000000"/>
          <w:sz w:val="40"/>
          <w:szCs w:val="40"/>
          <w:lang w:eastAsia="tr-TR"/>
        </w:rPr>
      </w:pPr>
      <w:r w:rsidRPr="00FB79B9">
        <w:rPr>
          <w:rFonts w:eastAsia="Times New Roman" w:cstheme="minorHAnsi"/>
          <w:b/>
          <w:bCs/>
          <w:color w:val="000000"/>
          <w:sz w:val="40"/>
          <w:szCs w:val="40"/>
          <w:lang w:eastAsia="tr-TR"/>
        </w:rPr>
        <w:t>2. Sinema Arama Konferansı</w:t>
      </w:r>
    </w:p>
    <w:p w:rsidR="00FB79B9" w:rsidRDefault="00FB79B9" w:rsidP="00FB79B9">
      <w:pPr>
        <w:spacing w:after="0" w:line="240" w:lineRule="auto"/>
        <w:rPr>
          <w:rFonts w:eastAsia="Times New Roman" w:cstheme="minorHAnsi"/>
          <w:color w:val="000000"/>
          <w:sz w:val="24"/>
          <w:szCs w:val="24"/>
          <w:lang w:eastAsia="tr-TR"/>
        </w:rPr>
      </w:pPr>
    </w:p>
    <w:p w:rsidR="00FB79B9" w:rsidRPr="00FB79B9" w:rsidRDefault="00FB79B9" w:rsidP="00FB79B9">
      <w:pPr>
        <w:spacing w:after="0" w:line="240" w:lineRule="auto"/>
        <w:rPr>
          <w:rFonts w:eastAsia="Times New Roman" w:cstheme="minorHAnsi"/>
          <w:sz w:val="24"/>
          <w:szCs w:val="24"/>
          <w:lang w:eastAsia="tr-TR"/>
        </w:rPr>
      </w:pPr>
      <w:r w:rsidRPr="00FB79B9">
        <w:rPr>
          <w:rFonts w:eastAsia="Times New Roman" w:cstheme="minorHAnsi"/>
          <w:color w:val="000000"/>
          <w:sz w:val="24"/>
          <w:szCs w:val="24"/>
          <w:lang w:eastAsia="tr-TR"/>
        </w:rPr>
        <w:t xml:space="preserve">Türk Sineması’nın güncel sorunlarına, ihtiyaçlarına ve hedeflerine yönelik sektör ile beraber çözüm bulan, uygulayan, iş birlikleri gerçekleştiren ve güçlendiren bir kurum olarak konumlanmayı hedefleyen TÜRSAK tüm sinema sektörü bileşenlerinin katılımı ile sinemayı özümseyen ve geleceğe etkili sinemacılar yetiştirmek üzere 13 Mart 2019 tarihinde düzenlediği Türk Sineması Arama Konferansının devamı niteliğindeki </w:t>
      </w:r>
      <w:proofErr w:type="spellStart"/>
      <w:r w:rsidRPr="00FB79B9">
        <w:rPr>
          <w:rFonts w:eastAsia="Times New Roman" w:cstheme="minorHAnsi"/>
          <w:color w:val="000000"/>
          <w:sz w:val="24"/>
          <w:szCs w:val="24"/>
          <w:lang w:eastAsia="tr-TR"/>
        </w:rPr>
        <w:t>çalıştayı</w:t>
      </w:r>
      <w:proofErr w:type="spellEnd"/>
      <w:r w:rsidRPr="00FB79B9">
        <w:rPr>
          <w:rFonts w:eastAsia="Times New Roman" w:cstheme="minorHAnsi"/>
          <w:b/>
          <w:bCs/>
          <w:color w:val="000000"/>
          <w:sz w:val="24"/>
          <w:szCs w:val="24"/>
          <w:lang w:eastAsia="tr-TR"/>
        </w:rPr>
        <w:t> 5 Kasım 2019</w:t>
      </w:r>
      <w:r w:rsidRPr="00FB79B9">
        <w:rPr>
          <w:rFonts w:eastAsia="Times New Roman" w:cstheme="minorHAnsi"/>
          <w:color w:val="000000"/>
          <w:sz w:val="24"/>
          <w:szCs w:val="24"/>
          <w:lang w:eastAsia="tr-TR"/>
        </w:rPr>
        <w:t> Salı günü gerçekleştirecek.</w:t>
      </w:r>
    </w:p>
    <w:p w:rsidR="00FB79B9" w:rsidRPr="00FB79B9" w:rsidRDefault="00FB79B9" w:rsidP="00FB79B9">
      <w:pPr>
        <w:spacing w:after="0" w:line="240" w:lineRule="auto"/>
        <w:rPr>
          <w:rFonts w:eastAsia="Times New Roman" w:cstheme="minorHAnsi"/>
          <w:sz w:val="24"/>
          <w:szCs w:val="24"/>
          <w:lang w:eastAsia="tr-TR"/>
        </w:rPr>
      </w:pPr>
    </w:p>
    <w:p w:rsidR="00FB79B9" w:rsidRPr="00FB79B9" w:rsidRDefault="00FB79B9" w:rsidP="00FB79B9">
      <w:pPr>
        <w:spacing w:after="0" w:line="240" w:lineRule="auto"/>
        <w:rPr>
          <w:rFonts w:eastAsia="Times New Roman" w:cstheme="minorHAnsi"/>
          <w:sz w:val="24"/>
          <w:szCs w:val="24"/>
          <w:lang w:eastAsia="tr-TR"/>
        </w:rPr>
      </w:pPr>
      <w:r w:rsidRPr="00FB79B9">
        <w:rPr>
          <w:rFonts w:eastAsia="Times New Roman" w:cstheme="minorHAnsi"/>
          <w:color w:val="000000"/>
          <w:sz w:val="24"/>
          <w:szCs w:val="24"/>
          <w:lang w:eastAsia="tr-TR"/>
        </w:rPr>
        <w:t>Etkiniz ve katkınız olacağını düşündüğünüz bu toplantıdan istediklerinize katılarak sektörün geleceği için değerli katkılarınızı paylaşmanızı arzu ediyoruz. Türkiye sineması ve geleceği için aktif katılım ve hareketin çok değerli olduğu düşüncesi ile bu konuya vakit ayırmanız hepimiz için çok kıymetli.</w:t>
      </w:r>
      <w:r w:rsidRPr="00FB79B9">
        <w:rPr>
          <w:rFonts w:eastAsia="Times New Roman" w:cstheme="minorHAnsi"/>
          <w:sz w:val="24"/>
          <w:szCs w:val="24"/>
          <w:lang w:eastAsia="tr-TR"/>
        </w:rPr>
        <w:br/>
      </w:r>
      <w:r w:rsidRPr="00FB79B9">
        <w:rPr>
          <w:rFonts w:eastAsia="Times New Roman" w:cstheme="minorHAnsi"/>
          <w:color w:val="000000"/>
          <w:sz w:val="24"/>
          <w:szCs w:val="24"/>
          <w:lang w:eastAsia="tr-TR"/>
        </w:rPr>
        <w:t> </w:t>
      </w:r>
      <w:r w:rsidRPr="00FB79B9">
        <w:rPr>
          <w:rFonts w:eastAsia="Times New Roman" w:cstheme="minorHAnsi"/>
          <w:sz w:val="24"/>
          <w:szCs w:val="24"/>
          <w:lang w:eastAsia="tr-TR"/>
        </w:rPr>
        <w:br/>
      </w:r>
      <w:r w:rsidRPr="00FB79B9">
        <w:rPr>
          <w:rFonts w:eastAsia="Times New Roman" w:cstheme="minorHAnsi"/>
          <w:color w:val="000000"/>
          <w:sz w:val="24"/>
          <w:szCs w:val="24"/>
          <w:lang w:eastAsia="tr-TR"/>
        </w:rPr>
        <w:t>Yer kısıtlı olduğu için hangilerine katılabileceğinizi bildirmenizi önemle rica ederiz. Sadece geleceğini bildiren katılımcıların dahil olabileceği bu toplantılar için aşağıda belirtilen iletişim kanallarından herhangi birine yanıt vermeniz yeterli.</w:t>
      </w:r>
      <w:r w:rsidRPr="00FB79B9">
        <w:rPr>
          <w:rFonts w:eastAsia="Times New Roman" w:cstheme="minorHAnsi"/>
          <w:sz w:val="24"/>
          <w:szCs w:val="24"/>
          <w:lang w:eastAsia="tr-TR"/>
        </w:rPr>
        <w:br/>
      </w:r>
      <w:r w:rsidRPr="00FB79B9">
        <w:rPr>
          <w:rFonts w:eastAsia="Times New Roman" w:cstheme="minorHAnsi"/>
          <w:color w:val="000000"/>
          <w:sz w:val="24"/>
          <w:szCs w:val="24"/>
          <w:lang w:eastAsia="tr-TR"/>
        </w:rPr>
        <w:t> </w:t>
      </w:r>
      <w:r w:rsidRPr="00FB79B9">
        <w:rPr>
          <w:rFonts w:eastAsia="Times New Roman" w:cstheme="minorHAnsi"/>
          <w:sz w:val="24"/>
          <w:szCs w:val="24"/>
          <w:lang w:eastAsia="tr-TR"/>
        </w:rPr>
        <w:br/>
      </w:r>
      <w:r w:rsidRPr="00FB79B9">
        <w:rPr>
          <w:rFonts w:eastAsia="Times New Roman" w:cstheme="minorHAnsi"/>
          <w:color w:val="000000"/>
          <w:sz w:val="24"/>
          <w:szCs w:val="24"/>
          <w:lang w:eastAsia="tr-TR"/>
        </w:rPr>
        <w:t>İlginiz ve vaktiniz için tekrar teşekkürlerimizle,</w:t>
      </w:r>
    </w:p>
    <w:p w:rsidR="00FB79B9" w:rsidRPr="00FB79B9" w:rsidRDefault="00FB79B9" w:rsidP="00FB79B9">
      <w:pPr>
        <w:spacing w:after="0" w:line="240" w:lineRule="auto"/>
        <w:rPr>
          <w:rFonts w:eastAsia="Times New Roman" w:cstheme="minorHAnsi"/>
          <w:sz w:val="24"/>
          <w:szCs w:val="24"/>
          <w:lang w:eastAsia="tr-TR"/>
        </w:rPr>
      </w:pPr>
      <w:r w:rsidRPr="00FB79B9">
        <w:rPr>
          <w:rFonts w:eastAsia="Times New Roman" w:cstheme="minorHAnsi"/>
          <w:color w:val="000000"/>
          <w:sz w:val="24"/>
          <w:szCs w:val="24"/>
          <w:lang w:eastAsia="tr-TR"/>
        </w:rPr>
        <w:t> </w:t>
      </w:r>
      <w:r w:rsidRPr="00FB79B9">
        <w:rPr>
          <w:rFonts w:eastAsia="Times New Roman" w:cstheme="minorHAnsi"/>
          <w:sz w:val="24"/>
          <w:szCs w:val="24"/>
          <w:lang w:eastAsia="tr-TR"/>
        </w:rPr>
        <w:br/>
      </w:r>
      <w:r w:rsidRPr="00FB79B9">
        <w:rPr>
          <w:rFonts w:eastAsia="Times New Roman" w:cstheme="minorHAnsi"/>
          <w:b/>
          <w:bCs/>
          <w:color w:val="000000"/>
          <w:sz w:val="24"/>
          <w:szCs w:val="24"/>
          <w:lang w:eastAsia="tr-TR"/>
        </w:rPr>
        <w:t>BAŞLIKLAR:</w:t>
      </w:r>
    </w:p>
    <w:p w:rsidR="00FB79B9" w:rsidRPr="00FB79B9" w:rsidRDefault="00FB79B9" w:rsidP="00FB79B9">
      <w:pPr>
        <w:numPr>
          <w:ilvl w:val="0"/>
          <w:numId w:val="1"/>
        </w:numPr>
        <w:spacing w:before="100" w:beforeAutospacing="1" w:after="100" w:afterAutospacing="1" w:line="240" w:lineRule="auto"/>
        <w:rPr>
          <w:rFonts w:eastAsia="Times New Roman" w:cstheme="minorHAnsi"/>
          <w:sz w:val="24"/>
          <w:szCs w:val="24"/>
          <w:lang w:eastAsia="tr-TR"/>
        </w:rPr>
      </w:pPr>
      <w:r w:rsidRPr="00FB79B9">
        <w:rPr>
          <w:rFonts w:eastAsia="Times New Roman" w:cstheme="minorHAnsi"/>
          <w:b/>
          <w:bCs/>
          <w:color w:val="000000"/>
          <w:sz w:val="24"/>
          <w:szCs w:val="24"/>
          <w:lang w:eastAsia="tr-TR"/>
        </w:rPr>
        <w:t>Oturum: 5 Kasım 2019 Salı 09:30 – 11:00</w:t>
      </w:r>
    </w:p>
    <w:p w:rsidR="00FB79B9" w:rsidRPr="00FB79B9" w:rsidRDefault="00FB79B9" w:rsidP="00FB79B9">
      <w:pPr>
        <w:numPr>
          <w:ilvl w:val="0"/>
          <w:numId w:val="1"/>
        </w:numPr>
        <w:spacing w:before="100" w:beforeAutospacing="1" w:after="100" w:afterAutospacing="1" w:line="240" w:lineRule="auto"/>
        <w:rPr>
          <w:rFonts w:eastAsia="Times New Roman" w:cstheme="minorHAnsi"/>
          <w:sz w:val="24"/>
          <w:szCs w:val="24"/>
          <w:lang w:eastAsia="tr-TR"/>
        </w:rPr>
      </w:pPr>
      <w:r w:rsidRPr="00FB79B9">
        <w:rPr>
          <w:rFonts w:eastAsia="Times New Roman" w:cstheme="minorHAnsi"/>
          <w:color w:val="000000"/>
          <w:sz w:val="24"/>
          <w:szCs w:val="24"/>
          <w:lang w:eastAsia="tr-TR"/>
        </w:rPr>
        <w:t>Sektör Dinamikleri: Sektör içi iletişim ve sağlıklı iç dinamikler. Sektörün ortak bir dil oluşturması ve ilişkilerinin güçlendirilmesi için yapılması gerekenler. </w:t>
      </w:r>
    </w:p>
    <w:p w:rsidR="00FB79B9" w:rsidRPr="00FB79B9" w:rsidRDefault="00FB79B9" w:rsidP="00FB79B9">
      <w:pPr>
        <w:numPr>
          <w:ilvl w:val="0"/>
          <w:numId w:val="1"/>
        </w:numPr>
        <w:spacing w:before="100" w:beforeAutospacing="1" w:after="100" w:afterAutospacing="1" w:line="240" w:lineRule="auto"/>
        <w:rPr>
          <w:rFonts w:eastAsia="Times New Roman" w:cstheme="minorHAnsi"/>
          <w:sz w:val="24"/>
          <w:szCs w:val="24"/>
          <w:lang w:eastAsia="tr-TR"/>
        </w:rPr>
      </w:pPr>
    </w:p>
    <w:p w:rsidR="00FB79B9" w:rsidRPr="00FB79B9" w:rsidRDefault="00FB79B9" w:rsidP="00FB79B9">
      <w:pPr>
        <w:numPr>
          <w:ilvl w:val="0"/>
          <w:numId w:val="1"/>
        </w:numPr>
        <w:spacing w:before="100" w:beforeAutospacing="1" w:after="100" w:afterAutospacing="1" w:line="240" w:lineRule="auto"/>
        <w:rPr>
          <w:rFonts w:eastAsia="Times New Roman" w:cstheme="minorHAnsi"/>
          <w:sz w:val="24"/>
          <w:szCs w:val="24"/>
          <w:lang w:eastAsia="tr-TR"/>
        </w:rPr>
      </w:pPr>
      <w:r w:rsidRPr="00FB79B9">
        <w:rPr>
          <w:rFonts w:eastAsia="Times New Roman" w:cstheme="minorHAnsi"/>
          <w:b/>
          <w:bCs/>
          <w:color w:val="000000"/>
          <w:sz w:val="24"/>
          <w:szCs w:val="24"/>
          <w:lang w:eastAsia="tr-TR"/>
        </w:rPr>
        <w:t>Oturum: 5 Kasım 2019 Salı 11:15 – 12:45</w:t>
      </w:r>
    </w:p>
    <w:p w:rsidR="00FB79B9" w:rsidRPr="00FB79B9" w:rsidRDefault="00FB79B9" w:rsidP="00FB79B9">
      <w:pPr>
        <w:numPr>
          <w:ilvl w:val="0"/>
          <w:numId w:val="1"/>
        </w:numPr>
        <w:spacing w:before="100" w:beforeAutospacing="1" w:after="100" w:afterAutospacing="1" w:line="240" w:lineRule="auto"/>
        <w:rPr>
          <w:rFonts w:eastAsia="Times New Roman" w:cstheme="minorHAnsi"/>
          <w:sz w:val="24"/>
          <w:szCs w:val="24"/>
          <w:lang w:eastAsia="tr-TR"/>
        </w:rPr>
      </w:pPr>
      <w:r w:rsidRPr="00FB79B9">
        <w:rPr>
          <w:rFonts w:eastAsia="Times New Roman" w:cstheme="minorHAnsi"/>
          <w:color w:val="000000"/>
          <w:sz w:val="24"/>
          <w:szCs w:val="24"/>
          <w:lang w:eastAsia="tr-TR"/>
        </w:rPr>
        <w:t>Üretim: Güçlü ve sürdürülebilir üretim koşulları için yapılması gerekenler. </w:t>
      </w:r>
    </w:p>
    <w:p w:rsidR="00FB79B9" w:rsidRPr="00FB79B9" w:rsidRDefault="00FB79B9" w:rsidP="00FB79B9">
      <w:pPr>
        <w:numPr>
          <w:ilvl w:val="0"/>
          <w:numId w:val="1"/>
        </w:numPr>
        <w:spacing w:before="100" w:beforeAutospacing="1" w:after="100" w:afterAutospacing="1" w:line="240" w:lineRule="auto"/>
        <w:rPr>
          <w:rFonts w:eastAsia="Times New Roman" w:cstheme="minorHAnsi"/>
          <w:sz w:val="24"/>
          <w:szCs w:val="24"/>
          <w:lang w:eastAsia="tr-TR"/>
        </w:rPr>
      </w:pPr>
    </w:p>
    <w:p w:rsidR="00FB79B9" w:rsidRPr="00FB79B9" w:rsidRDefault="00FB79B9" w:rsidP="00FB79B9">
      <w:pPr>
        <w:numPr>
          <w:ilvl w:val="0"/>
          <w:numId w:val="1"/>
        </w:numPr>
        <w:spacing w:before="100" w:beforeAutospacing="1" w:after="100" w:afterAutospacing="1" w:line="240" w:lineRule="auto"/>
        <w:rPr>
          <w:rFonts w:eastAsia="Times New Roman" w:cstheme="minorHAnsi"/>
          <w:sz w:val="24"/>
          <w:szCs w:val="24"/>
          <w:lang w:eastAsia="tr-TR"/>
        </w:rPr>
      </w:pPr>
      <w:r w:rsidRPr="00FB79B9">
        <w:rPr>
          <w:rFonts w:eastAsia="Times New Roman" w:cstheme="minorHAnsi"/>
          <w:b/>
          <w:bCs/>
          <w:color w:val="000000"/>
          <w:sz w:val="24"/>
          <w:szCs w:val="24"/>
          <w:lang w:eastAsia="tr-TR"/>
        </w:rPr>
        <w:t>Oturum: 5 Kasım 2019 Salı 14:15 – 15:45</w:t>
      </w:r>
    </w:p>
    <w:p w:rsidR="00FB79B9" w:rsidRPr="00FB79B9" w:rsidRDefault="00FB79B9" w:rsidP="00FB79B9">
      <w:pPr>
        <w:numPr>
          <w:ilvl w:val="0"/>
          <w:numId w:val="1"/>
        </w:numPr>
        <w:spacing w:before="100" w:beforeAutospacing="1" w:after="100" w:afterAutospacing="1" w:line="240" w:lineRule="auto"/>
        <w:rPr>
          <w:rFonts w:eastAsia="Times New Roman" w:cstheme="minorHAnsi"/>
          <w:sz w:val="24"/>
          <w:szCs w:val="24"/>
          <w:lang w:eastAsia="tr-TR"/>
        </w:rPr>
      </w:pPr>
      <w:r w:rsidRPr="00FB79B9">
        <w:rPr>
          <w:rFonts w:eastAsia="Times New Roman" w:cstheme="minorHAnsi"/>
          <w:color w:val="000000"/>
          <w:sz w:val="24"/>
          <w:szCs w:val="24"/>
          <w:lang w:eastAsia="tr-TR"/>
        </w:rPr>
        <w:t xml:space="preserve">Sektör Hakları: Sektörün var olan hakları ve geliştirilmesi ile </w:t>
      </w:r>
      <w:proofErr w:type="spellStart"/>
      <w:r w:rsidRPr="00FB79B9">
        <w:rPr>
          <w:rFonts w:eastAsia="Times New Roman" w:cstheme="minorHAnsi"/>
          <w:color w:val="000000"/>
          <w:sz w:val="24"/>
          <w:szCs w:val="24"/>
          <w:lang w:eastAsia="tr-TR"/>
        </w:rPr>
        <w:t>igili</w:t>
      </w:r>
      <w:proofErr w:type="spellEnd"/>
      <w:r w:rsidRPr="00FB79B9">
        <w:rPr>
          <w:rFonts w:eastAsia="Times New Roman" w:cstheme="minorHAnsi"/>
          <w:color w:val="000000"/>
          <w:sz w:val="24"/>
          <w:szCs w:val="24"/>
          <w:lang w:eastAsia="tr-TR"/>
        </w:rPr>
        <w:t xml:space="preserve"> görüşler, hukuki gereksinimleri ve yapılması gerekenler. </w:t>
      </w:r>
    </w:p>
    <w:p w:rsidR="00FB79B9" w:rsidRPr="00FB79B9" w:rsidRDefault="00FB79B9" w:rsidP="00FB79B9">
      <w:pPr>
        <w:numPr>
          <w:ilvl w:val="0"/>
          <w:numId w:val="1"/>
        </w:numPr>
        <w:spacing w:before="100" w:beforeAutospacing="1" w:after="100" w:afterAutospacing="1" w:line="240" w:lineRule="auto"/>
        <w:rPr>
          <w:rFonts w:eastAsia="Times New Roman" w:cstheme="minorHAnsi"/>
          <w:sz w:val="24"/>
          <w:szCs w:val="24"/>
          <w:lang w:eastAsia="tr-TR"/>
        </w:rPr>
      </w:pPr>
    </w:p>
    <w:p w:rsidR="00FB79B9" w:rsidRPr="00FB79B9" w:rsidRDefault="00FB79B9" w:rsidP="00FB79B9">
      <w:pPr>
        <w:numPr>
          <w:ilvl w:val="0"/>
          <w:numId w:val="1"/>
        </w:numPr>
        <w:spacing w:before="100" w:beforeAutospacing="1" w:after="100" w:afterAutospacing="1" w:line="240" w:lineRule="auto"/>
        <w:rPr>
          <w:rFonts w:eastAsia="Times New Roman" w:cstheme="minorHAnsi"/>
          <w:sz w:val="24"/>
          <w:szCs w:val="24"/>
          <w:lang w:eastAsia="tr-TR"/>
        </w:rPr>
      </w:pPr>
      <w:r w:rsidRPr="00FB79B9">
        <w:rPr>
          <w:rFonts w:eastAsia="Times New Roman" w:cstheme="minorHAnsi"/>
          <w:b/>
          <w:bCs/>
          <w:color w:val="000000"/>
          <w:sz w:val="24"/>
          <w:szCs w:val="24"/>
          <w:lang w:eastAsia="tr-TR"/>
        </w:rPr>
        <w:t>Oturum: 5 Kasım 2019 Salı 16:00 – 17:30</w:t>
      </w:r>
    </w:p>
    <w:p w:rsidR="00FB79B9" w:rsidRPr="00FB79B9" w:rsidRDefault="00FB79B9" w:rsidP="00FB79B9">
      <w:pPr>
        <w:numPr>
          <w:ilvl w:val="0"/>
          <w:numId w:val="1"/>
        </w:numPr>
        <w:spacing w:before="100" w:beforeAutospacing="1" w:after="100" w:afterAutospacing="1" w:line="240" w:lineRule="auto"/>
        <w:rPr>
          <w:rFonts w:eastAsia="Times New Roman" w:cstheme="minorHAnsi"/>
          <w:sz w:val="24"/>
          <w:szCs w:val="24"/>
          <w:lang w:eastAsia="tr-TR"/>
        </w:rPr>
      </w:pPr>
      <w:r w:rsidRPr="00FB79B9">
        <w:rPr>
          <w:rFonts w:eastAsia="Times New Roman" w:cstheme="minorHAnsi"/>
          <w:color w:val="000000"/>
          <w:sz w:val="24"/>
          <w:szCs w:val="24"/>
          <w:lang w:eastAsia="tr-TR"/>
        </w:rPr>
        <w:t>Eğitim- Sektör İlişkisi: Eğitimin sektöre pratik faydası, doğru işe elemanı doğru yetiştirme. Sektörün eğitime direk katkısı, mezunlar nasıl daha verimli olur, iş olanakları, yetenek keşifleri için sistem nasıl geliştirilir. </w:t>
      </w:r>
    </w:p>
    <w:p w:rsidR="00FB79B9" w:rsidRPr="00FB79B9" w:rsidRDefault="00FB79B9" w:rsidP="00FB79B9">
      <w:pPr>
        <w:spacing w:after="240" w:line="240" w:lineRule="auto"/>
        <w:rPr>
          <w:rFonts w:eastAsia="Times New Roman" w:cstheme="minorHAnsi"/>
          <w:sz w:val="24"/>
          <w:szCs w:val="24"/>
          <w:lang w:eastAsia="tr-TR"/>
        </w:rPr>
      </w:pPr>
      <w:r w:rsidRPr="00FB79B9">
        <w:rPr>
          <w:rFonts w:eastAsia="Times New Roman" w:cstheme="minorHAnsi"/>
          <w:color w:val="000000"/>
          <w:sz w:val="24"/>
          <w:szCs w:val="24"/>
          <w:lang w:eastAsia="tr-TR"/>
        </w:rPr>
        <w:t>Saygılarımızla,</w:t>
      </w:r>
    </w:p>
    <w:p w:rsidR="00FB79B9" w:rsidRPr="00FB79B9" w:rsidRDefault="00FB79B9" w:rsidP="00FB79B9">
      <w:pPr>
        <w:spacing w:after="0" w:line="240" w:lineRule="auto"/>
        <w:rPr>
          <w:rFonts w:eastAsia="Times New Roman" w:cstheme="minorHAnsi"/>
          <w:sz w:val="24"/>
          <w:szCs w:val="24"/>
          <w:lang w:eastAsia="tr-TR"/>
        </w:rPr>
      </w:pPr>
      <w:proofErr w:type="spellStart"/>
      <w:r w:rsidRPr="00FB79B9">
        <w:rPr>
          <w:rFonts w:eastAsia="Times New Roman" w:cstheme="minorHAnsi"/>
          <w:color w:val="000000"/>
          <w:sz w:val="24"/>
          <w:szCs w:val="24"/>
          <w:lang w:eastAsia="tr-TR"/>
        </w:rPr>
        <w:t>Moderatör</w:t>
      </w:r>
      <w:proofErr w:type="spellEnd"/>
      <w:r w:rsidRPr="00FB79B9">
        <w:rPr>
          <w:rFonts w:eastAsia="Times New Roman" w:cstheme="minorHAnsi"/>
          <w:color w:val="000000"/>
          <w:sz w:val="24"/>
          <w:szCs w:val="24"/>
          <w:lang w:eastAsia="tr-TR"/>
        </w:rPr>
        <w:t>: Elif DAĞDEVİREN / Yapımcı ve TÜRSAK Vakfı Başkanı</w:t>
      </w:r>
    </w:p>
    <w:p w:rsidR="00FB79B9" w:rsidRDefault="00FB79B9" w:rsidP="00FB79B9">
      <w:pPr>
        <w:spacing w:after="0" w:line="240" w:lineRule="auto"/>
        <w:rPr>
          <w:rFonts w:eastAsia="Times New Roman" w:cstheme="minorHAnsi"/>
          <w:b/>
          <w:bCs/>
          <w:color w:val="000000"/>
          <w:sz w:val="24"/>
          <w:szCs w:val="24"/>
          <w:lang w:eastAsia="tr-TR"/>
        </w:rPr>
      </w:pPr>
      <w:r w:rsidRPr="00FB79B9">
        <w:rPr>
          <w:rFonts w:eastAsia="Times New Roman" w:cstheme="minorHAnsi"/>
          <w:sz w:val="24"/>
          <w:szCs w:val="24"/>
          <w:lang w:eastAsia="tr-TR"/>
        </w:rPr>
        <w:br/>
      </w:r>
      <w:r w:rsidRPr="00FB79B9">
        <w:rPr>
          <w:rFonts w:eastAsia="Times New Roman" w:cstheme="minorHAnsi"/>
          <w:color w:val="000000"/>
          <w:sz w:val="24"/>
          <w:szCs w:val="24"/>
          <w:lang w:eastAsia="tr-TR"/>
        </w:rPr>
        <w:t>Adres: </w:t>
      </w:r>
      <w:proofErr w:type="spellStart"/>
      <w:r w:rsidRPr="00FB79B9">
        <w:rPr>
          <w:rFonts w:eastAsia="Times New Roman" w:cstheme="minorHAnsi"/>
          <w:color w:val="000000"/>
          <w:sz w:val="24"/>
          <w:szCs w:val="24"/>
          <w:lang w:eastAsia="tr-TR"/>
        </w:rPr>
        <w:t>Bahçeşehir</w:t>
      </w:r>
      <w:proofErr w:type="spellEnd"/>
      <w:r w:rsidRPr="00FB79B9">
        <w:rPr>
          <w:rFonts w:eastAsia="Times New Roman" w:cstheme="minorHAnsi"/>
          <w:color w:val="000000"/>
          <w:sz w:val="24"/>
          <w:szCs w:val="24"/>
          <w:lang w:eastAsia="tr-TR"/>
        </w:rPr>
        <w:t xml:space="preserve"> Üniversitesi IDEA Binası</w:t>
      </w:r>
      <w:r w:rsidRPr="00FB79B9">
        <w:rPr>
          <w:rFonts w:eastAsia="Times New Roman" w:cstheme="minorHAnsi"/>
          <w:b/>
          <w:bCs/>
          <w:color w:val="000000"/>
          <w:sz w:val="24"/>
          <w:szCs w:val="24"/>
          <w:lang w:eastAsia="tr-TR"/>
        </w:rPr>
        <w:t xml:space="preserve"> </w:t>
      </w:r>
    </w:p>
    <w:p w:rsidR="00FB79B9" w:rsidRDefault="00FB79B9" w:rsidP="00FB79B9">
      <w:pPr>
        <w:spacing w:after="0" w:line="240" w:lineRule="auto"/>
        <w:rPr>
          <w:rFonts w:eastAsia="Times New Roman" w:cstheme="minorHAnsi"/>
          <w:b/>
          <w:bCs/>
          <w:color w:val="000000"/>
          <w:sz w:val="24"/>
          <w:szCs w:val="24"/>
          <w:lang w:eastAsia="tr-TR"/>
        </w:rPr>
      </w:pPr>
    </w:p>
    <w:p w:rsidR="00FB79B9" w:rsidRPr="00FB79B9" w:rsidRDefault="00FB79B9" w:rsidP="00FB79B9">
      <w:pPr>
        <w:spacing w:after="0" w:line="240" w:lineRule="auto"/>
        <w:rPr>
          <w:rFonts w:eastAsia="Times New Roman" w:cstheme="minorHAnsi"/>
          <w:sz w:val="24"/>
          <w:szCs w:val="24"/>
          <w:lang w:eastAsia="tr-TR"/>
        </w:rPr>
      </w:pPr>
      <w:bookmarkStart w:id="0" w:name="_GoBack"/>
      <w:bookmarkEnd w:id="0"/>
      <w:r w:rsidRPr="00FB79B9">
        <w:rPr>
          <w:rFonts w:eastAsia="Times New Roman" w:cstheme="minorHAnsi"/>
          <w:b/>
          <w:bCs/>
          <w:color w:val="000000"/>
          <w:sz w:val="24"/>
          <w:szCs w:val="24"/>
          <w:lang w:eastAsia="tr-TR"/>
        </w:rPr>
        <w:t>LCV: ZB Medya &amp; İletişim</w:t>
      </w:r>
    </w:p>
    <w:p w:rsidR="00FB79B9" w:rsidRPr="00FB79B9" w:rsidRDefault="00FB79B9" w:rsidP="00FB79B9">
      <w:pPr>
        <w:spacing w:after="0" w:line="240" w:lineRule="auto"/>
        <w:rPr>
          <w:rFonts w:eastAsia="Times New Roman" w:cstheme="minorHAnsi"/>
          <w:sz w:val="24"/>
          <w:szCs w:val="24"/>
          <w:lang w:eastAsia="tr-TR"/>
        </w:rPr>
      </w:pPr>
      <w:r w:rsidRPr="00FB79B9">
        <w:rPr>
          <w:rFonts w:eastAsia="Times New Roman" w:cstheme="minorHAnsi"/>
          <w:color w:val="000000"/>
          <w:sz w:val="24"/>
          <w:szCs w:val="24"/>
          <w:lang w:eastAsia="tr-TR"/>
        </w:rPr>
        <w:t>Tel: 0212 227 40 05 – 0546 266 51 44</w:t>
      </w:r>
    </w:p>
    <w:p w:rsidR="00FB79B9" w:rsidRPr="00FB79B9" w:rsidRDefault="00FB79B9" w:rsidP="00FB79B9">
      <w:pPr>
        <w:spacing w:after="0" w:line="240" w:lineRule="auto"/>
        <w:rPr>
          <w:rFonts w:eastAsia="Times New Roman" w:cstheme="minorHAnsi"/>
          <w:sz w:val="24"/>
          <w:szCs w:val="24"/>
          <w:lang w:eastAsia="tr-TR"/>
        </w:rPr>
      </w:pPr>
      <w:r w:rsidRPr="00FB79B9">
        <w:rPr>
          <w:rFonts w:eastAsia="Times New Roman" w:cstheme="minorHAnsi"/>
          <w:color w:val="000000"/>
          <w:sz w:val="24"/>
          <w:szCs w:val="24"/>
          <w:lang w:eastAsia="tr-TR"/>
        </w:rPr>
        <w:t>E-mai: </w:t>
      </w:r>
      <w:hyperlink r:id="rId5" w:history="1">
        <w:r w:rsidRPr="00FB79B9">
          <w:rPr>
            <w:rFonts w:eastAsia="Times New Roman" w:cstheme="minorHAnsi"/>
            <w:color w:val="0000FF"/>
            <w:sz w:val="24"/>
            <w:szCs w:val="24"/>
            <w:u w:val="single"/>
            <w:lang w:eastAsia="tr-TR"/>
          </w:rPr>
          <w:t>info@zbiletisim.com</w:t>
        </w:r>
      </w:hyperlink>
    </w:p>
    <w:p w:rsidR="00FB79B9" w:rsidRPr="00FB79B9" w:rsidRDefault="00FB79B9" w:rsidP="00FB79B9">
      <w:pPr>
        <w:spacing w:after="0" w:line="240" w:lineRule="auto"/>
        <w:rPr>
          <w:rFonts w:eastAsia="Times New Roman" w:cstheme="minorHAnsi"/>
          <w:sz w:val="24"/>
          <w:szCs w:val="24"/>
          <w:lang w:eastAsia="tr-TR"/>
        </w:rPr>
      </w:pPr>
      <w:r w:rsidRPr="00FB79B9">
        <w:rPr>
          <w:rFonts w:eastAsia="Times New Roman" w:cstheme="minorHAnsi"/>
          <w:sz w:val="24"/>
          <w:szCs w:val="24"/>
          <w:lang w:eastAsia="tr-TR"/>
        </w:rPr>
        <w:lastRenderedPageBreak/>
        <w:br/>
      </w:r>
    </w:p>
    <w:p w:rsidR="00FB79B9" w:rsidRPr="00FB79B9" w:rsidRDefault="00FB79B9" w:rsidP="00FB79B9">
      <w:pPr>
        <w:spacing w:after="0" w:line="240" w:lineRule="auto"/>
        <w:rPr>
          <w:rFonts w:eastAsia="Times New Roman" w:cstheme="minorHAnsi"/>
          <w:sz w:val="24"/>
          <w:szCs w:val="24"/>
          <w:lang w:eastAsia="tr-TR"/>
        </w:rPr>
      </w:pPr>
      <w:proofErr w:type="spellStart"/>
      <w:r w:rsidRPr="00FB79B9">
        <w:rPr>
          <w:rFonts w:eastAsia="Times New Roman" w:cstheme="minorHAnsi"/>
          <w:color w:val="000000"/>
          <w:sz w:val="24"/>
          <w:szCs w:val="24"/>
          <w:lang w:eastAsia="tr-TR"/>
        </w:rPr>
        <w:t>Müeyyetzade</w:t>
      </w:r>
      <w:proofErr w:type="spellEnd"/>
      <w:r w:rsidRPr="00FB79B9">
        <w:rPr>
          <w:rFonts w:eastAsia="Times New Roman" w:cstheme="minorHAnsi"/>
          <w:color w:val="000000"/>
          <w:sz w:val="24"/>
          <w:szCs w:val="24"/>
          <w:lang w:eastAsia="tr-TR"/>
        </w:rPr>
        <w:t xml:space="preserve"> Mahallesi Lüleci Hendek Cad. No:60</w:t>
      </w:r>
    </w:p>
    <w:p w:rsidR="00FB79B9" w:rsidRPr="00FB79B9" w:rsidRDefault="00FB79B9" w:rsidP="00FB79B9">
      <w:pPr>
        <w:spacing w:after="0" w:line="240" w:lineRule="auto"/>
        <w:rPr>
          <w:rFonts w:eastAsia="Times New Roman" w:cstheme="minorHAnsi"/>
          <w:sz w:val="24"/>
          <w:szCs w:val="24"/>
          <w:lang w:eastAsia="tr-TR"/>
        </w:rPr>
      </w:pPr>
      <w:r w:rsidRPr="00FB79B9">
        <w:rPr>
          <w:rFonts w:eastAsia="Times New Roman" w:cstheme="minorHAnsi"/>
          <w:color w:val="000000"/>
          <w:sz w:val="24"/>
          <w:szCs w:val="24"/>
          <w:lang w:eastAsia="tr-TR"/>
        </w:rPr>
        <w:t>34425 Beyoğlu / İstanbul</w:t>
      </w:r>
    </w:p>
    <w:p w:rsidR="00FB79B9" w:rsidRPr="00FB79B9" w:rsidRDefault="00FB79B9" w:rsidP="00FB79B9">
      <w:pPr>
        <w:spacing w:after="0" w:line="240" w:lineRule="auto"/>
        <w:rPr>
          <w:rFonts w:eastAsia="Times New Roman" w:cstheme="minorHAnsi"/>
          <w:sz w:val="24"/>
          <w:szCs w:val="24"/>
          <w:lang w:eastAsia="tr-TR"/>
        </w:rPr>
      </w:pPr>
      <w:r w:rsidRPr="00FB79B9">
        <w:rPr>
          <w:rFonts w:eastAsia="Times New Roman" w:cstheme="minorHAnsi"/>
          <w:noProof/>
          <w:sz w:val="24"/>
          <w:szCs w:val="24"/>
          <w:lang w:eastAsia="tr-TR"/>
        </w:rPr>
        <mc:AlternateContent>
          <mc:Choice Requires="wps">
            <w:drawing>
              <wp:inline distT="0" distB="0" distL="0" distR="0">
                <wp:extent cx="304800" cy="304800"/>
                <wp:effectExtent l="0" t="0" r="0" b="0"/>
                <wp:docPr id="1" name="Dikdört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C2E9A" id="Dikdörtgen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KRSKvPuAQAAxgMAAA4AAAAAAAAAAAAAAAAALgIAAGRycy9lMm9Eb2MueG1s&#10;UEsBAi0AFAAGAAgAAAAhAEyg6SzYAAAAAwEAAA8AAAAAAAAAAAAAAAAASAQAAGRycy9kb3ducmV2&#10;LnhtbFBLBQYAAAAABAAEAPMAAABNBQAAAAA=&#10;" filled="f" stroked="f">
                <o:lock v:ext="edit" aspectratio="t"/>
                <w10:anchorlock/>
              </v:rect>
            </w:pict>
          </mc:Fallback>
        </mc:AlternateContent>
      </w:r>
    </w:p>
    <w:p w:rsidR="00FB79B9" w:rsidRPr="00FB79B9" w:rsidRDefault="00FB79B9">
      <w:pPr>
        <w:rPr>
          <w:rFonts w:cstheme="minorHAnsi"/>
          <w:sz w:val="24"/>
          <w:szCs w:val="24"/>
        </w:rPr>
      </w:pPr>
    </w:p>
    <w:sectPr w:rsidR="00FB79B9" w:rsidRPr="00FB7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273C2"/>
    <w:multiLevelType w:val="multilevel"/>
    <w:tmpl w:val="73A2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B9"/>
    <w:rsid w:val="00FB7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5F5B"/>
  <w15:chartTrackingRefBased/>
  <w15:docId w15:val="{6A6F052E-3747-4344-9A66-C04758A7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B7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96400">
      <w:bodyDiv w:val="1"/>
      <w:marLeft w:val="0"/>
      <w:marRight w:val="0"/>
      <w:marTop w:val="0"/>
      <w:marBottom w:val="0"/>
      <w:divBdr>
        <w:top w:val="none" w:sz="0" w:space="0" w:color="auto"/>
        <w:left w:val="none" w:sz="0" w:space="0" w:color="auto"/>
        <w:bottom w:val="none" w:sz="0" w:space="0" w:color="auto"/>
        <w:right w:val="none" w:sz="0" w:space="0" w:color="auto"/>
      </w:divBdr>
      <w:divsChild>
        <w:div w:id="356783011">
          <w:marLeft w:val="0"/>
          <w:marRight w:val="0"/>
          <w:marTop w:val="0"/>
          <w:marBottom w:val="0"/>
          <w:divBdr>
            <w:top w:val="none" w:sz="0" w:space="0" w:color="auto"/>
            <w:left w:val="none" w:sz="0" w:space="0" w:color="auto"/>
            <w:bottom w:val="none" w:sz="0" w:space="0" w:color="auto"/>
            <w:right w:val="none" w:sz="0" w:space="0" w:color="auto"/>
          </w:divBdr>
        </w:div>
        <w:div w:id="1453355377">
          <w:marLeft w:val="0"/>
          <w:marRight w:val="0"/>
          <w:marTop w:val="0"/>
          <w:marBottom w:val="0"/>
          <w:divBdr>
            <w:top w:val="none" w:sz="0" w:space="0" w:color="auto"/>
            <w:left w:val="none" w:sz="0" w:space="0" w:color="auto"/>
            <w:bottom w:val="none" w:sz="0" w:space="0" w:color="auto"/>
            <w:right w:val="none" w:sz="0" w:space="0" w:color="auto"/>
          </w:divBdr>
        </w:div>
        <w:div w:id="760567390">
          <w:marLeft w:val="0"/>
          <w:marRight w:val="0"/>
          <w:marTop w:val="0"/>
          <w:marBottom w:val="0"/>
          <w:divBdr>
            <w:top w:val="none" w:sz="0" w:space="0" w:color="auto"/>
            <w:left w:val="none" w:sz="0" w:space="0" w:color="auto"/>
            <w:bottom w:val="none" w:sz="0" w:space="0" w:color="auto"/>
            <w:right w:val="none" w:sz="0" w:space="0" w:color="auto"/>
          </w:divBdr>
        </w:div>
        <w:div w:id="1730106137">
          <w:marLeft w:val="0"/>
          <w:marRight w:val="0"/>
          <w:marTop w:val="0"/>
          <w:marBottom w:val="0"/>
          <w:divBdr>
            <w:top w:val="none" w:sz="0" w:space="0" w:color="auto"/>
            <w:left w:val="none" w:sz="0" w:space="0" w:color="auto"/>
            <w:bottom w:val="none" w:sz="0" w:space="0" w:color="auto"/>
            <w:right w:val="none" w:sz="0" w:space="0" w:color="auto"/>
          </w:divBdr>
        </w:div>
        <w:div w:id="1649432728">
          <w:marLeft w:val="0"/>
          <w:marRight w:val="0"/>
          <w:marTop w:val="0"/>
          <w:marBottom w:val="0"/>
          <w:divBdr>
            <w:top w:val="none" w:sz="0" w:space="0" w:color="auto"/>
            <w:left w:val="none" w:sz="0" w:space="0" w:color="auto"/>
            <w:bottom w:val="none" w:sz="0" w:space="0" w:color="auto"/>
            <w:right w:val="none" w:sz="0" w:space="0" w:color="auto"/>
          </w:divBdr>
        </w:div>
        <w:div w:id="1821576900">
          <w:marLeft w:val="0"/>
          <w:marRight w:val="0"/>
          <w:marTop w:val="0"/>
          <w:marBottom w:val="0"/>
          <w:divBdr>
            <w:top w:val="none" w:sz="0" w:space="0" w:color="auto"/>
            <w:left w:val="none" w:sz="0" w:space="0" w:color="auto"/>
            <w:bottom w:val="none" w:sz="0" w:space="0" w:color="auto"/>
            <w:right w:val="none" w:sz="0" w:space="0" w:color="auto"/>
          </w:divBdr>
        </w:div>
        <w:div w:id="1969779574">
          <w:marLeft w:val="0"/>
          <w:marRight w:val="0"/>
          <w:marTop w:val="0"/>
          <w:marBottom w:val="0"/>
          <w:divBdr>
            <w:top w:val="none" w:sz="0" w:space="0" w:color="auto"/>
            <w:left w:val="none" w:sz="0" w:space="0" w:color="auto"/>
            <w:bottom w:val="none" w:sz="0" w:space="0" w:color="auto"/>
            <w:right w:val="none" w:sz="0" w:space="0" w:color="auto"/>
          </w:divBdr>
        </w:div>
        <w:div w:id="236208227">
          <w:marLeft w:val="0"/>
          <w:marRight w:val="0"/>
          <w:marTop w:val="0"/>
          <w:marBottom w:val="0"/>
          <w:divBdr>
            <w:top w:val="none" w:sz="0" w:space="0" w:color="auto"/>
            <w:left w:val="none" w:sz="0" w:space="0" w:color="auto"/>
            <w:bottom w:val="none" w:sz="0" w:space="0" w:color="auto"/>
            <w:right w:val="none" w:sz="0" w:space="0" w:color="auto"/>
          </w:divBdr>
        </w:div>
        <w:div w:id="622004143">
          <w:marLeft w:val="0"/>
          <w:marRight w:val="0"/>
          <w:marTop w:val="0"/>
          <w:marBottom w:val="0"/>
          <w:divBdr>
            <w:top w:val="none" w:sz="0" w:space="0" w:color="auto"/>
            <w:left w:val="none" w:sz="0" w:space="0" w:color="auto"/>
            <w:bottom w:val="none" w:sz="0" w:space="0" w:color="auto"/>
            <w:right w:val="none" w:sz="0" w:space="0" w:color="auto"/>
          </w:divBdr>
        </w:div>
        <w:div w:id="1310206337">
          <w:marLeft w:val="0"/>
          <w:marRight w:val="0"/>
          <w:marTop w:val="0"/>
          <w:marBottom w:val="0"/>
          <w:divBdr>
            <w:top w:val="none" w:sz="0" w:space="0" w:color="auto"/>
            <w:left w:val="none" w:sz="0" w:space="0" w:color="auto"/>
            <w:bottom w:val="none" w:sz="0" w:space="0" w:color="auto"/>
            <w:right w:val="none" w:sz="0" w:space="0" w:color="auto"/>
          </w:divBdr>
        </w:div>
        <w:div w:id="991563196">
          <w:marLeft w:val="0"/>
          <w:marRight w:val="0"/>
          <w:marTop w:val="0"/>
          <w:marBottom w:val="0"/>
          <w:divBdr>
            <w:top w:val="none" w:sz="0" w:space="0" w:color="auto"/>
            <w:left w:val="none" w:sz="0" w:space="0" w:color="auto"/>
            <w:bottom w:val="none" w:sz="0" w:space="0" w:color="auto"/>
            <w:right w:val="none" w:sz="0" w:space="0" w:color="auto"/>
          </w:divBdr>
        </w:div>
        <w:div w:id="1673491304">
          <w:marLeft w:val="0"/>
          <w:marRight w:val="0"/>
          <w:marTop w:val="0"/>
          <w:marBottom w:val="0"/>
          <w:divBdr>
            <w:top w:val="none" w:sz="0" w:space="0" w:color="auto"/>
            <w:left w:val="none" w:sz="0" w:space="0" w:color="auto"/>
            <w:bottom w:val="none" w:sz="0" w:space="0" w:color="auto"/>
            <w:right w:val="none" w:sz="0" w:space="0" w:color="auto"/>
          </w:divBdr>
        </w:div>
        <w:div w:id="35049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zbiletisi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2019-11-04T06:33:00Z</dcterms:created>
  <dcterms:modified xsi:type="dcterms:W3CDTF">2019-11-04T06:38:00Z</dcterms:modified>
</cp:coreProperties>
</file>