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F533" w14:textId="5E651B1B" w:rsidR="00556779" w:rsidRPr="00BF7184" w:rsidRDefault="00BF7184" w:rsidP="00BF7184">
      <w:pPr>
        <w:pStyle w:val="AralkYok"/>
        <w:rPr>
          <w:b/>
          <w:bCs/>
          <w:sz w:val="40"/>
          <w:szCs w:val="40"/>
        </w:rPr>
      </w:pPr>
      <w:r w:rsidRPr="00BF7184">
        <w:rPr>
          <w:b/>
          <w:bCs/>
          <w:sz w:val="40"/>
          <w:szCs w:val="40"/>
        </w:rPr>
        <w:t>TARSUS “GOLDEN GLOBE” ETKİNLİĞİ BASIN KAHVALTISI…</w:t>
      </w:r>
    </w:p>
    <w:p w14:paraId="64AA0575" w14:textId="77777777" w:rsidR="00BF7184" w:rsidRPr="00BF7184" w:rsidRDefault="00BF7184" w:rsidP="00BF7184">
      <w:pPr>
        <w:pStyle w:val="AralkYok"/>
        <w:rPr>
          <w:sz w:val="24"/>
          <w:szCs w:val="24"/>
        </w:rPr>
      </w:pPr>
    </w:p>
    <w:p w14:paraId="43B5F36E" w14:textId="1EF5DF77" w:rsidR="00BF7184" w:rsidRPr="00BF7184" w:rsidRDefault="00BF7184" w:rsidP="00BF7184">
      <w:pPr>
        <w:pStyle w:val="AralkYok"/>
        <w:rPr>
          <w:sz w:val="24"/>
          <w:szCs w:val="24"/>
        </w:rPr>
      </w:pPr>
      <w:r w:rsidRPr="00BF7184">
        <w:rPr>
          <w:sz w:val="24"/>
          <w:szCs w:val="24"/>
        </w:rPr>
        <w:t>Kadim şehrimiz Tarsus, turizm alanındaki başarısıyla dünyanın en önemli turizm</w:t>
      </w:r>
      <w:r>
        <w:rPr>
          <w:sz w:val="24"/>
          <w:szCs w:val="24"/>
        </w:rPr>
        <w:t xml:space="preserve"> </w:t>
      </w:r>
      <w:r w:rsidRPr="00BF7184">
        <w:rPr>
          <w:sz w:val="24"/>
          <w:szCs w:val="24"/>
        </w:rPr>
        <w:t xml:space="preserve">ödüllerinden biri olan </w:t>
      </w:r>
      <w:r w:rsidRPr="00BF7184">
        <w:rPr>
          <w:i/>
          <w:iCs/>
          <w:sz w:val="24"/>
          <w:szCs w:val="24"/>
        </w:rPr>
        <w:t>Golden Apple (Altın Elma)</w:t>
      </w:r>
      <w:r w:rsidRPr="00BF7184">
        <w:rPr>
          <w:sz w:val="24"/>
          <w:szCs w:val="24"/>
        </w:rPr>
        <w:t xml:space="preserve"> ödülüne layık görüldü. </w:t>
      </w:r>
      <w:r w:rsidRPr="00BF7184">
        <w:rPr>
          <w:i/>
          <w:iCs/>
          <w:sz w:val="24"/>
          <w:szCs w:val="24"/>
        </w:rPr>
        <w:t>Altın Elma Ödülü,</w:t>
      </w:r>
      <w:r w:rsidRPr="00BF7184">
        <w:rPr>
          <w:sz w:val="24"/>
          <w:szCs w:val="24"/>
        </w:rPr>
        <w:t xml:space="preserve"> Tarsus’un turizmdeki potansiyelini daha da güçlendirecek ve hak ettiği yere ulaşmasına katkı sağlayacaktır. Bu bağlamda </w:t>
      </w:r>
      <w:r w:rsidRPr="00BF7184">
        <w:rPr>
          <w:i/>
          <w:iCs/>
          <w:sz w:val="24"/>
          <w:szCs w:val="24"/>
        </w:rPr>
        <w:t>Dünya Turizm Yazarları ve Gazetecileri Derneği FIJET</w:t>
      </w:r>
      <w:r w:rsidRPr="00BF7184">
        <w:rPr>
          <w:sz w:val="24"/>
          <w:szCs w:val="24"/>
        </w:rPr>
        <w:t xml:space="preserve"> ve </w:t>
      </w:r>
      <w:r w:rsidRPr="00BF7184">
        <w:rPr>
          <w:i/>
          <w:iCs/>
          <w:sz w:val="24"/>
          <w:szCs w:val="24"/>
        </w:rPr>
        <w:t xml:space="preserve">Türkiye Turizm Yazarları ve Gazetecileri Derneği </w:t>
      </w:r>
      <w:proofErr w:type="spellStart"/>
      <w:r w:rsidRPr="00BF7184">
        <w:rPr>
          <w:i/>
          <w:iCs/>
          <w:sz w:val="24"/>
          <w:szCs w:val="24"/>
        </w:rPr>
        <w:t>TYGD’</w:t>
      </w:r>
      <w:r w:rsidRPr="00BF7184">
        <w:rPr>
          <w:sz w:val="24"/>
          <w:szCs w:val="24"/>
        </w:rPr>
        <w:t>nin</w:t>
      </w:r>
      <w:proofErr w:type="spellEnd"/>
      <w:r w:rsidRPr="00BF7184">
        <w:rPr>
          <w:sz w:val="24"/>
          <w:szCs w:val="24"/>
        </w:rPr>
        <w:t xml:space="preserve"> özverili çalışmaları ülkemiz turizmi başta olmak adına Tarsus’a da kıymetli bir değer katacak ve gelecek dönemler için çok önemli bir başlangıç olacaktır.</w:t>
      </w:r>
    </w:p>
    <w:p w14:paraId="688B5807" w14:textId="77777777" w:rsidR="00BF7184" w:rsidRPr="00BF7184" w:rsidRDefault="00BF7184" w:rsidP="00BF7184">
      <w:pPr>
        <w:pStyle w:val="AralkYok"/>
        <w:rPr>
          <w:sz w:val="24"/>
          <w:szCs w:val="24"/>
        </w:rPr>
      </w:pPr>
    </w:p>
    <w:p w14:paraId="1E7532B7" w14:textId="0186AB5E" w:rsidR="00BF7184" w:rsidRPr="00BF7184" w:rsidRDefault="00BF7184" w:rsidP="00BF7184">
      <w:pPr>
        <w:pStyle w:val="AralkYok"/>
        <w:rPr>
          <w:sz w:val="24"/>
          <w:szCs w:val="24"/>
        </w:rPr>
      </w:pPr>
      <w:r w:rsidRPr="00BF7184">
        <w:rPr>
          <w:i/>
          <w:iCs/>
          <w:sz w:val="24"/>
          <w:szCs w:val="24"/>
        </w:rPr>
        <w:t>Tarsus Belediyesi</w:t>
      </w:r>
      <w:r w:rsidRPr="00BF7184">
        <w:rPr>
          <w:sz w:val="24"/>
          <w:szCs w:val="24"/>
        </w:rPr>
        <w:t xml:space="preserve"> olarak; kentimizdeki turizm rotalarını daha cazip hale getirebilmek adına saha çalışmalarımız sürüyor. T</w:t>
      </w:r>
      <w:r>
        <w:rPr>
          <w:sz w:val="24"/>
          <w:szCs w:val="24"/>
        </w:rPr>
        <w:t>a</w:t>
      </w:r>
      <w:r w:rsidRPr="00BF7184">
        <w:rPr>
          <w:sz w:val="24"/>
          <w:szCs w:val="24"/>
        </w:rPr>
        <w:t>r</w:t>
      </w:r>
      <w:r>
        <w:rPr>
          <w:sz w:val="24"/>
          <w:szCs w:val="24"/>
        </w:rPr>
        <w:t>i</w:t>
      </w:r>
      <w:r w:rsidRPr="00BF7184">
        <w:rPr>
          <w:sz w:val="24"/>
          <w:szCs w:val="24"/>
        </w:rPr>
        <w:t xml:space="preserve">himizi ve kültürel mirasımızı koruma projelerinden turizm uygulamalarına kadar birçok alanda yenileyici çalışmalar üstleniyoruz. Bu kapsamda </w:t>
      </w:r>
      <w:r w:rsidRPr="00BF7184">
        <w:rPr>
          <w:i/>
          <w:iCs/>
          <w:sz w:val="24"/>
          <w:szCs w:val="24"/>
        </w:rPr>
        <w:t>Golden Apple (Altın Elma)</w:t>
      </w:r>
      <w:r w:rsidRPr="00BF7184">
        <w:rPr>
          <w:sz w:val="24"/>
          <w:szCs w:val="24"/>
        </w:rPr>
        <w:t xml:space="preserve"> ödülü bu gayretlerin çok özel bir geri d</w:t>
      </w:r>
      <w:r>
        <w:rPr>
          <w:sz w:val="24"/>
          <w:szCs w:val="24"/>
        </w:rPr>
        <w:t>ö</w:t>
      </w:r>
      <w:r w:rsidRPr="00BF7184">
        <w:rPr>
          <w:sz w:val="24"/>
          <w:szCs w:val="24"/>
        </w:rPr>
        <w:t>nüşü oldu bizlere…</w:t>
      </w:r>
    </w:p>
    <w:p w14:paraId="27459773" w14:textId="77777777" w:rsidR="00BF7184" w:rsidRPr="00BF7184" w:rsidRDefault="00BF7184" w:rsidP="00BF7184">
      <w:pPr>
        <w:pStyle w:val="AralkYok"/>
        <w:rPr>
          <w:sz w:val="24"/>
          <w:szCs w:val="24"/>
        </w:rPr>
      </w:pPr>
    </w:p>
    <w:p w14:paraId="46E22206" w14:textId="2C246BE2" w:rsidR="00BF7184" w:rsidRPr="00BF7184" w:rsidRDefault="00BF7184" w:rsidP="00BF7184">
      <w:pPr>
        <w:pStyle w:val="AralkYok"/>
        <w:rPr>
          <w:sz w:val="24"/>
          <w:szCs w:val="24"/>
        </w:rPr>
      </w:pPr>
      <w:r w:rsidRPr="00BF7184">
        <w:rPr>
          <w:sz w:val="24"/>
          <w:szCs w:val="24"/>
        </w:rPr>
        <w:t>Bu değerli ödül ile birlikte Tarsus uluslararası arenada hak ettiği ilgiyi görecek diye umuyoruz. Bizim için şehrin kültürel mirasını koruma ve gelecek nesillere aktarma konusunda da büyük bir motivasyon oldu.</w:t>
      </w:r>
    </w:p>
    <w:p w14:paraId="4B5D680D" w14:textId="77777777" w:rsidR="00BF7184" w:rsidRPr="00BF7184" w:rsidRDefault="00BF7184" w:rsidP="00BF7184">
      <w:pPr>
        <w:pStyle w:val="AralkYok"/>
        <w:rPr>
          <w:sz w:val="24"/>
          <w:szCs w:val="24"/>
        </w:rPr>
      </w:pPr>
    </w:p>
    <w:p w14:paraId="5A22FE6B" w14:textId="5CBC81C2" w:rsidR="00BF7184" w:rsidRPr="00BF7184" w:rsidRDefault="00BF7184" w:rsidP="00BF7184">
      <w:pPr>
        <w:pStyle w:val="AralkYok"/>
        <w:rPr>
          <w:sz w:val="24"/>
          <w:szCs w:val="24"/>
        </w:rPr>
      </w:pPr>
      <w:r w:rsidRPr="00BF7184">
        <w:rPr>
          <w:sz w:val="24"/>
          <w:szCs w:val="24"/>
        </w:rPr>
        <w:t xml:space="preserve">Tarsus, keşfedilmeyi bekleyen bir hazine. Hristiyanlar, Müslümanlar ve </w:t>
      </w:r>
      <w:r>
        <w:rPr>
          <w:sz w:val="24"/>
          <w:szCs w:val="24"/>
        </w:rPr>
        <w:t>M</w:t>
      </w:r>
      <w:r w:rsidRPr="00BF7184">
        <w:rPr>
          <w:sz w:val="24"/>
          <w:szCs w:val="24"/>
        </w:rPr>
        <w:t>useviler için kutsal sayılan, tarihin en derin izlerini barındıran bir kent. Biz de bu kıymetli mirası en iyi şekilde tanıtmak ve geleceğe taşı</w:t>
      </w:r>
      <w:r>
        <w:rPr>
          <w:sz w:val="24"/>
          <w:szCs w:val="24"/>
        </w:rPr>
        <w:t>m</w:t>
      </w:r>
      <w:r w:rsidRPr="00BF7184">
        <w:rPr>
          <w:sz w:val="24"/>
          <w:szCs w:val="24"/>
        </w:rPr>
        <w:t xml:space="preserve">ak için çalışmaya devam edeceğiz. Şehrimizin kapıları tüm yurttaşlarımıza açık. </w:t>
      </w:r>
      <w:r w:rsidRPr="00BF7184">
        <w:rPr>
          <w:i/>
          <w:iCs/>
          <w:sz w:val="24"/>
          <w:szCs w:val="24"/>
        </w:rPr>
        <w:t>Altın Elma Ödülü,</w:t>
      </w:r>
      <w:r w:rsidRPr="00BF7184">
        <w:rPr>
          <w:sz w:val="24"/>
          <w:szCs w:val="24"/>
        </w:rPr>
        <w:t xml:space="preserve"> Tarsus’un </w:t>
      </w:r>
      <w:r>
        <w:rPr>
          <w:sz w:val="24"/>
          <w:szCs w:val="24"/>
        </w:rPr>
        <w:t>turiz</w:t>
      </w:r>
      <w:r w:rsidRPr="00BF7184">
        <w:rPr>
          <w:sz w:val="24"/>
          <w:szCs w:val="24"/>
        </w:rPr>
        <w:t xml:space="preserve">mdeki potansiyelini daha da güçlendirecek ve hak ettiği yere ulaşmasına katkı sağlayacaktır. Bugün bu değerli ödülün Tarsus’a verilmesinde emeği geçen başta </w:t>
      </w:r>
      <w:r w:rsidRPr="00BF7184">
        <w:rPr>
          <w:i/>
          <w:iCs/>
          <w:sz w:val="24"/>
          <w:szCs w:val="24"/>
        </w:rPr>
        <w:t>FIJET</w:t>
      </w:r>
      <w:r w:rsidRPr="00BF7184">
        <w:rPr>
          <w:sz w:val="24"/>
          <w:szCs w:val="24"/>
        </w:rPr>
        <w:t xml:space="preserve"> ve </w:t>
      </w:r>
      <w:r w:rsidRPr="00BF7184">
        <w:rPr>
          <w:i/>
          <w:iCs/>
          <w:sz w:val="24"/>
          <w:szCs w:val="24"/>
        </w:rPr>
        <w:t>TYGD</w:t>
      </w:r>
      <w:r w:rsidRPr="00BF7184">
        <w:rPr>
          <w:sz w:val="24"/>
          <w:szCs w:val="24"/>
        </w:rPr>
        <w:t xml:space="preserve"> olmak üzere, bizlere inanan, destek sağlayan herkese canı gönülden teşekkür ediyorum.</w:t>
      </w:r>
    </w:p>
    <w:p w14:paraId="658C5C31" w14:textId="77777777" w:rsidR="00BF7184" w:rsidRPr="00BF7184" w:rsidRDefault="00BF7184" w:rsidP="00BF7184">
      <w:pPr>
        <w:pStyle w:val="AralkYok"/>
        <w:rPr>
          <w:sz w:val="24"/>
          <w:szCs w:val="24"/>
        </w:rPr>
      </w:pPr>
    </w:p>
    <w:p w14:paraId="720395AD" w14:textId="16519C8E" w:rsidR="00BF7184" w:rsidRPr="00BF7184" w:rsidRDefault="00BF7184" w:rsidP="00BF7184">
      <w:pPr>
        <w:pStyle w:val="AralkYok"/>
        <w:rPr>
          <w:sz w:val="24"/>
          <w:szCs w:val="24"/>
        </w:rPr>
      </w:pPr>
      <w:r w:rsidRPr="00BF7184">
        <w:rPr>
          <w:sz w:val="24"/>
          <w:szCs w:val="24"/>
        </w:rPr>
        <w:t xml:space="preserve">Sözü </w:t>
      </w:r>
      <w:r w:rsidRPr="00BF7184">
        <w:rPr>
          <w:i/>
          <w:iCs/>
          <w:sz w:val="24"/>
          <w:szCs w:val="24"/>
        </w:rPr>
        <w:t xml:space="preserve">FIJET Türkiye Turizm Yazarları ve Gazetecileri Derneği </w:t>
      </w:r>
      <w:r w:rsidRPr="00BF7184">
        <w:rPr>
          <w:sz w:val="24"/>
          <w:szCs w:val="24"/>
        </w:rPr>
        <w:t xml:space="preserve">Onursal Başkanı Sayın Hüseyin </w:t>
      </w:r>
      <w:proofErr w:type="spellStart"/>
      <w:r w:rsidRPr="00BF7184">
        <w:rPr>
          <w:sz w:val="24"/>
          <w:szCs w:val="24"/>
        </w:rPr>
        <w:t>Kurtoğulları’na</w:t>
      </w:r>
      <w:proofErr w:type="spellEnd"/>
      <w:r w:rsidRPr="00BF7184">
        <w:rPr>
          <w:sz w:val="24"/>
          <w:szCs w:val="24"/>
        </w:rPr>
        <w:t xml:space="preserve"> bırakıyorum.</w:t>
      </w:r>
    </w:p>
    <w:sectPr w:rsidR="00BF7184" w:rsidRPr="00BF718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84"/>
    <w:rsid w:val="00556779"/>
    <w:rsid w:val="006F1939"/>
    <w:rsid w:val="00BF7184"/>
    <w:rsid w:val="00D1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C72F"/>
  <w15:chartTrackingRefBased/>
  <w15:docId w15:val="{63676A5A-3DE2-4586-9820-568E6B12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7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7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7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7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7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7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7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7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7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7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7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718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718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71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71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71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71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7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7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7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7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71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71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718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7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718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7184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BF7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2025-04-08T18:13:00Z</dcterms:created>
  <dcterms:modified xsi:type="dcterms:W3CDTF">2025-04-08T18:23:00Z</dcterms:modified>
</cp:coreProperties>
</file>