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2F6" w:rsidRPr="00844707" w:rsidRDefault="001672F6" w:rsidP="00844707">
      <w:pPr>
        <w:pStyle w:val="AralkYok"/>
        <w:rPr>
          <w:sz w:val="24"/>
          <w:szCs w:val="24"/>
        </w:rPr>
      </w:pPr>
    </w:p>
    <w:p w:rsidR="00670BE8" w:rsidRPr="00844707" w:rsidRDefault="001672F6" w:rsidP="00670BE8">
      <w:pPr>
        <w:pStyle w:val="AralkYok"/>
        <w:spacing w:line="276" w:lineRule="auto"/>
        <w:jc w:val="both"/>
        <w:rPr>
          <w:rFonts w:asciiTheme="minorHAnsi" w:eastAsiaTheme="minorHAnsi" w:hAnsiTheme="minorHAnsi" w:cstheme="minorHAnsi"/>
          <w:b/>
          <w:sz w:val="40"/>
          <w:szCs w:val="40"/>
          <w:lang w:eastAsia="en-US"/>
        </w:rPr>
      </w:pPr>
      <w:bookmarkStart w:id="0" w:name="_GoBack"/>
      <w:proofErr w:type="spellStart"/>
      <w:r w:rsidRPr="00844707">
        <w:rPr>
          <w:rFonts w:asciiTheme="minorHAnsi" w:eastAsiaTheme="minorHAnsi" w:hAnsiTheme="minorHAnsi" w:cstheme="minorHAnsi"/>
          <w:b/>
          <w:sz w:val="40"/>
          <w:szCs w:val="40"/>
          <w:lang w:eastAsia="en-US"/>
        </w:rPr>
        <w:t>The</w:t>
      </w:r>
      <w:proofErr w:type="spellEnd"/>
      <w:r w:rsidRPr="00844707">
        <w:rPr>
          <w:rFonts w:asciiTheme="minorHAnsi" w:eastAsiaTheme="minorHAnsi" w:hAnsiTheme="minorHAnsi" w:cstheme="minorHAnsi"/>
          <w:b/>
          <w:sz w:val="40"/>
          <w:szCs w:val="40"/>
          <w:lang w:eastAsia="en-US"/>
        </w:rPr>
        <w:t xml:space="preserve"> </w:t>
      </w:r>
      <w:proofErr w:type="spellStart"/>
      <w:r w:rsidRPr="00844707">
        <w:rPr>
          <w:rFonts w:asciiTheme="minorHAnsi" w:eastAsiaTheme="minorHAnsi" w:hAnsiTheme="minorHAnsi" w:cstheme="minorHAnsi"/>
          <w:b/>
          <w:sz w:val="40"/>
          <w:szCs w:val="40"/>
          <w:lang w:eastAsia="en-US"/>
        </w:rPr>
        <w:t>Stay</w:t>
      </w:r>
      <w:proofErr w:type="spellEnd"/>
      <w:r w:rsidRPr="00844707">
        <w:rPr>
          <w:rFonts w:asciiTheme="minorHAnsi" w:eastAsiaTheme="minorHAnsi" w:hAnsiTheme="minorHAnsi" w:cstheme="minorHAnsi"/>
          <w:b/>
          <w:sz w:val="40"/>
          <w:szCs w:val="40"/>
          <w:lang w:eastAsia="en-US"/>
        </w:rPr>
        <w:t xml:space="preserve"> </w:t>
      </w:r>
      <w:proofErr w:type="spellStart"/>
      <w:r w:rsidRPr="00844707">
        <w:rPr>
          <w:rFonts w:asciiTheme="minorHAnsi" w:eastAsiaTheme="minorHAnsi" w:hAnsiTheme="minorHAnsi" w:cstheme="minorHAnsi"/>
          <w:b/>
          <w:sz w:val="40"/>
          <w:szCs w:val="40"/>
          <w:lang w:eastAsia="en-US"/>
        </w:rPr>
        <w:t>Warehouse</w:t>
      </w:r>
      <w:bookmarkEnd w:id="0"/>
      <w:proofErr w:type="spellEnd"/>
      <w:r w:rsidRPr="00844707">
        <w:rPr>
          <w:rFonts w:asciiTheme="minorHAnsi" w:eastAsiaTheme="minorHAnsi" w:hAnsiTheme="minorHAnsi" w:cstheme="minorHAnsi"/>
          <w:b/>
          <w:sz w:val="40"/>
          <w:szCs w:val="40"/>
          <w:lang w:eastAsia="en-US"/>
        </w:rPr>
        <w:t>, Alaçatı’da Sinema Keyfi Yaşatıyor</w:t>
      </w:r>
    </w:p>
    <w:p w:rsidR="007E6BA4" w:rsidRPr="00844707" w:rsidRDefault="007E6BA4" w:rsidP="007E6BA4">
      <w:pPr>
        <w:pStyle w:val="AralkYok"/>
        <w:spacing w:line="276" w:lineRule="auto"/>
        <w:jc w:val="both"/>
        <w:rPr>
          <w:rFonts w:asciiTheme="minorHAnsi" w:eastAsiaTheme="minorHAnsi" w:hAnsiTheme="minorHAnsi" w:cstheme="minorHAnsi"/>
          <w:b/>
          <w:sz w:val="24"/>
          <w:szCs w:val="24"/>
          <w:lang w:eastAsia="en-US"/>
        </w:rPr>
      </w:pPr>
    </w:p>
    <w:p w:rsidR="001672F6" w:rsidRPr="00844707" w:rsidRDefault="001672F6" w:rsidP="001672F6">
      <w:pPr>
        <w:pStyle w:val="AralkYok"/>
        <w:spacing w:line="276" w:lineRule="auto"/>
        <w:jc w:val="both"/>
        <w:rPr>
          <w:rFonts w:asciiTheme="minorHAnsi" w:eastAsiaTheme="minorHAnsi" w:hAnsiTheme="minorHAnsi" w:cstheme="minorHAnsi"/>
          <w:b/>
          <w:sz w:val="24"/>
          <w:szCs w:val="24"/>
          <w:lang w:eastAsia="en-US"/>
        </w:rPr>
      </w:pPr>
      <w:r w:rsidRPr="00844707">
        <w:rPr>
          <w:rFonts w:asciiTheme="minorHAnsi" w:eastAsiaTheme="minorHAnsi" w:hAnsiTheme="minorHAnsi" w:cstheme="minorHAnsi"/>
          <w:b/>
          <w:sz w:val="24"/>
          <w:szCs w:val="24"/>
          <w:lang w:eastAsia="en-US"/>
        </w:rPr>
        <w:t xml:space="preserve">Alaçatı’da yer alan, özgün ve dikkat çeken tasarıma sahip </w:t>
      </w:r>
      <w:proofErr w:type="spellStart"/>
      <w:r w:rsidRPr="00844707">
        <w:rPr>
          <w:rFonts w:asciiTheme="minorHAnsi" w:eastAsiaTheme="minorHAnsi" w:hAnsiTheme="minorHAnsi" w:cstheme="minorHAnsi"/>
          <w:b/>
          <w:sz w:val="24"/>
          <w:szCs w:val="24"/>
          <w:lang w:eastAsia="en-US"/>
        </w:rPr>
        <w:t>The</w:t>
      </w:r>
      <w:proofErr w:type="spellEnd"/>
      <w:r w:rsidRPr="00844707">
        <w:rPr>
          <w:rFonts w:asciiTheme="minorHAnsi" w:eastAsiaTheme="minorHAnsi" w:hAnsiTheme="minorHAnsi" w:cstheme="minorHAnsi"/>
          <w:b/>
          <w:sz w:val="24"/>
          <w:szCs w:val="24"/>
          <w:lang w:eastAsia="en-US"/>
        </w:rPr>
        <w:t xml:space="preserve"> </w:t>
      </w:r>
      <w:proofErr w:type="spellStart"/>
      <w:r w:rsidRPr="00844707">
        <w:rPr>
          <w:rFonts w:asciiTheme="minorHAnsi" w:eastAsiaTheme="minorHAnsi" w:hAnsiTheme="minorHAnsi" w:cstheme="minorHAnsi"/>
          <w:b/>
          <w:sz w:val="24"/>
          <w:szCs w:val="24"/>
          <w:lang w:eastAsia="en-US"/>
        </w:rPr>
        <w:t>Stay</w:t>
      </w:r>
      <w:proofErr w:type="spellEnd"/>
      <w:r w:rsidRPr="00844707">
        <w:rPr>
          <w:rFonts w:asciiTheme="minorHAnsi" w:eastAsiaTheme="minorHAnsi" w:hAnsiTheme="minorHAnsi" w:cstheme="minorHAnsi"/>
          <w:b/>
          <w:sz w:val="24"/>
          <w:szCs w:val="24"/>
          <w:lang w:eastAsia="en-US"/>
        </w:rPr>
        <w:t xml:space="preserve"> </w:t>
      </w:r>
      <w:proofErr w:type="spellStart"/>
      <w:r w:rsidRPr="00844707">
        <w:rPr>
          <w:rFonts w:asciiTheme="minorHAnsi" w:eastAsiaTheme="minorHAnsi" w:hAnsiTheme="minorHAnsi" w:cstheme="minorHAnsi"/>
          <w:b/>
          <w:sz w:val="24"/>
          <w:szCs w:val="24"/>
          <w:lang w:eastAsia="en-US"/>
        </w:rPr>
        <w:t>Warehouse</w:t>
      </w:r>
      <w:proofErr w:type="spellEnd"/>
      <w:r w:rsidRPr="00844707">
        <w:rPr>
          <w:rFonts w:asciiTheme="minorHAnsi" w:eastAsiaTheme="minorHAnsi" w:hAnsiTheme="minorHAnsi" w:cstheme="minorHAnsi"/>
          <w:b/>
          <w:sz w:val="24"/>
          <w:szCs w:val="24"/>
          <w:lang w:eastAsia="en-US"/>
        </w:rPr>
        <w:t xml:space="preserve">, kültür sanat etkinliklerine devam ediyor. </w:t>
      </w:r>
      <w:proofErr w:type="spellStart"/>
      <w:r w:rsidR="00CC3BD8" w:rsidRPr="00844707">
        <w:rPr>
          <w:rFonts w:asciiTheme="minorHAnsi" w:eastAsiaTheme="minorHAnsi" w:hAnsiTheme="minorHAnsi" w:cstheme="minorHAnsi"/>
          <w:b/>
          <w:sz w:val="24"/>
          <w:szCs w:val="24"/>
          <w:lang w:eastAsia="en-US"/>
        </w:rPr>
        <w:t>The</w:t>
      </w:r>
      <w:proofErr w:type="spellEnd"/>
      <w:r w:rsidR="00CC3BD8" w:rsidRPr="00844707">
        <w:rPr>
          <w:rFonts w:asciiTheme="minorHAnsi" w:eastAsiaTheme="minorHAnsi" w:hAnsiTheme="minorHAnsi" w:cstheme="minorHAnsi"/>
          <w:b/>
          <w:sz w:val="24"/>
          <w:szCs w:val="24"/>
          <w:lang w:eastAsia="en-US"/>
        </w:rPr>
        <w:t xml:space="preserve"> </w:t>
      </w:r>
      <w:proofErr w:type="spellStart"/>
      <w:r w:rsidR="00CC3BD8" w:rsidRPr="00844707">
        <w:rPr>
          <w:rFonts w:asciiTheme="minorHAnsi" w:eastAsiaTheme="minorHAnsi" w:hAnsiTheme="minorHAnsi" w:cstheme="minorHAnsi"/>
          <w:b/>
          <w:sz w:val="24"/>
          <w:szCs w:val="24"/>
          <w:lang w:eastAsia="en-US"/>
        </w:rPr>
        <w:t>Stay</w:t>
      </w:r>
      <w:proofErr w:type="spellEnd"/>
      <w:r w:rsidR="00CC3BD8" w:rsidRPr="00844707">
        <w:rPr>
          <w:rFonts w:asciiTheme="minorHAnsi" w:eastAsiaTheme="minorHAnsi" w:hAnsiTheme="minorHAnsi" w:cstheme="minorHAnsi"/>
          <w:b/>
          <w:sz w:val="24"/>
          <w:szCs w:val="24"/>
          <w:lang w:eastAsia="en-US"/>
        </w:rPr>
        <w:t xml:space="preserve"> </w:t>
      </w:r>
      <w:proofErr w:type="spellStart"/>
      <w:r w:rsidR="00CC3BD8" w:rsidRPr="00844707">
        <w:rPr>
          <w:rFonts w:asciiTheme="minorHAnsi" w:eastAsiaTheme="minorHAnsi" w:hAnsiTheme="minorHAnsi" w:cstheme="minorHAnsi"/>
          <w:b/>
          <w:sz w:val="24"/>
          <w:szCs w:val="24"/>
          <w:lang w:eastAsia="en-US"/>
        </w:rPr>
        <w:t>Warehouse</w:t>
      </w:r>
      <w:proofErr w:type="spellEnd"/>
      <w:r w:rsidR="00CC3BD8" w:rsidRPr="00844707">
        <w:rPr>
          <w:rFonts w:asciiTheme="minorHAnsi" w:eastAsiaTheme="minorHAnsi" w:hAnsiTheme="minorHAnsi" w:cstheme="minorHAnsi"/>
          <w:b/>
          <w:sz w:val="24"/>
          <w:szCs w:val="24"/>
          <w:lang w:eastAsia="en-US"/>
        </w:rPr>
        <w:t xml:space="preserve"> 26 Ocak Cumar</w:t>
      </w:r>
      <w:r w:rsidR="002C21C4" w:rsidRPr="00844707">
        <w:rPr>
          <w:rFonts w:asciiTheme="minorHAnsi" w:eastAsiaTheme="minorHAnsi" w:hAnsiTheme="minorHAnsi" w:cstheme="minorHAnsi"/>
          <w:b/>
          <w:sz w:val="24"/>
          <w:szCs w:val="24"/>
          <w:lang w:eastAsia="en-US"/>
        </w:rPr>
        <w:t>te</w:t>
      </w:r>
      <w:r w:rsidR="00CC3BD8" w:rsidRPr="00844707">
        <w:rPr>
          <w:rFonts w:asciiTheme="minorHAnsi" w:eastAsiaTheme="minorHAnsi" w:hAnsiTheme="minorHAnsi" w:cstheme="minorHAnsi"/>
          <w:b/>
          <w:sz w:val="24"/>
          <w:szCs w:val="24"/>
          <w:lang w:eastAsia="en-US"/>
        </w:rPr>
        <w:t xml:space="preserve">si günü, </w:t>
      </w:r>
      <w:r w:rsidR="00D459B3" w:rsidRPr="00844707">
        <w:rPr>
          <w:rFonts w:asciiTheme="minorHAnsi" w:eastAsiaTheme="minorHAnsi" w:hAnsiTheme="minorHAnsi" w:cstheme="minorHAnsi"/>
          <w:b/>
          <w:sz w:val="24"/>
          <w:szCs w:val="24"/>
          <w:lang w:eastAsia="en-US"/>
        </w:rPr>
        <w:t xml:space="preserve">2019 Oscar Ödüllerinde; En İyi Yönetmen, Yabancı Dilde En İyi Film, En İyi Görüntü Yönetimi dallarında aday gösterilen </w:t>
      </w:r>
      <w:proofErr w:type="spellStart"/>
      <w:r w:rsidRPr="00844707">
        <w:rPr>
          <w:rFonts w:asciiTheme="minorHAnsi" w:eastAsiaTheme="minorHAnsi" w:hAnsiTheme="minorHAnsi" w:cstheme="minorHAnsi"/>
          <w:b/>
          <w:sz w:val="24"/>
          <w:szCs w:val="24"/>
          <w:lang w:eastAsia="en-US"/>
        </w:rPr>
        <w:t>Cold</w:t>
      </w:r>
      <w:proofErr w:type="spellEnd"/>
      <w:r w:rsidRPr="00844707">
        <w:rPr>
          <w:rFonts w:asciiTheme="minorHAnsi" w:eastAsiaTheme="minorHAnsi" w:hAnsiTheme="minorHAnsi" w:cstheme="minorHAnsi"/>
          <w:b/>
          <w:sz w:val="24"/>
          <w:szCs w:val="24"/>
          <w:lang w:eastAsia="en-US"/>
        </w:rPr>
        <w:t xml:space="preserve"> </w:t>
      </w:r>
      <w:proofErr w:type="spellStart"/>
      <w:r w:rsidRPr="00844707">
        <w:rPr>
          <w:rFonts w:asciiTheme="minorHAnsi" w:eastAsiaTheme="minorHAnsi" w:hAnsiTheme="minorHAnsi" w:cstheme="minorHAnsi"/>
          <w:b/>
          <w:sz w:val="24"/>
          <w:szCs w:val="24"/>
          <w:lang w:eastAsia="en-US"/>
        </w:rPr>
        <w:t>War</w:t>
      </w:r>
      <w:proofErr w:type="spellEnd"/>
      <w:r w:rsidR="00D459B3" w:rsidRPr="00844707">
        <w:rPr>
          <w:rFonts w:asciiTheme="minorHAnsi" w:eastAsiaTheme="minorHAnsi" w:hAnsiTheme="minorHAnsi" w:cstheme="minorHAnsi"/>
          <w:b/>
          <w:sz w:val="24"/>
          <w:szCs w:val="24"/>
          <w:lang w:eastAsia="en-US"/>
        </w:rPr>
        <w:t xml:space="preserve"> filminin</w:t>
      </w:r>
      <w:r w:rsidRPr="00844707">
        <w:rPr>
          <w:rFonts w:asciiTheme="minorHAnsi" w:eastAsiaTheme="minorHAnsi" w:hAnsiTheme="minorHAnsi" w:cstheme="minorHAnsi"/>
          <w:b/>
          <w:sz w:val="24"/>
          <w:szCs w:val="24"/>
          <w:lang w:eastAsia="en-US"/>
        </w:rPr>
        <w:t xml:space="preserve"> </w:t>
      </w:r>
      <w:r w:rsidR="00E01293" w:rsidRPr="00844707">
        <w:rPr>
          <w:rFonts w:asciiTheme="minorHAnsi" w:eastAsiaTheme="minorHAnsi" w:hAnsiTheme="minorHAnsi" w:cstheme="minorHAnsi"/>
          <w:b/>
          <w:sz w:val="24"/>
          <w:szCs w:val="24"/>
          <w:lang w:eastAsia="en-US"/>
        </w:rPr>
        <w:t xml:space="preserve">gösterimine ev sahipliği yapacak. </w:t>
      </w:r>
    </w:p>
    <w:p w:rsidR="00D459B3" w:rsidRPr="00844707" w:rsidRDefault="00D459B3" w:rsidP="001672F6">
      <w:pPr>
        <w:pStyle w:val="AralkYok"/>
        <w:spacing w:line="276" w:lineRule="auto"/>
        <w:jc w:val="both"/>
        <w:rPr>
          <w:rFonts w:asciiTheme="minorHAnsi" w:eastAsiaTheme="minorHAnsi" w:hAnsiTheme="minorHAnsi" w:cstheme="minorHAnsi"/>
          <w:b/>
          <w:sz w:val="24"/>
          <w:szCs w:val="24"/>
          <w:lang w:eastAsia="en-US"/>
        </w:rPr>
      </w:pPr>
    </w:p>
    <w:p w:rsidR="00D459B3" w:rsidRPr="00844707" w:rsidRDefault="009F5DB9" w:rsidP="007E6BA4">
      <w:pPr>
        <w:pStyle w:val="AralkYok"/>
        <w:spacing w:line="276" w:lineRule="auto"/>
        <w:jc w:val="both"/>
        <w:rPr>
          <w:rFonts w:asciiTheme="minorHAnsi" w:eastAsiaTheme="minorHAnsi" w:hAnsiTheme="minorHAnsi" w:cstheme="minorHAnsi"/>
          <w:sz w:val="24"/>
          <w:szCs w:val="24"/>
          <w:lang w:eastAsia="en-US"/>
        </w:rPr>
      </w:pPr>
      <w:r w:rsidRPr="00844707">
        <w:rPr>
          <w:rFonts w:asciiTheme="minorHAnsi" w:eastAsiaTheme="minorHAnsi" w:hAnsiTheme="minorHAnsi" w:cstheme="minorHAnsi"/>
          <w:sz w:val="24"/>
          <w:szCs w:val="24"/>
          <w:lang w:eastAsia="en-US"/>
        </w:rPr>
        <w:t>Alaçatı’da, kış döneminde de hareketli ve kültür-sanat içerikli deneyim</w:t>
      </w:r>
      <w:r w:rsidR="00C03966" w:rsidRPr="00844707">
        <w:rPr>
          <w:rFonts w:asciiTheme="minorHAnsi" w:eastAsiaTheme="minorHAnsi" w:hAnsiTheme="minorHAnsi" w:cstheme="minorHAnsi"/>
          <w:sz w:val="24"/>
          <w:szCs w:val="24"/>
          <w:lang w:eastAsia="en-US"/>
        </w:rPr>
        <w:t>ler</w:t>
      </w:r>
      <w:r w:rsidRPr="00844707">
        <w:rPr>
          <w:rFonts w:asciiTheme="minorHAnsi" w:eastAsiaTheme="minorHAnsi" w:hAnsiTheme="minorHAnsi" w:cstheme="minorHAnsi"/>
          <w:sz w:val="24"/>
          <w:szCs w:val="24"/>
          <w:lang w:eastAsia="en-US"/>
        </w:rPr>
        <w:t xml:space="preserve"> yaşatmayı hedefleyen </w:t>
      </w:r>
      <w:proofErr w:type="spellStart"/>
      <w:r w:rsidRPr="00844707">
        <w:rPr>
          <w:rFonts w:asciiTheme="minorHAnsi" w:eastAsiaTheme="minorHAnsi" w:hAnsiTheme="minorHAnsi" w:cstheme="minorHAnsi"/>
          <w:sz w:val="24"/>
          <w:szCs w:val="24"/>
          <w:lang w:eastAsia="en-US"/>
        </w:rPr>
        <w:t>The</w:t>
      </w:r>
      <w:proofErr w:type="spellEnd"/>
      <w:r w:rsidRPr="00844707">
        <w:rPr>
          <w:rFonts w:asciiTheme="minorHAnsi" w:eastAsiaTheme="minorHAnsi" w:hAnsiTheme="minorHAnsi" w:cstheme="minorHAnsi"/>
          <w:sz w:val="24"/>
          <w:szCs w:val="24"/>
          <w:lang w:eastAsia="en-US"/>
        </w:rPr>
        <w:t xml:space="preserve"> </w:t>
      </w:r>
      <w:proofErr w:type="spellStart"/>
      <w:r w:rsidRPr="00844707">
        <w:rPr>
          <w:rFonts w:asciiTheme="minorHAnsi" w:eastAsiaTheme="minorHAnsi" w:hAnsiTheme="minorHAnsi" w:cstheme="minorHAnsi"/>
          <w:sz w:val="24"/>
          <w:szCs w:val="24"/>
          <w:lang w:eastAsia="en-US"/>
        </w:rPr>
        <w:t>Stay</w:t>
      </w:r>
      <w:proofErr w:type="spellEnd"/>
      <w:r w:rsidRPr="00844707">
        <w:rPr>
          <w:rFonts w:asciiTheme="minorHAnsi" w:eastAsiaTheme="minorHAnsi" w:hAnsiTheme="minorHAnsi" w:cstheme="minorHAnsi"/>
          <w:sz w:val="24"/>
          <w:szCs w:val="24"/>
          <w:lang w:eastAsia="en-US"/>
        </w:rPr>
        <w:t xml:space="preserve"> </w:t>
      </w:r>
      <w:proofErr w:type="spellStart"/>
      <w:r w:rsidRPr="00844707">
        <w:rPr>
          <w:rFonts w:asciiTheme="minorHAnsi" w:eastAsiaTheme="minorHAnsi" w:hAnsiTheme="minorHAnsi" w:cstheme="minorHAnsi"/>
          <w:sz w:val="24"/>
          <w:szCs w:val="24"/>
          <w:lang w:eastAsia="en-US"/>
        </w:rPr>
        <w:t>Warehouse</w:t>
      </w:r>
      <w:proofErr w:type="spellEnd"/>
      <w:r w:rsidRPr="00844707">
        <w:rPr>
          <w:rFonts w:asciiTheme="minorHAnsi" w:eastAsiaTheme="minorHAnsi" w:hAnsiTheme="minorHAnsi" w:cstheme="minorHAnsi"/>
          <w:sz w:val="24"/>
          <w:szCs w:val="24"/>
          <w:lang w:eastAsia="en-US"/>
        </w:rPr>
        <w:t>, bu hafta sonu</w:t>
      </w:r>
      <w:r w:rsidR="00CC3BD8" w:rsidRPr="00844707">
        <w:rPr>
          <w:rFonts w:asciiTheme="minorHAnsi" w:eastAsiaTheme="minorHAnsi" w:hAnsiTheme="minorHAnsi" w:cstheme="minorHAnsi"/>
          <w:sz w:val="24"/>
          <w:szCs w:val="24"/>
          <w:lang w:eastAsia="en-US"/>
        </w:rPr>
        <w:t>;</w:t>
      </w:r>
      <w:r w:rsidRPr="00844707">
        <w:rPr>
          <w:rFonts w:asciiTheme="minorHAnsi" w:eastAsiaTheme="minorHAnsi" w:hAnsiTheme="minorHAnsi" w:cstheme="minorHAnsi"/>
          <w:sz w:val="24"/>
          <w:szCs w:val="24"/>
          <w:lang w:eastAsia="en-US"/>
        </w:rPr>
        <w:t xml:space="preserve"> </w:t>
      </w:r>
      <w:r w:rsidR="001672F6" w:rsidRPr="00844707">
        <w:rPr>
          <w:rFonts w:asciiTheme="minorHAnsi" w:eastAsiaTheme="minorHAnsi" w:hAnsiTheme="minorHAnsi" w:cstheme="minorHAnsi"/>
          <w:sz w:val="24"/>
          <w:szCs w:val="24"/>
          <w:lang w:eastAsia="en-US"/>
        </w:rPr>
        <w:t>“</w:t>
      </w:r>
      <w:proofErr w:type="spellStart"/>
      <w:r w:rsidR="001672F6" w:rsidRPr="00844707">
        <w:rPr>
          <w:rFonts w:asciiTheme="minorHAnsi" w:eastAsiaTheme="minorHAnsi" w:hAnsiTheme="minorHAnsi" w:cstheme="minorHAnsi"/>
          <w:sz w:val="24"/>
          <w:szCs w:val="24"/>
          <w:lang w:eastAsia="en-US"/>
        </w:rPr>
        <w:t>Ida</w:t>
      </w:r>
      <w:proofErr w:type="spellEnd"/>
      <w:r w:rsidR="001672F6" w:rsidRPr="00844707">
        <w:rPr>
          <w:rFonts w:asciiTheme="minorHAnsi" w:eastAsiaTheme="minorHAnsi" w:hAnsiTheme="minorHAnsi" w:cstheme="minorHAnsi"/>
          <w:sz w:val="24"/>
          <w:szCs w:val="24"/>
          <w:lang w:eastAsia="en-US"/>
        </w:rPr>
        <w:t xml:space="preserve">” ile En İyi Yabancı Film Oscar Ödülü kazanan </w:t>
      </w:r>
      <w:proofErr w:type="spellStart"/>
      <w:r w:rsidR="001672F6" w:rsidRPr="00844707">
        <w:rPr>
          <w:rFonts w:asciiTheme="minorHAnsi" w:eastAsiaTheme="minorHAnsi" w:hAnsiTheme="minorHAnsi" w:cstheme="minorHAnsi"/>
          <w:sz w:val="24"/>
          <w:szCs w:val="24"/>
          <w:lang w:eastAsia="en-US"/>
        </w:rPr>
        <w:t>Pawel</w:t>
      </w:r>
      <w:proofErr w:type="spellEnd"/>
      <w:r w:rsidR="001672F6" w:rsidRPr="00844707">
        <w:rPr>
          <w:rFonts w:asciiTheme="minorHAnsi" w:eastAsiaTheme="minorHAnsi" w:hAnsiTheme="minorHAnsi" w:cstheme="minorHAnsi"/>
          <w:sz w:val="24"/>
          <w:szCs w:val="24"/>
          <w:lang w:eastAsia="en-US"/>
        </w:rPr>
        <w:t xml:space="preserve"> </w:t>
      </w:r>
      <w:proofErr w:type="spellStart"/>
      <w:r w:rsidR="001672F6" w:rsidRPr="00844707">
        <w:rPr>
          <w:rFonts w:asciiTheme="minorHAnsi" w:eastAsiaTheme="minorHAnsi" w:hAnsiTheme="minorHAnsi" w:cstheme="minorHAnsi"/>
          <w:sz w:val="24"/>
          <w:szCs w:val="24"/>
          <w:lang w:eastAsia="en-US"/>
        </w:rPr>
        <w:t>Pawlikowski’nin</w:t>
      </w:r>
      <w:proofErr w:type="spellEnd"/>
      <w:r w:rsidR="001672F6" w:rsidRPr="00844707">
        <w:rPr>
          <w:rFonts w:asciiTheme="minorHAnsi" w:eastAsiaTheme="minorHAnsi" w:hAnsiTheme="minorHAnsi" w:cstheme="minorHAnsi"/>
          <w:sz w:val="24"/>
          <w:szCs w:val="24"/>
          <w:lang w:eastAsia="en-US"/>
        </w:rPr>
        <w:t xml:space="preserve"> Cannes Film Festivali’nden En İyi Yönetmen Ödülü ile ayrılan </w:t>
      </w:r>
      <w:proofErr w:type="spellStart"/>
      <w:r w:rsidRPr="00844707">
        <w:rPr>
          <w:rFonts w:asciiTheme="minorHAnsi" w:eastAsiaTheme="minorHAnsi" w:hAnsiTheme="minorHAnsi" w:cstheme="minorHAnsi"/>
          <w:sz w:val="24"/>
          <w:szCs w:val="24"/>
          <w:lang w:eastAsia="en-US"/>
        </w:rPr>
        <w:t>Cold</w:t>
      </w:r>
      <w:proofErr w:type="spellEnd"/>
      <w:r w:rsidRPr="00844707">
        <w:rPr>
          <w:rFonts w:asciiTheme="minorHAnsi" w:eastAsiaTheme="minorHAnsi" w:hAnsiTheme="minorHAnsi" w:cstheme="minorHAnsi"/>
          <w:sz w:val="24"/>
          <w:szCs w:val="24"/>
          <w:lang w:eastAsia="en-US"/>
        </w:rPr>
        <w:t xml:space="preserve"> </w:t>
      </w:r>
      <w:proofErr w:type="spellStart"/>
      <w:r w:rsidRPr="00844707">
        <w:rPr>
          <w:rFonts w:asciiTheme="minorHAnsi" w:eastAsiaTheme="minorHAnsi" w:hAnsiTheme="minorHAnsi" w:cstheme="minorHAnsi"/>
          <w:sz w:val="24"/>
          <w:szCs w:val="24"/>
          <w:lang w:eastAsia="en-US"/>
        </w:rPr>
        <w:t>War</w:t>
      </w:r>
      <w:proofErr w:type="spellEnd"/>
      <w:r w:rsidRPr="00844707">
        <w:rPr>
          <w:rFonts w:asciiTheme="minorHAnsi" w:eastAsiaTheme="minorHAnsi" w:hAnsiTheme="minorHAnsi" w:cstheme="minorHAnsi"/>
          <w:sz w:val="24"/>
          <w:szCs w:val="24"/>
          <w:lang w:eastAsia="en-US"/>
        </w:rPr>
        <w:t xml:space="preserve"> (</w:t>
      </w:r>
      <w:r w:rsidR="001672F6" w:rsidRPr="00844707">
        <w:rPr>
          <w:rFonts w:asciiTheme="minorHAnsi" w:eastAsiaTheme="minorHAnsi" w:hAnsiTheme="minorHAnsi" w:cstheme="minorHAnsi"/>
          <w:sz w:val="24"/>
          <w:szCs w:val="24"/>
          <w:lang w:eastAsia="en-US"/>
        </w:rPr>
        <w:t>Soğuk Savaş</w:t>
      </w:r>
      <w:r w:rsidRPr="00844707">
        <w:rPr>
          <w:rFonts w:asciiTheme="minorHAnsi" w:eastAsiaTheme="minorHAnsi" w:hAnsiTheme="minorHAnsi" w:cstheme="minorHAnsi"/>
          <w:sz w:val="24"/>
          <w:szCs w:val="24"/>
          <w:lang w:eastAsia="en-US"/>
        </w:rPr>
        <w:t>) filmini ev konforunda konuklarıyla buluşturacak.</w:t>
      </w:r>
      <w:r w:rsidR="00D459B3" w:rsidRPr="00844707">
        <w:rPr>
          <w:rFonts w:asciiTheme="minorHAnsi" w:eastAsiaTheme="minorHAnsi" w:hAnsiTheme="minorHAnsi" w:cstheme="minorHAnsi"/>
          <w:sz w:val="24"/>
          <w:szCs w:val="24"/>
          <w:lang w:eastAsia="en-US"/>
        </w:rPr>
        <w:t xml:space="preserve"> </w:t>
      </w:r>
    </w:p>
    <w:p w:rsidR="00D459B3" w:rsidRPr="00844707" w:rsidRDefault="00D459B3" w:rsidP="007E6BA4">
      <w:pPr>
        <w:pStyle w:val="AralkYok"/>
        <w:spacing w:line="276" w:lineRule="auto"/>
        <w:jc w:val="both"/>
        <w:rPr>
          <w:rFonts w:asciiTheme="minorHAnsi" w:eastAsiaTheme="minorHAnsi" w:hAnsiTheme="minorHAnsi" w:cstheme="minorHAnsi"/>
          <w:sz w:val="24"/>
          <w:szCs w:val="24"/>
          <w:lang w:eastAsia="en-US"/>
        </w:rPr>
      </w:pPr>
    </w:p>
    <w:p w:rsidR="009F5DB9" w:rsidRPr="00844707" w:rsidRDefault="00D459B3" w:rsidP="007E6BA4">
      <w:pPr>
        <w:pStyle w:val="AralkYok"/>
        <w:spacing w:line="276" w:lineRule="auto"/>
        <w:jc w:val="both"/>
        <w:rPr>
          <w:rFonts w:asciiTheme="minorHAnsi" w:eastAsiaTheme="minorHAnsi" w:hAnsiTheme="minorHAnsi" w:cstheme="minorHAnsi"/>
          <w:sz w:val="24"/>
          <w:szCs w:val="24"/>
          <w:lang w:eastAsia="en-US"/>
        </w:rPr>
      </w:pPr>
      <w:r w:rsidRPr="00844707">
        <w:rPr>
          <w:rFonts w:asciiTheme="minorHAnsi" w:eastAsiaTheme="minorHAnsi" w:hAnsiTheme="minorHAnsi" w:cstheme="minorHAnsi"/>
          <w:sz w:val="24"/>
          <w:szCs w:val="24"/>
          <w:lang w:eastAsia="en-US"/>
        </w:rPr>
        <w:t xml:space="preserve">2019 Oscar Ödüllerinde; En İyi Yönetmen, Yabancı Dilde En İyi Film, En İyi Görüntü Yönetimi dallarında aday gösterilen </w:t>
      </w:r>
      <w:proofErr w:type="spellStart"/>
      <w:r w:rsidRPr="00844707">
        <w:rPr>
          <w:rFonts w:asciiTheme="minorHAnsi" w:eastAsiaTheme="minorHAnsi" w:hAnsiTheme="minorHAnsi" w:cstheme="minorHAnsi"/>
          <w:sz w:val="24"/>
          <w:szCs w:val="24"/>
          <w:lang w:eastAsia="en-US"/>
        </w:rPr>
        <w:t>Cold</w:t>
      </w:r>
      <w:proofErr w:type="spellEnd"/>
      <w:r w:rsidRPr="00844707">
        <w:rPr>
          <w:rFonts w:asciiTheme="minorHAnsi" w:eastAsiaTheme="minorHAnsi" w:hAnsiTheme="minorHAnsi" w:cstheme="minorHAnsi"/>
          <w:sz w:val="24"/>
          <w:szCs w:val="24"/>
          <w:lang w:eastAsia="en-US"/>
        </w:rPr>
        <w:t xml:space="preserve"> </w:t>
      </w:r>
      <w:proofErr w:type="spellStart"/>
      <w:r w:rsidRPr="00844707">
        <w:rPr>
          <w:rFonts w:asciiTheme="minorHAnsi" w:eastAsiaTheme="minorHAnsi" w:hAnsiTheme="minorHAnsi" w:cstheme="minorHAnsi"/>
          <w:sz w:val="24"/>
          <w:szCs w:val="24"/>
          <w:lang w:eastAsia="en-US"/>
        </w:rPr>
        <w:t>War</w:t>
      </w:r>
      <w:proofErr w:type="spellEnd"/>
      <w:r w:rsidRPr="00844707">
        <w:rPr>
          <w:rFonts w:asciiTheme="minorHAnsi" w:eastAsiaTheme="minorHAnsi" w:hAnsiTheme="minorHAnsi" w:cstheme="minorHAnsi"/>
          <w:sz w:val="24"/>
          <w:szCs w:val="24"/>
          <w:lang w:eastAsia="en-US"/>
        </w:rPr>
        <w:t>, imkansız zamanlarda geçen imkansız bir aşkın hikayesini konu alıyor.</w:t>
      </w:r>
      <w:r w:rsidR="00472B8E" w:rsidRPr="00844707">
        <w:rPr>
          <w:rFonts w:asciiTheme="minorHAnsi" w:eastAsiaTheme="minorHAnsi" w:hAnsiTheme="minorHAnsi" w:cstheme="minorHAnsi"/>
          <w:sz w:val="24"/>
          <w:szCs w:val="24"/>
          <w:lang w:eastAsia="en-US"/>
        </w:rPr>
        <w:t xml:space="preserve"> </w:t>
      </w:r>
    </w:p>
    <w:p w:rsidR="009F5DB9" w:rsidRPr="00844707" w:rsidRDefault="009F5DB9" w:rsidP="007E6BA4">
      <w:pPr>
        <w:pStyle w:val="AralkYok"/>
        <w:spacing w:line="276" w:lineRule="auto"/>
        <w:jc w:val="both"/>
        <w:rPr>
          <w:rFonts w:asciiTheme="minorHAnsi" w:eastAsiaTheme="minorHAnsi" w:hAnsiTheme="minorHAnsi" w:cstheme="minorHAnsi"/>
          <w:sz w:val="24"/>
          <w:szCs w:val="24"/>
          <w:lang w:eastAsia="en-US"/>
        </w:rPr>
      </w:pPr>
    </w:p>
    <w:p w:rsidR="00CC3BD8" w:rsidRPr="00844707" w:rsidRDefault="00CC3BD8" w:rsidP="007E6BA4">
      <w:pPr>
        <w:pStyle w:val="AralkYok"/>
        <w:spacing w:line="276" w:lineRule="auto"/>
        <w:jc w:val="both"/>
        <w:rPr>
          <w:rFonts w:asciiTheme="minorHAnsi" w:eastAsiaTheme="minorHAnsi" w:hAnsiTheme="minorHAnsi" w:cstheme="minorHAnsi"/>
          <w:sz w:val="24"/>
          <w:szCs w:val="24"/>
          <w:lang w:eastAsia="en-US"/>
        </w:rPr>
      </w:pPr>
      <w:r w:rsidRPr="00844707">
        <w:rPr>
          <w:rFonts w:asciiTheme="minorHAnsi" w:eastAsiaTheme="minorHAnsi" w:hAnsiTheme="minorHAnsi" w:cstheme="minorHAnsi"/>
          <w:sz w:val="24"/>
          <w:szCs w:val="24"/>
          <w:lang w:eastAsia="en-US"/>
        </w:rPr>
        <w:t xml:space="preserve">Alaçatı’nın kalbinde bulunan, yemyeşil bir bahçede, tasarım ve </w:t>
      </w:r>
      <w:r w:rsidR="00B94B12" w:rsidRPr="00844707">
        <w:rPr>
          <w:rFonts w:asciiTheme="minorHAnsi" w:eastAsiaTheme="minorHAnsi" w:hAnsiTheme="minorHAnsi" w:cstheme="minorHAnsi"/>
          <w:sz w:val="24"/>
          <w:szCs w:val="24"/>
          <w:lang w:eastAsia="en-US"/>
        </w:rPr>
        <w:t>rahatlığın</w:t>
      </w:r>
      <w:r w:rsidRPr="00844707">
        <w:rPr>
          <w:rFonts w:asciiTheme="minorHAnsi" w:eastAsiaTheme="minorHAnsi" w:hAnsiTheme="minorHAnsi" w:cstheme="minorHAnsi"/>
          <w:sz w:val="24"/>
          <w:szCs w:val="24"/>
          <w:lang w:eastAsia="en-US"/>
        </w:rPr>
        <w:t xml:space="preserve"> buluştuğu </w:t>
      </w:r>
      <w:proofErr w:type="spellStart"/>
      <w:r w:rsidRPr="00844707">
        <w:rPr>
          <w:rFonts w:asciiTheme="minorHAnsi" w:eastAsiaTheme="minorHAnsi" w:hAnsiTheme="minorHAnsi" w:cstheme="minorHAnsi"/>
          <w:sz w:val="24"/>
          <w:szCs w:val="24"/>
          <w:lang w:eastAsia="en-US"/>
        </w:rPr>
        <w:t>The</w:t>
      </w:r>
      <w:proofErr w:type="spellEnd"/>
      <w:r w:rsidRPr="00844707">
        <w:rPr>
          <w:rFonts w:asciiTheme="minorHAnsi" w:eastAsiaTheme="minorHAnsi" w:hAnsiTheme="minorHAnsi" w:cstheme="minorHAnsi"/>
          <w:sz w:val="24"/>
          <w:szCs w:val="24"/>
          <w:lang w:eastAsia="en-US"/>
        </w:rPr>
        <w:t xml:space="preserve"> </w:t>
      </w:r>
      <w:proofErr w:type="spellStart"/>
      <w:r w:rsidRPr="00844707">
        <w:rPr>
          <w:rFonts w:asciiTheme="minorHAnsi" w:eastAsiaTheme="minorHAnsi" w:hAnsiTheme="minorHAnsi" w:cstheme="minorHAnsi"/>
          <w:sz w:val="24"/>
          <w:szCs w:val="24"/>
          <w:lang w:eastAsia="en-US"/>
        </w:rPr>
        <w:t>Stay</w:t>
      </w:r>
      <w:proofErr w:type="spellEnd"/>
      <w:r w:rsidRPr="00844707">
        <w:rPr>
          <w:rFonts w:asciiTheme="minorHAnsi" w:eastAsiaTheme="minorHAnsi" w:hAnsiTheme="minorHAnsi" w:cstheme="minorHAnsi"/>
          <w:sz w:val="24"/>
          <w:szCs w:val="24"/>
          <w:lang w:eastAsia="en-US"/>
        </w:rPr>
        <w:t xml:space="preserve"> </w:t>
      </w:r>
      <w:proofErr w:type="spellStart"/>
      <w:r w:rsidRPr="00844707">
        <w:rPr>
          <w:rFonts w:asciiTheme="minorHAnsi" w:eastAsiaTheme="minorHAnsi" w:hAnsiTheme="minorHAnsi" w:cstheme="minorHAnsi"/>
          <w:sz w:val="24"/>
          <w:szCs w:val="24"/>
          <w:lang w:eastAsia="en-US"/>
        </w:rPr>
        <w:t>Warehouse’da</w:t>
      </w:r>
      <w:proofErr w:type="spellEnd"/>
      <w:r w:rsidRPr="00844707">
        <w:rPr>
          <w:rFonts w:asciiTheme="minorHAnsi" w:eastAsiaTheme="minorHAnsi" w:hAnsiTheme="minorHAnsi" w:cstheme="minorHAnsi"/>
          <w:sz w:val="24"/>
          <w:szCs w:val="24"/>
          <w:lang w:eastAsia="en-US"/>
        </w:rPr>
        <w:t xml:space="preserve"> farklı bir konaklama deneyimi yaşarken, hafta sonunun tadını sinemayla çıkarmak mümkün olacak.</w:t>
      </w:r>
      <w:r w:rsidR="00110127" w:rsidRPr="00844707">
        <w:rPr>
          <w:rFonts w:asciiTheme="minorHAnsi" w:eastAsiaTheme="minorHAnsi" w:hAnsiTheme="minorHAnsi" w:cstheme="minorHAnsi"/>
          <w:sz w:val="24"/>
          <w:szCs w:val="24"/>
          <w:lang w:eastAsia="en-US"/>
        </w:rPr>
        <w:t xml:space="preserve"> </w:t>
      </w:r>
    </w:p>
    <w:p w:rsidR="00CC3BD8" w:rsidRPr="00844707" w:rsidRDefault="00CC3BD8" w:rsidP="007E6BA4">
      <w:pPr>
        <w:pStyle w:val="AralkYok"/>
        <w:spacing w:line="276" w:lineRule="auto"/>
        <w:jc w:val="both"/>
        <w:rPr>
          <w:rFonts w:asciiTheme="minorHAnsi" w:eastAsiaTheme="minorHAnsi" w:hAnsiTheme="minorHAnsi" w:cstheme="minorHAnsi"/>
          <w:sz w:val="24"/>
          <w:szCs w:val="24"/>
          <w:lang w:eastAsia="en-US"/>
        </w:rPr>
      </w:pPr>
    </w:p>
    <w:p w:rsidR="009F5DB9" w:rsidRPr="00844707" w:rsidRDefault="00D459B3" w:rsidP="007E6BA4">
      <w:pPr>
        <w:pStyle w:val="AralkYok"/>
        <w:spacing w:line="276" w:lineRule="auto"/>
        <w:jc w:val="both"/>
        <w:rPr>
          <w:rFonts w:asciiTheme="minorHAnsi" w:eastAsiaTheme="minorHAnsi" w:hAnsiTheme="minorHAnsi" w:cstheme="minorHAnsi"/>
          <w:sz w:val="24"/>
          <w:szCs w:val="24"/>
          <w:lang w:eastAsia="en-US"/>
        </w:rPr>
      </w:pPr>
      <w:r w:rsidRPr="00844707">
        <w:rPr>
          <w:rFonts w:asciiTheme="minorHAnsi" w:eastAsiaTheme="minorHAnsi" w:hAnsiTheme="minorHAnsi" w:cstheme="minorHAnsi"/>
          <w:sz w:val="24"/>
          <w:szCs w:val="24"/>
          <w:lang w:eastAsia="en-US"/>
        </w:rPr>
        <w:t>Detaylı bilgi ve rezervasyon için 0232 970 78 29 numaralı telefonu arayabilir veya info.warehouse@thestay.com.tr</w:t>
      </w:r>
      <w:r w:rsidR="00F12825" w:rsidRPr="00844707">
        <w:rPr>
          <w:rFonts w:asciiTheme="minorHAnsi" w:eastAsiaTheme="minorHAnsi" w:hAnsiTheme="minorHAnsi" w:cstheme="minorHAnsi"/>
          <w:sz w:val="24"/>
          <w:szCs w:val="24"/>
          <w:lang w:eastAsia="en-US"/>
        </w:rPr>
        <w:t xml:space="preserve"> </w:t>
      </w:r>
      <w:r w:rsidRPr="00844707">
        <w:rPr>
          <w:rFonts w:asciiTheme="minorHAnsi" w:eastAsiaTheme="minorHAnsi" w:hAnsiTheme="minorHAnsi" w:cstheme="minorHAnsi"/>
          <w:sz w:val="24"/>
          <w:szCs w:val="24"/>
          <w:lang w:eastAsia="en-US"/>
        </w:rPr>
        <w:t xml:space="preserve">adresine mail atabilirsiniz. </w:t>
      </w:r>
      <w:proofErr w:type="spellStart"/>
      <w:r w:rsidRPr="00844707">
        <w:rPr>
          <w:rFonts w:asciiTheme="minorHAnsi" w:eastAsiaTheme="minorHAnsi" w:hAnsiTheme="minorHAnsi" w:cstheme="minorHAnsi"/>
          <w:sz w:val="24"/>
          <w:szCs w:val="24"/>
          <w:lang w:eastAsia="en-US"/>
        </w:rPr>
        <w:t>The</w:t>
      </w:r>
      <w:proofErr w:type="spellEnd"/>
      <w:r w:rsidRPr="00844707">
        <w:rPr>
          <w:rFonts w:asciiTheme="minorHAnsi" w:eastAsiaTheme="minorHAnsi" w:hAnsiTheme="minorHAnsi" w:cstheme="minorHAnsi"/>
          <w:sz w:val="24"/>
          <w:szCs w:val="24"/>
          <w:lang w:eastAsia="en-US"/>
        </w:rPr>
        <w:t xml:space="preserve"> </w:t>
      </w:r>
      <w:proofErr w:type="spellStart"/>
      <w:r w:rsidRPr="00844707">
        <w:rPr>
          <w:rFonts w:asciiTheme="minorHAnsi" w:eastAsiaTheme="minorHAnsi" w:hAnsiTheme="minorHAnsi" w:cstheme="minorHAnsi"/>
          <w:sz w:val="24"/>
          <w:szCs w:val="24"/>
          <w:lang w:eastAsia="en-US"/>
        </w:rPr>
        <w:t>Stay</w:t>
      </w:r>
      <w:proofErr w:type="spellEnd"/>
      <w:r w:rsidRPr="00844707">
        <w:rPr>
          <w:rFonts w:asciiTheme="minorHAnsi" w:eastAsiaTheme="minorHAnsi" w:hAnsiTheme="minorHAnsi" w:cstheme="minorHAnsi"/>
          <w:sz w:val="24"/>
          <w:szCs w:val="24"/>
          <w:lang w:eastAsia="en-US"/>
        </w:rPr>
        <w:t xml:space="preserve"> </w:t>
      </w:r>
      <w:proofErr w:type="spellStart"/>
      <w:r w:rsidRPr="00844707">
        <w:rPr>
          <w:rFonts w:asciiTheme="minorHAnsi" w:eastAsiaTheme="minorHAnsi" w:hAnsiTheme="minorHAnsi" w:cstheme="minorHAnsi"/>
          <w:sz w:val="24"/>
          <w:szCs w:val="24"/>
          <w:lang w:eastAsia="en-US"/>
        </w:rPr>
        <w:t>Warehouse’da</w:t>
      </w:r>
      <w:proofErr w:type="spellEnd"/>
      <w:r w:rsidRPr="00844707">
        <w:rPr>
          <w:rFonts w:asciiTheme="minorHAnsi" w:eastAsiaTheme="minorHAnsi" w:hAnsiTheme="minorHAnsi" w:cstheme="minorHAnsi"/>
          <w:sz w:val="24"/>
          <w:szCs w:val="24"/>
          <w:lang w:eastAsia="en-US"/>
        </w:rPr>
        <w:t xml:space="preserve"> gösterimi yapılacak filmin biletleri ise </w:t>
      </w:r>
      <w:proofErr w:type="spellStart"/>
      <w:r w:rsidR="00F12825" w:rsidRPr="00844707">
        <w:rPr>
          <w:rFonts w:asciiTheme="minorHAnsi" w:eastAsiaTheme="minorHAnsi" w:hAnsiTheme="minorHAnsi" w:cstheme="minorHAnsi"/>
          <w:sz w:val="24"/>
          <w:szCs w:val="24"/>
          <w:lang w:eastAsia="en-US"/>
        </w:rPr>
        <w:t>Biletix’te</w:t>
      </w:r>
      <w:proofErr w:type="spellEnd"/>
      <w:r w:rsidR="00F12825" w:rsidRPr="00844707">
        <w:rPr>
          <w:rFonts w:asciiTheme="minorHAnsi" w:eastAsiaTheme="minorHAnsi" w:hAnsiTheme="minorHAnsi" w:cstheme="minorHAnsi"/>
          <w:sz w:val="24"/>
          <w:szCs w:val="24"/>
          <w:lang w:eastAsia="en-US"/>
        </w:rPr>
        <w:t>!</w:t>
      </w:r>
    </w:p>
    <w:p w:rsidR="00F12825" w:rsidRPr="00844707" w:rsidRDefault="00F12825" w:rsidP="00F12825">
      <w:pPr>
        <w:pStyle w:val="AralkYok"/>
        <w:spacing w:line="276" w:lineRule="auto"/>
        <w:jc w:val="both"/>
        <w:rPr>
          <w:rFonts w:asciiTheme="minorHAnsi" w:eastAsiaTheme="minorHAnsi" w:hAnsiTheme="minorHAnsi" w:cstheme="minorHAnsi"/>
          <w:sz w:val="24"/>
          <w:szCs w:val="24"/>
          <w:lang w:eastAsia="en-US"/>
        </w:rPr>
      </w:pPr>
    </w:p>
    <w:p w:rsidR="00CC3BD8" w:rsidRPr="00844707" w:rsidRDefault="00CC3BD8" w:rsidP="007E6BA4">
      <w:pPr>
        <w:pStyle w:val="AralkYok"/>
        <w:spacing w:line="276" w:lineRule="auto"/>
        <w:jc w:val="both"/>
        <w:rPr>
          <w:rFonts w:asciiTheme="minorHAnsi" w:eastAsiaTheme="minorHAnsi" w:hAnsiTheme="minorHAnsi" w:cstheme="minorHAnsi"/>
          <w:b/>
          <w:sz w:val="24"/>
          <w:szCs w:val="24"/>
          <w:lang w:eastAsia="en-US"/>
        </w:rPr>
      </w:pPr>
      <w:proofErr w:type="spellStart"/>
      <w:r w:rsidRPr="00844707">
        <w:rPr>
          <w:rFonts w:asciiTheme="minorHAnsi" w:eastAsiaTheme="minorHAnsi" w:hAnsiTheme="minorHAnsi" w:cstheme="minorHAnsi"/>
          <w:b/>
          <w:sz w:val="24"/>
          <w:szCs w:val="24"/>
          <w:lang w:eastAsia="en-US"/>
        </w:rPr>
        <w:t>Cold</w:t>
      </w:r>
      <w:proofErr w:type="spellEnd"/>
      <w:r w:rsidRPr="00844707">
        <w:rPr>
          <w:rFonts w:asciiTheme="minorHAnsi" w:eastAsiaTheme="minorHAnsi" w:hAnsiTheme="minorHAnsi" w:cstheme="minorHAnsi"/>
          <w:b/>
          <w:sz w:val="24"/>
          <w:szCs w:val="24"/>
          <w:lang w:eastAsia="en-US"/>
        </w:rPr>
        <w:t xml:space="preserve"> </w:t>
      </w:r>
      <w:proofErr w:type="spellStart"/>
      <w:r w:rsidRPr="00844707">
        <w:rPr>
          <w:rFonts w:asciiTheme="minorHAnsi" w:eastAsiaTheme="minorHAnsi" w:hAnsiTheme="minorHAnsi" w:cstheme="minorHAnsi"/>
          <w:b/>
          <w:sz w:val="24"/>
          <w:szCs w:val="24"/>
          <w:lang w:eastAsia="en-US"/>
        </w:rPr>
        <w:t>War</w:t>
      </w:r>
      <w:proofErr w:type="spellEnd"/>
      <w:r w:rsidRPr="00844707">
        <w:rPr>
          <w:rFonts w:asciiTheme="minorHAnsi" w:eastAsiaTheme="minorHAnsi" w:hAnsiTheme="minorHAnsi" w:cstheme="minorHAnsi"/>
          <w:b/>
          <w:sz w:val="24"/>
          <w:szCs w:val="24"/>
          <w:lang w:eastAsia="en-US"/>
        </w:rPr>
        <w:t xml:space="preserve"> Hakkında:</w:t>
      </w:r>
    </w:p>
    <w:p w:rsidR="00CC3BD8" w:rsidRPr="00844707" w:rsidRDefault="00CC3BD8" w:rsidP="007E6BA4">
      <w:pPr>
        <w:pStyle w:val="AralkYok"/>
        <w:spacing w:line="276" w:lineRule="auto"/>
        <w:jc w:val="both"/>
        <w:rPr>
          <w:rFonts w:asciiTheme="minorHAnsi" w:eastAsiaTheme="minorHAnsi" w:hAnsiTheme="minorHAnsi" w:cstheme="minorHAnsi"/>
          <w:sz w:val="24"/>
          <w:szCs w:val="24"/>
          <w:lang w:eastAsia="en-US"/>
        </w:rPr>
      </w:pPr>
    </w:p>
    <w:p w:rsidR="001672F6" w:rsidRPr="00844707" w:rsidRDefault="00CC3BD8" w:rsidP="007E6BA4">
      <w:pPr>
        <w:pStyle w:val="AralkYok"/>
        <w:spacing w:line="276" w:lineRule="auto"/>
        <w:jc w:val="both"/>
        <w:rPr>
          <w:rFonts w:asciiTheme="minorHAnsi" w:eastAsiaTheme="minorHAnsi" w:hAnsiTheme="minorHAnsi" w:cstheme="minorHAnsi"/>
          <w:sz w:val="24"/>
          <w:szCs w:val="24"/>
          <w:lang w:eastAsia="en-US"/>
        </w:rPr>
      </w:pPr>
      <w:r w:rsidRPr="00844707">
        <w:rPr>
          <w:rFonts w:asciiTheme="minorHAnsi" w:eastAsiaTheme="minorHAnsi" w:hAnsiTheme="minorHAnsi" w:cstheme="minorHAnsi"/>
          <w:sz w:val="24"/>
          <w:szCs w:val="24"/>
          <w:lang w:eastAsia="en-US"/>
        </w:rPr>
        <w:t>“</w:t>
      </w:r>
      <w:proofErr w:type="spellStart"/>
      <w:r w:rsidRPr="00844707">
        <w:rPr>
          <w:rFonts w:asciiTheme="minorHAnsi" w:eastAsiaTheme="minorHAnsi" w:hAnsiTheme="minorHAnsi" w:cstheme="minorHAnsi"/>
          <w:sz w:val="24"/>
          <w:szCs w:val="24"/>
          <w:lang w:eastAsia="en-US"/>
        </w:rPr>
        <w:t>Ida</w:t>
      </w:r>
      <w:proofErr w:type="spellEnd"/>
      <w:r w:rsidRPr="00844707">
        <w:rPr>
          <w:rFonts w:asciiTheme="minorHAnsi" w:eastAsiaTheme="minorHAnsi" w:hAnsiTheme="minorHAnsi" w:cstheme="minorHAnsi"/>
          <w:sz w:val="24"/>
          <w:szCs w:val="24"/>
          <w:lang w:eastAsia="en-US"/>
        </w:rPr>
        <w:t xml:space="preserve">” ile En İyi Yabancı Film Oscar Ödülü kazanan </w:t>
      </w:r>
      <w:proofErr w:type="spellStart"/>
      <w:r w:rsidRPr="00844707">
        <w:rPr>
          <w:rFonts w:asciiTheme="minorHAnsi" w:eastAsiaTheme="minorHAnsi" w:hAnsiTheme="minorHAnsi" w:cstheme="minorHAnsi"/>
          <w:sz w:val="24"/>
          <w:szCs w:val="24"/>
          <w:lang w:eastAsia="en-US"/>
        </w:rPr>
        <w:t>Pawel</w:t>
      </w:r>
      <w:proofErr w:type="spellEnd"/>
      <w:r w:rsidRPr="00844707">
        <w:rPr>
          <w:rFonts w:asciiTheme="minorHAnsi" w:eastAsiaTheme="minorHAnsi" w:hAnsiTheme="minorHAnsi" w:cstheme="minorHAnsi"/>
          <w:sz w:val="24"/>
          <w:szCs w:val="24"/>
          <w:lang w:eastAsia="en-US"/>
        </w:rPr>
        <w:t xml:space="preserve"> </w:t>
      </w:r>
      <w:proofErr w:type="spellStart"/>
      <w:r w:rsidRPr="00844707">
        <w:rPr>
          <w:rFonts w:asciiTheme="minorHAnsi" w:eastAsiaTheme="minorHAnsi" w:hAnsiTheme="minorHAnsi" w:cstheme="minorHAnsi"/>
          <w:sz w:val="24"/>
          <w:szCs w:val="24"/>
          <w:lang w:eastAsia="en-US"/>
        </w:rPr>
        <w:t>Pawlikowski’nin</w:t>
      </w:r>
      <w:proofErr w:type="spellEnd"/>
      <w:r w:rsidRPr="00844707">
        <w:rPr>
          <w:rFonts w:asciiTheme="minorHAnsi" w:eastAsiaTheme="minorHAnsi" w:hAnsiTheme="minorHAnsi" w:cstheme="minorHAnsi"/>
          <w:sz w:val="24"/>
          <w:szCs w:val="24"/>
          <w:lang w:eastAsia="en-US"/>
        </w:rPr>
        <w:t xml:space="preserve"> Cannes Film Festivali’nden En İyi Yönetmen Ödülü ile ayrılan filmi Soğuk Savaş’ta, Zula ve </w:t>
      </w:r>
      <w:proofErr w:type="spellStart"/>
      <w:r w:rsidRPr="00844707">
        <w:rPr>
          <w:rFonts w:asciiTheme="minorHAnsi" w:eastAsiaTheme="minorHAnsi" w:hAnsiTheme="minorHAnsi" w:cstheme="minorHAnsi"/>
          <w:sz w:val="24"/>
          <w:szCs w:val="24"/>
          <w:lang w:eastAsia="en-US"/>
        </w:rPr>
        <w:t>Wiktor</w:t>
      </w:r>
      <w:proofErr w:type="spellEnd"/>
      <w:r w:rsidRPr="00844707">
        <w:rPr>
          <w:rFonts w:asciiTheme="minorHAnsi" w:eastAsiaTheme="minorHAnsi" w:hAnsiTheme="minorHAnsi" w:cstheme="minorHAnsi"/>
          <w:sz w:val="24"/>
          <w:szCs w:val="24"/>
          <w:lang w:eastAsia="en-US"/>
        </w:rPr>
        <w:t xml:space="preserve"> savaştan harabe halinde çıkan Polonya’da karşılaşır. Farklı geçmişlere ve karakterlere sahip olan kahramanlarımız birbiriyle asla anlaşamayacak tiplerdir, ama kader yollarını ayrılmayacak şekilde birbirine bağlamıştır. 50’li yılların Polonya, Berlin, Yugoslavya ve Paris’inin soğuk savaş atmosferini kendine fon edinen Soğuk Savaş; politik görüş, kişilik özellikleri ve kaderin cilveleriyle savrulan bir çiftin, imkânsız zamanlarda geçen imkânsız aşk hikâyesi.</w:t>
      </w:r>
    </w:p>
    <w:p w:rsidR="00CC3BD8" w:rsidRPr="00844707" w:rsidRDefault="00CC3BD8" w:rsidP="007E6BA4">
      <w:pPr>
        <w:pStyle w:val="AralkYok"/>
        <w:spacing w:line="276" w:lineRule="auto"/>
        <w:jc w:val="both"/>
        <w:rPr>
          <w:rFonts w:asciiTheme="minorHAnsi" w:eastAsiaTheme="minorHAnsi" w:hAnsiTheme="minorHAnsi" w:cstheme="minorHAnsi"/>
          <w:b/>
          <w:sz w:val="24"/>
          <w:szCs w:val="24"/>
          <w:lang w:eastAsia="en-US"/>
        </w:rPr>
      </w:pPr>
    </w:p>
    <w:p w:rsidR="003A5A85" w:rsidRPr="00844707" w:rsidRDefault="003A5A85" w:rsidP="00550703">
      <w:pPr>
        <w:pStyle w:val="AralkYok"/>
        <w:spacing w:line="276" w:lineRule="auto"/>
        <w:jc w:val="both"/>
        <w:rPr>
          <w:rFonts w:asciiTheme="minorHAnsi" w:eastAsiaTheme="minorHAnsi" w:hAnsiTheme="minorHAnsi" w:cstheme="minorHAnsi"/>
          <w:sz w:val="24"/>
          <w:szCs w:val="24"/>
          <w:lang w:eastAsia="en-US"/>
        </w:rPr>
      </w:pPr>
    </w:p>
    <w:p w:rsidR="003A5A85" w:rsidRPr="00844707" w:rsidRDefault="003A5A85" w:rsidP="00550703">
      <w:pPr>
        <w:pStyle w:val="AralkYok"/>
        <w:spacing w:line="276" w:lineRule="auto"/>
        <w:jc w:val="both"/>
        <w:rPr>
          <w:rFonts w:asciiTheme="minorHAnsi" w:eastAsiaTheme="minorHAnsi" w:hAnsiTheme="minorHAnsi" w:cstheme="minorHAnsi"/>
          <w:sz w:val="24"/>
          <w:szCs w:val="24"/>
          <w:lang w:eastAsia="en-US"/>
        </w:rPr>
      </w:pPr>
    </w:p>
    <w:p w:rsidR="003A5A85" w:rsidRPr="00844707" w:rsidRDefault="003A5A85" w:rsidP="003A5A85">
      <w:pPr>
        <w:pStyle w:val="AralkYok"/>
        <w:spacing w:line="276" w:lineRule="auto"/>
        <w:jc w:val="both"/>
        <w:rPr>
          <w:rFonts w:asciiTheme="minorHAnsi" w:eastAsiaTheme="minorHAnsi" w:hAnsiTheme="minorHAnsi" w:cstheme="minorHAnsi"/>
          <w:b/>
          <w:sz w:val="24"/>
          <w:szCs w:val="24"/>
          <w:u w:val="single"/>
          <w:lang w:eastAsia="en-US"/>
        </w:rPr>
      </w:pPr>
      <w:r w:rsidRPr="00844707">
        <w:rPr>
          <w:rFonts w:asciiTheme="minorHAnsi" w:eastAsiaTheme="minorHAnsi" w:hAnsiTheme="minorHAnsi" w:cstheme="minorHAnsi"/>
          <w:b/>
          <w:sz w:val="24"/>
          <w:szCs w:val="24"/>
          <w:u w:val="single"/>
          <w:lang w:eastAsia="en-US"/>
        </w:rPr>
        <w:t>Basın Bilgi:</w:t>
      </w:r>
    </w:p>
    <w:p w:rsidR="003A5A85" w:rsidRPr="00844707" w:rsidRDefault="003A5A85" w:rsidP="003A5A85">
      <w:pPr>
        <w:pStyle w:val="AralkYok"/>
        <w:spacing w:line="276" w:lineRule="auto"/>
        <w:jc w:val="both"/>
        <w:rPr>
          <w:rFonts w:asciiTheme="minorHAnsi" w:eastAsiaTheme="minorHAnsi" w:hAnsiTheme="minorHAnsi" w:cstheme="minorHAnsi"/>
          <w:sz w:val="24"/>
          <w:szCs w:val="24"/>
          <w:lang w:eastAsia="en-US"/>
        </w:rPr>
      </w:pPr>
      <w:proofErr w:type="spellStart"/>
      <w:r w:rsidRPr="00844707">
        <w:rPr>
          <w:rFonts w:asciiTheme="minorHAnsi" w:eastAsiaTheme="minorHAnsi" w:hAnsiTheme="minorHAnsi" w:cstheme="minorHAnsi"/>
          <w:sz w:val="24"/>
          <w:szCs w:val="24"/>
          <w:lang w:eastAsia="en-US"/>
        </w:rPr>
        <w:t>bernaylafem</w:t>
      </w:r>
      <w:proofErr w:type="spellEnd"/>
      <w:r w:rsidRPr="00844707">
        <w:rPr>
          <w:rFonts w:asciiTheme="minorHAnsi" w:eastAsiaTheme="minorHAnsi" w:hAnsiTheme="minorHAnsi" w:cstheme="minorHAnsi"/>
          <w:sz w:val="24"/>
          <w:szCs w:val="24"/>
          <w:lang w:eastAsia="en-US"/>
        </w:rPr>
        <w:t xml:space="preserve"> iletişim ve marka yönetimi </w:t>
      </w:r>
    </w:p>
    <w:p w:rsidR="003A5A85" w:rsidRPr="00844707" w:rsidRDefault="003A5A85" w:rsidP="003A5A85">
      <w:pPr>
        <w:pStyle w:val="AralkYok"/>
        <w:spacing w:line="276" w:lineRule="auto"/>
        <w:jc w:val="both"/>
        <w:rPr>
          <w:rFonts w:asciiTheme="minorHAnsi" w:eastAsiaTheme="minorHAnsi" w:hAnsiTheme="minorHAnsi" w:cstheme="minorHAnsi"/>
          <w:sz w:val="24"/>
          <w:szCs w:val="24"/>
          <w:lang w:eastAsia="en-US"/>
        </w:rPr>
      </w:pPr>
      <w:r w:rsidRPr="00844707">
        <w:rPr>
          <w:rFonts w:asciiTheme="minorHAnsi" w:eastAsiaTheme="minorHAnsi" w:hAnsiTheme="minorHAnsi" w:cstheme="minorHAnsi"/>
          <w:sz w:val="24"/>
          <w:szCs w:val="24"/>
          <w:lang w:eastAsia="en-US"/>
        </w:rPr>
        <w:t xml:space="preserve">Funda </w:t>
      </w:r>
      <w:proofErr w:type="spellStart"/>
      <w:r w:rsidRPr="00844707">
        <w:rPr>
          <w:rFonts w:asciiTheme="minorHAnsi" w:eastAsiaTheme="minorHAnsi" w:hAnsiTheme="minorHAnsi" w:cstheme="minorHAnsi"/>
          <w:sz w:val="24"/>
          <w:szCs w:val="24"/>
          <w:lang w:eastAsia="en-US"/>
        </w:rPr>
        <w:t>Özpak</w:t>
      </w:r>
      <w:proofErr w:type="spellEnd"/>
      <w:r w:rsidRPr="00844707">
        <w:rPr>
          <w:rFonts w:asciiTheme="minorHAnsi" w:eastAsiaTheme="minorHAnsi" w:hAnsiTheme="minorHAnsi" w:cstheme="minorHAnsi"/>
          <w:sz w:val="24"/>
          <w:szCs w:val="24"/>
          <w:lang w:eastAsia="en-US"/>
        </w:rPr>
        <w:t xml:space="preserve"> / 0212 343 67 68</w:t>
      </w:r>
    </w:p>
    <w:p w:rsidR="00550703" w:rsidRPr="00844707" w:rsidRDefault="003A5A85" w:rsidP="003A5A85">
      <w:pPr>
        <w:pStyle w:val="AralkYok"/>
        <w:spacing w:line="276" w:lineRule="auto"/>
        <w:jc w:val="both"/>
        <w:rPr>
          <w:rFonts w:asciiTheme="minorHAnsi" w:eastAsiaTheme="minorHAnsi" w:hAnsiTheme="minorHAnsi" w:cstheme="minorHAnsi"/>
          <w:sz w:val="24"/>
          <w:szCs w:val="24"/>
          <w:lang w:eastAsia="en-US"/>
        </w:rPr>
      </w:pPr>
      <w:r w:rsidRPr="00844707">
        <w:rPr>
          <w:rFonts w:asciiTheme="minorHAnsi" w:eastAsiaTheme="minorHAnsi" w:hAnsiTheme="minorHAnsi" w:cstheme="minorHAnsi"/>
          <w:sz w:val="24"/>
          <w:szCs w:val="24"/>
          <w:lang w:eastAsia="en-US"/>
        </w:rPr>
        <w:t xml:space="preserve">funda@bernaylafem.com  </w:t>
      </w:r>
    </w:p>
    <w:sectPr w:rsidR="00550703" w:rsidRPr="00844707" w:rsidSect="00AE119C">
      <w:headerReference w:type="default" r:id="rId7"/>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927" w:rsidRDefault="00AF0927" w:rsidP="005120EF">
      <w:pPr>
        <w:spacing w:after="0" w:line="240" w:lineRule="auto"/>
      </w:pPr>
      <w:r>
        <w:separator/>
      </w:r>
    </w:p>
  </w:endnote>
  <w:endnote w:type="continuationSeparator" w:id="0">
    <w:p w:rsidR="00AF0927" w:rsidRDefault="00AF0927" w:rsidP="00512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927" w:rsidRDefault="00AF0927" w:rsidP="005120EF">
      <w:pPr>
        <w:spacing w:after="0" w:line="240" w:lineRule="auto"/>
      </w:pPr>
      <w:r>
        <w:separator/>
      </w:r>
    </w:p>
  </w:footnote>
  <w:footnote w:type="continuationSeparator" w:id="0">
    <w:p w:rsidR="00AF0927" w:rsidRDefault="00AF0927" w:rsidP="00512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70D" w:rsidRDefault="0078070D" w:rsidP="0078070D">
    <w:pPr>
      <w:pStyle w:val="stBilgi"/>
      <w:jc w:val="center"/>
    </w:pPr>
    <w:r>
      <w:rPr>
        <w:noProof/>
        <w:lang w:val="en-US"/>
      </w:rPr>
      <w:drawing>
        <wp:inline distT="0" distB="0" distL="0" distR="0">
          <wp:extent cx="1609725" cy="878384"/>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933" cy="8877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3495F"/>
    <w:multiLevelType w:val="hybridMultilevel"/>
    <w:tmpl w:val="8AE4ACF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606A1102"/>
    <w:multiLevelType w:val="hybridMultilevel"/>
    <w:tmpl w:val="027A4C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A0C"/>
    <w:rsid w:val="0005708B"/>
    <w:rsid w:val="00064A43"/>
    <w:rsid w:val="00074E32"/>
    <w:rsid w:val="0008070F"/>
    <w:rsid w:val="000834A4"/>
    <w:rsid w:val="0009017B"/>
    <w:rsid w:val="000B778F"/>
    <w:rsid w:val="0010658C"/>
    <w:rsid w:val="00110127"/>
    <w:rsid w:val="00122D25"/>
    <w:rsid w:val="0013404B"/>
    <w:rsid w:val="0016129E"/>
    <w:rsid w:val="001672F6"/>
    <w:rsid w:val="001774E5"/>
    <w:rsid w:val="00196C37"/>
    <w:rsid w:val="001C3DB2"/>
    <w:rsid w:val="001D3FF0"/>
    <w:rsid w:val="00254FA7"/>
    <w:rsid w:val="00256D61"/>
    <w:rsid w:val="00263D9C"/>
    <w:rsid w:val="0028039F"/>
    <w:rsid w:val="00284E1E"/>
    <w:rsid w:val="002A326D"/>
    <w:rsid w:val="002B00E2"/>
    <w:rsid w:val="002C21C4"/>
    <w:rsid w:val="002C7782"/>
    <w:rsid w:val="002D529A"/>
    <w:rsid w:val="002D78D1"/>
    <w:rsid w:val="002E1898"/>
    <w:rsid w:val="003071B1"/>
    <w:rsid w:val="00313A75"/>
    <w:rsid w:val="00313D24"/>
    <w:rsid w:val="00322820"/>
    <w:rsid w:val="003401F8"/>
    <w:rsid w:val="003527B1"/>
    <w:rsid w:val="003840AF"/>
    <w:rsid w:val="00385E30"/>
    <w:rsid w:val="003A1E33"/>
    <w:rsid w:val="003A5A85"/>
    <w:rsid w:val="003B15BC"/>
    <w:rsid w:val="003B44FA"/>
    <w:rsid w:val="003C16CC"/>
    <w:rsid w:val="003C7D65"/>
    <w:rsid w:val="003F10F4"/>
    <w:rsid w:val="003F1BE6"/>
    <w:rsid w:val="003F3FB8"/>
    <w:rsid w:val="0041694E"/>
    <w:rsid w:val="00444230"/>
    <w:rsid w:val="004549DC"/>
    <w:rsid w:val="00464E74"/>
    <w:rsid w:val="00472B8E"/>
    <w:rsid w:val="004757AD"/>
    <w:rsid w:val="004817A3"/>
    <w:rsid w:val="00490960"/>
    <w:rsid w:val="004A3605"/>
    <w:rsid w:val="004A6B59"/>
    <w:rsid w:val="004B248C"/>
    <w:rsid w:val="004B671D"/>
    <w:rsid w:val="004D0C0C"/>
    <w:rsid w:val="004D0FE0"/>
    <w:rsid w:val="005120EF"/>
    <w:rsid w:val="00522EF1"/>
    <w:rsid w:val="00534EFD"/>
    <w:rsid w:val="00540D1E"/>
    <w:rsid w:val="00550703"/>
    <w:rsid w:val="00552817"/>
    <w:rsid w:val="00564AAF"/>
    <w:rsid w:val="005703E5"/>
    <w:rsid w:val="005921DC"/>
    <w:rsid w:val="005936BD"/>
    <w:rsid w:val="005E087B"/>
    <w:rsid w:val="00623DFC"/>
    <w:rsid w:val="00644994"/>
    <w:rsid w:val="00661339"/>
    <w:rsid w:val="00661353"/>
    <w:rsid w:val="0066181E"/>
    <w:rsid w:val="0066261F"/>
    <w:rsid w:val="006678FE"/>
    <w:rsid w:val="00670BE8"/>
    <w:rsid w:val="006775D3"/>
    <w:rsid w:val="006920DE"/>
    <w:rsid w:val="006965AF"/>
    <w:rsid w:val="0069740C"/>
    <w:rsid w:val="00697816"/>
    <w:rsid w:val="006D2CFD"/>
    <w:rsid w:val="006E065A"/>
    <w:rsid w:val="00704FBC"/>
    <w:rsid w:val="00711DCC"/>
    <w:rsid w:val="00720B90"/>
    <w:rsid w:val="0072470A"/>
    <w:rsid w:val="00727049"/>
    <w:rsid w:val="00741D2F"/>
    <w:rsid w:val="0074788B"/>
    <w:rsid w:val="0076577D"/>
    <w:rsid w:val="0078070D"/>
    <w:rsid w:val="007A5D31"/>
    <w:rsid w:val="007C0145"/>
    <w:rsid w:val="007D34B4"/>
    <w:rsid w:val="007E5289"/>
    <w:rsid w:val="007E6BA4"/>
    <w:rsid w:val="007F6C32"/>
    <w:rsid w:val="00810E6F"/>
    <w:rsid w:val="008252C4"/>
    <w:rsid w:val="008319B9"/>
    <w:rsid w:val="00844707"/>
    <w:rsid w:val="00845332"/>
    <w:rsid w:val="00852521"/>
    <w:rsid w:val="00857B91"/>
    <w:rsid w:val="00865ED9"/>
    <w:rsid w:val="008701BB"/>
    <w:rsid w:val="00892058"/>
    <w:rsid w:val="00893180"/>
    <w:rsid w:val="008C5E43"/>
    <w:rsid w:val="008D60A0"/>
    <w:rsid w:val="009128A4"/>
    <w:rsid w:val="0093397E"/>
    <w:rsid w:val="00935848"/>
    <w:rsid w:val="00975086"/>
    <w:rsid w:val="0098371E"/>
    <w:rsid w:val="009A7C30"/>
    <w:rsid w:val="009B0AD0"/>
    <w:rsid w:val="009B0B09"/>
    <w:rsid w:val="009F23DB"/>
    <w:rsid w:val="009F5DB9"/>
    <w:rsid w:val="00A1684F"/>
    <w:rsid w:val="00A31EFE"/>
    <w:rsid w:val="00A42D3C"/>
    <w:rsid w:val="00A45D1B"/>
    <w:rsid w:val="00AB0FC2"/>
    <w:rsid w:val="00AE119C"/>
    <w:rsid w:val="00AF0927"/>
    <w:rsid w:val="00B13733"/>
    <w:rsid w:val="00B34E0E"/>
    <w:rsid w:val="00B57C4B"/>
    <w:rsid w:val="00B57E64"/>
    <w:rsid w:val="00B6572E"/>
    <w:rsid w:val="00B8238F"/>
    <w:rsid w:val="00B90790"/>
    <w:rsid w:val="00B94B12"/>
    <w:rsid w:val="00BA26EB"/>
    <w:rsid w:val="00BD6F3F"/>
    <w:rsid w:val="00BF1541"/>
    <w:rsid w:val="00C03966"/>
    <w:rsid w:val="00C20A0C"/>
    <w:rsid w:val="00C4325B"/>
    <w:rsid w:val="00C6470C"/>
    <w:rsid w:val="00C67881"/>
    <w:rsid w:val="00C871C5"/>
    <w:rsid w:val="00C942D4"/>
    <w:rsid w:val="00CB0DF9"/>
    <w:rsid w:val="00CC25F5"/>
    <w:rsid w:val="00CC29F6"/>
    <w:rsid w:val="00CC3BD8"/>
    <w:rsid w:val="00CD3DAF"/>
    <w:rsid w:val="00CD69C1"/>
    <w:rsid w:val="00CF7E66"/>
    <w:rsid w:val="00D21B9D"/>
    <w:rsid w:val="00D2326E"/>
    <w:rsid w:val="00D459B3"/>
    <w:rsid w:val="00D50C28"/>
    <w:rsid w:val="00D6364B"/>
    <w:rsid w:val="00D660E4"/>
    <w:rsid w:val="00D93844"/>
    <w:rsid w:val="00DB37BB"/>
    <w:rsid w:val="00DB6C8E"/>
    <w:rsid w:val="00DD2402"/>
    <w:rsid w:val="00DD2622"/>
    <w:rsid w:val="00DE45A0"/>
    <w:rsid w:val="00DE7E15"/>
    <w:rsid w:val="00E000CC"/>
    <w:rsid w:val="00E01274"/>
    <w:rsid w:val="00E01293"/>
    <w:rsid w:val="00E0156B"/>
    <w:rsid w:val="00E154A4"/>
    <w:rsid w:val="00E2780F"/>
    <w:rsid w:val="00E41DE4"/>
    <w:rsid w:val="00E43593"/>
    <w:rsid w:val="00E63DCD"/>
    <w:rsid w:val="00E645BE"/>
    <w:rsid w:val="00E75AA9"/>
    <w:rsid w:val="00E770A1"/>
    <w:rsid w:val="00E910B2"/>
    <w:rsid w:val="00EB7A89"/>
    <w:rsid w:val="00EC2209"/>
    <w:rsid w:val="00ED6E36"/>
    <w:rsid w:val="00EF2C2F"/>
    <w:rsid w:val="00F05E03"/>
    <w:rsid w:val="00F12825"/>
    <w:rsid w:val="00F21A50"/>
    <w:rsid w:val="00F226BA"/>
    <w:rsid w:val="00F3197F"/>
    <w:rsid w:val="00F32A10"/>
    <w:rsid w:val="00F46080"/>
    <w:rsid w:val="00F538AE"/>
    <w:rsid w:val="00F56D07"/>
    <w:rsid w:val="00F63E45"/>
    <w:rsid w:val="00F67268"/>
    <w:rsid w:val="00F775EC"/>
    <w:rsid w:val="00F90437"/>
    <w:rsid w:val="00F95DC9"/>
    <w:rsid w:val="00FA4828"/>
    <w:rsid w:val="00FA4D9F"/>
    <w:rsid w:val="00FB4089"/>
    <w:rsid w:val="00FC2902"/>
    <w:rsid w:val="00FC2A98"/>
    <w:rsid w:val="00FD1311"/>
    <w:rsid w:val="00FD6DD6"/>
    <w:rsid w:val="00FF322D"/>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39BE45-CFC6-4105-AA57-B7E248356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diumGrid21">
    <w:name w:val="Medium Grid 21"/>
    <w:uiPriority w:val="1"/>
    <w:qFormat/>
    <w:rsid w:val="003B44FA"/>
    <w:pPr>
      <w:spacing w:after="0" w:line="240" w:lineRule="auto"/>
    </w:pPr>
    <w:rPr>
      <w:rFonts w:ascii="Calibri" w:eastAsia="Calibri" w:hAnsi="Calibri" w:cs="Times New Roman"/>
      <w:lang w:eastAsia="tr-TR"/>
    </w:rPr>
  </w:style>
  <w:style w:type="paragraph" w:styleId="AralkYok">
    <w:name w:val="No Spacing"/>
    <w:link w:val="AralkYokChar"/>
    <w:uiPriority w:val="1"/>
    <w:qFormat/>
    <w:rsid w:val="003B44FA"/>
    <w:pPr>
      <w:spacing w:after="0" w:line="240" w:lineRule="auto"/>
    </w:pPr>
    <w:rPr>
      <w:rFonts w:ascii="Calibri" w:eastAsia="Calibri" w:hAnsi="Calibri" w:cs="Times New Roman"/>
      <w:lang w:eastAsia="tr-TR"/>
    </w:rPr>
  </w:style>
  <w:style w:type="character" w:customStyle="1" w:styleId="AralkYokChar">
    <w:name w:val="Aralık Yok Char"/>
    <w:link w:val="AralkYok"/>
    <w:uiPriority w:val="1"/>
    <w:locked/>
    <w:rsid w:val="003B44FA"/>
    <w:rPr>
      <w:rFonts w:ascii="Calibri" w:eastAsia="Calibri" w:hAnsi="Calibri" w:cs="Times New Roman"/>
      <w:lang w:eastAsia="tr-TR"/>
    </w:rPr>
  </w:style>
  <w:style w:type="paragraph" w:styleId="ListeParagraf">
    <w:name w:val="List Paragraph"/>
    <w:basedOn w:val="Normal"/>
    <w:uiPriority w:val="34"/>
    <w:qFormat/>
    <w:rsid w:val="0016129E"/>
    <w:pPr>
      <w:ind w:left="720"/>
      <w:contextualSpacing/>
    </w:pPr>
  </w:style>
  <w:style w:type="character" w:styleId="Kpr">
    <w:name w:val="Hyperlink"/>
    <w:basedOn w:val="VarsaylanParagrafYazTipi"/>
    <w:uiPriority w:val="99"/>
    <w:unhideWhenUsed/>
    <w:rsid w:val="00550703"/>
    <w:rPr>
      <w:color w:val="0563C1" w:themeColor="hyperlink"/>
      <w:u w:val="single"/>
    </w:rPr>
  </w:style>
  <w:style w:type="character" w:customStyle="1" w:styleId="zmlenmeyenBahsetme1">
    <w:name w:val="Çözümlenmeyen Bahsetme1"/>
    <w:basedOn w:val="VarsaylanParagrafYazTipi"/>
    <w:uiPriority w:val="99"/>
    <w:semiHidden/>
    <w:unhideWhenUsed/>
    <w:rsid w:val="00550703"/>
    <w:rPr>
      <w:color w:val="605E5C"/>
      <w:shd w:val="clear" w:color="auto" w:fill="E1DFDD"/>
    </w:rPr>
  </w:style>
  <w:style w:type="paragraph" w:styleId="stBilgi">
    <w:name w:val="header"/>
    <w:basedOn w:val="Normal"/>
    <w:link w:val="stBilgiChar"/>
    <w:uiPriority w:val="99"/>
    <w:unhideWhenUsed/>
    <w:rsid w:val="005120E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120EF"/>
  </w:style>
  <w:style w:type="paragraph" w:styleId="AltBilgi">
    <w:name w:val="footer"/>
    <w:basedOn w:val="Normal"/>
    <w:link w:val="AltBilgiChar"/>
    <w:uiPriority w:val="99"/>
    <w:unhideWhenUsed/>
    <w:rsid w:val="005120E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120EF"/>
  </w:style>
  <w:style w:type="paragraph" w:styleId="BalonMetni">
    <w:name w:val="Balloon Text"/>
    <w:basedOn w:val="Normal"/>
    <w:link w:val="BalonMetniChar"/>
    <w:uiPriority w:val="99"/>
    <w:semiHidden/>
    <w:unhideWhenUsed/>
    <w:rsid w:val="00E154A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154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09881">
      <w:bodyDiv w:val="1"/>
      <w:marLeft w:val="0"/>
      <w:marRight w:val="0"/>
      <w:marTop w:val="0"/>
      <w:marBottom w:val="0"/>
      <w:divBdr>
        <w:top w:val="none" w:sz="0" w:space="0" w:color="auto"/>
        <w:left w:val="none" w:sz="0" w:space="0" w:color="auto"/>
        <w:bottom w:val="none" w:sz="0" w:space="0" w:color="auto"/>
        <w:right w:val="none" w:sz="0" w:space="0" w:color="auto"/>
      </w:divBdr>
      <w:divsChild>
        <w:div w:id="432476268">
          <w:marLeft w:val="0"/>
          <w:marRight w:val="0"/>
          <w:marTop w:val="0"/>
          <w:marBottom w:val="300"/>
          <w:divBdr>
            <w:top w:val="none" w:sz="0" w:space="0" w:color="auto"/>
            <w:left w:val="none" w:sz="0" w:space="0" w:color="auto"/>
            <w:bottom w:val="none" w:sz="0" w:space="0" w:color="auto"/>
            <w:right w:val="none" w:sz="0" w:space="0" w:color="auto"/>
          </w:divBdr>
        </w:div>
      </w:divsChild>
    </w:div>
    <w:div w:id="507066594">
      <w:bodyDiv w:val="1"/>
      <w:marLeft w:val="0"/>
      <w:marRight w:val="0"/>
      <w:marTop w:val="0"/>
      <w:marBottom w:val="0"/>
      <w:divBdr>
        <w:top w:val="none" w:sz="0" w:space="0" w:color="auto"/>
        <w:left w:val="none" w:sz="0" w:space="0" w:color="auto"/>
        <w:bottom w:val="none" w:sz="0" w:space="0" w:color="auto"/>
        <w:right w:val="none" w:sz="0" w:space="0" w:color="auto"/>
      </w:divBdr>
    </w:div>
    <w:div w:id="513494775">
      <w:bodyDiv w:val="1"/>
      <w:marLeft w:val="0"/>
      <w:marRight w:val="0"/>
      <w:marTop w:val="0"/>
      <w:marBottom w:val="0"/>
      <w:divBdr>
        <w:top w:val="none" w:sz="0" w:space="0" w:color="auto"/>
        <w:left w:val="none" w:sz="0" w:space="0" w:color="auto"/>
        <w:bottom w:val="none" w:sz="0" w:space="0" w:color="auto"/>
        <w:right w:val="none" w:sz="0" w:space="0" w:color="auto"/>
      </w:divBdr>
    </w:div>
    <w:div w:id="523439149">
      <w:bodyDiv w:val="1"/>
      <w:marLeft w:val="0"/>
      <w:marRight w:val="0"/>
      <w:marTop w:val="0"/>
      <w:marBottom w:val="0"/>
      <w:divBdr>
        <w:top w:val="none" w:sz="0" w:space="0" w:color="auto"/>
        <w:left w:val="none" w:sz="0" w:space="0" w:color="auto"/>
        <w:bottom w:val="none" w:sz="0" w:space="0" w:color="auto"/>
        <w:right w:val="none" w:sz="0" w:space="0" w:color="auto"/>
      </w:divBdr>
      <w:divsChild>
        <w:div w:id="775565366">
          <w:marLeft w:val="0"/>
          <w:marRight w:val="0"/>
          <w:marTop w:val="0"/>
          <w:marBottom w:val="300"/>
          <w:divBdr>
            <w:top w:val="none" w:sz="0" w:space="0" w:color="auto"/>
            <w:left w:val="none" w:sz="0" w:space="0" w:color="auto"/>
            <w:bottom w:val="none" w:sz="0" w:space="0" w:color="auto"/>
            <w:right w:val="none" w:sz="0" w:space="0" w:color="auto"/>
          </w:divBdr>
        </w:div>
      </w:divsChild>
    </w:div>
    <w:div w:id="844707277">
      <w:bodyDiv w:val="1"/>
      <w:marLeft w:val="0"/>
      <w:marRight w:val="0"/>
      <w:marTop w:val="0"/>
      <w:marBottom w:val="0"/>
      <w:divBdr>
        <w:top w:val="none" w:sz="0" w:space="0" w:color="auto"/>
        <w:left w:val="none" w:sz="0" w:space="0" w:color="auto"/>
        <w:bottom w:val="none" w:sz="0" w:space="0" w:color="auto"/>
        <w:right w:val="none" w:sz="0" w:space="0" w:color="auto"/>
      </w:divBdr>
    </w:div>
    <w:div w:id="1572229021">
      <w:bodyDiv w:val="1"/>
      <w:marLeft w:val="0"/>
      <w:marRight w:val="0"/>
      <w:marTop w:val="0"/>
      <w:marBottom w:val="0"/>
      <w:divBdr>
        <w:top w:val="none" w:sz="0" w:space="0" w:color="auto"/>
        <w:left w:val="none" w:sz="0" w:space="0" w:color="auto"/>
        <w:bottom w:val="none" w:sz="0" w:space="0" w:color="auto"/>
        <w:right w:val="none" w:sz="0" w:space="0" w:color="auto"/>
      </w:divBdr>
    </w:div>
    <w:div w:id="186706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1796</Characters>
  <Application>Microsoft Office Word</Application>
  <DocSecurity>0</DocSecurity>
  <Lines>14</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dc:creator>
  <cp:keywords/>
  <dc:description/>
  <cp:lastModifiedBy>Sadi Cilingir</cp:lastModifiedBy>
  <cp:revision>34</cp:revision>
  <cp:lastPrinted>2018-11-26T14:09:00Z</cp:lastPrinted>
  <dcterms:created xsi:type="dcterms:W3CDTF">2018-12-13T15:03:00Z</dcterms:created>
  <dcterms:modified xsi:type="dcterms:W3CDTF">2019-01-25T17:08:00Z</dcterms:modified>
</cp:coreProperties>
</file>