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7B" w:rsidRPr="00A11A7B" w:rsidRDefault="00A11A7B" w:rsidP="00A11A7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11A7B">
        <w:rPr>
          <w:rFonts w:ascii="Times New Roman" w:hAnsi="Times New Roman" w:cs="Times New Roman"/>
          <w:b/>
          <w:sz w:val="40"/>
          <w:szCs w:val="40"/>
        </w:rPr>
        <w:t xml:space="preserve">Star Wars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Hayranlarına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Özel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İndirim</w:t>
      </w:r>
      <w:proofErr w:type="spellEnd"/>
    </w:p>
    <w:p w:rsidR="00A11A7B" w:rsidRPr="00A11A7B" w:rsidRDefault="00A11A7B" w:rsidP="00A11A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1A7B" w:rsidRPr="00A11A7B" w:rsidRDefault="00A11A7B" w:rsidP="00A11A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1A7B" w:rsidRPr="00A11A7B" w:rsidRDefault="00A11A7B" w:rsidP="00A11A7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Serinin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son filmi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sinemalara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gelmeden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Star Wars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severlere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sayfa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hazırlayan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kliksa.com,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seriye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ürünlerde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%40’a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varan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indirim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olanağı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sunuyor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A7B" w:rsidRPr="00A11A7B" w:rsidRDefault="00A11A7B" w:rsidP="00A11A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1A7B" w:rsidRPr="00A11A7B" w:rsidRDefault="00A11A7B" w:rsidP="00A11A7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A11A7B">
        <w:rPr>
          <w:rFonts w:ascii="Times New Roman" w:hAnsi="Times New Roman" w:cs="Times New Roman"/>
          <w:sz w:val="24"/>
          <w:szCs w:val="24"/>
        </w:rPr>
        <w:t>abancı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Topluluğu’nun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alışveriş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platformu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kliksa.com, “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varsa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yoksa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Star Wars”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diyen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alışveriş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severleri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hayranı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oldukları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serinin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oyuncukları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kostümleri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oyunlarıyla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buluşturuyor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Yıldız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Savaşları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dünyada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bilinen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adıyla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Star Wars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serisinin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hayranlarına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sayfa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hazırlayan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kliksa.com,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serinin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son filmi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sinemalara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gelmeden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ünlü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yapıma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birbirinden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ilginç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üründe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%40’a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varan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indirim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olanağı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sunuyor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Sayfaya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http://www.kliksa.com/star-wars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linki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üzerinden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ulaşılabiliyor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>.</w:t>
      </w:r>
    </w:p>
    <w:p w:rsidR="00A11A7B" w:rsidRPr="00A11A7B" w:rsidRDefault="00A11A7B" w:rsidP="00A11A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1A7B" w:rsidRPr="00A11A7B" w:rsidRDefault="00A11A7B" w:rsidP="00A11A7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11A7B">
        <w:rPr>
          <w:rFonts w:ascii="Times New Roman" w:hAnsi="Times New Roman" w:cs="Times New Roman"/>
          <w:b/>
          <w:sz w:val="24"/>
          <w:szCs w:val="24"/>
        </w:rPr>
        <w:t xml:space="preserve">kliksa.com </w:t>
      </w:r>
      <w:proofErr w:type="spellStart"/>
      <w:r w:rsidRPr="00A11A7B">
        <w:rPr>
          <w:rFonts w:ascii="Times New Roman" w:hAnsi="Times New Roman" w:cs="Times New Roman"/>
          <w:b/>
          <w:sz w:val="24"/>
          <w:szCs w:val="24"/>
        </w:rPr>
        <w:t>Hakkında</w:t>
      </w:r>
      <w:proofErr w:type="spellEnd"/>
    </w:p>
    <w:p w:rsidR="00A11A7B" w:rsidRPr="00A11A7B" w:rsidRDefault="00A11A7B" w:rsidP="00A11A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1A7B" w:rsidRPr="00A11A7B" w:rsidRDefault="00A11A7B" w:rsidP="00A11A7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Sabancı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Holding’in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iştiraki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Kliksa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İç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A.Ş.’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sitesi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kurulan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kliksa.com,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sahip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geniş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ürün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gamını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cazip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fiyatlarla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Sabancı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güvencesiyle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tüketicilerine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sunuyor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. kliksa.com;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televizyon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görüntü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sistemleri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, cep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bilgisayar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beyaz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eşya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spor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outdoor,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anne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bebek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oyuncak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oto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aksesuarları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züccaciye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düzeni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kozmetik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gözlük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aksesuar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kategorilerde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bini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aşkın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ürünü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bünyesinde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bulunduruyor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Ürünlerine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yenilerini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ekleyen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ürünlerini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kullanıcılarına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hızlı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ulaşmasını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hedefleyen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kliksa.com,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tüketicilerine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güne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kampanyalar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varan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taksit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seçenekleri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sunuyor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detaylı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www.kliksa.com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ziyaret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edilebilir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A7B" w:rsidRPr="00A11A7B" w:rsidRDefault="00A11A7B" w:rsidP="00A11A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1A7B" w:rsidRPr="00A11A7B" w:rsidRDefault="00A11A7B" w:rsidP="00A11A7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A11A7B">
        <w:rPr>
          <w:rFonts w:ascii="Times New Roman" w:hAnsi="Times New Roman" w:cs="Times New Roman"/>
          <w:b/>
          <w:sz w:val="24"/>
          <w:szCs w:val="24"/>
        </w:rPr>
        <w:t>Detaylı</w:t>
      </w:r>
      <w:proofErr w:type="spellEnd"/>
      <w:r w:rsidRPr="00A11A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b/>
          <w:sz w:val="24"/>
          <w:szCs w:val="24"/>
        </w:rPr>
        <w:t>bilgi</w:t>
      </w:r>
      <w:proofErr w:type="spellEnd"/>
      <w:r w:rsidRPr="00A11A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A11A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b/>
          <w:sz w:val="24"/>
          <w:szCs w:val="24"/>
        </w:rPr>
        <w:t>iletişim</w:t>
      </w:r>
      <w:proofErr w:type="spellEnd"/>
      <w:r w:rsidRPr="00A11A7B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A11A7B" w:rsidRPr="00A11A7B" w:rsidRDefault="00A11A7B" w:rsidP="00A11A7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11A7B">
        <w:rPr>
          <w:rFonts w:ascii="Times New Roman" w:hAnsi="Times New Roman" w:cs="Times New Roman"/>
          <w:sz w:val="24"/>
          <w:szCs w:val="24"/>
        </w:rPr>
        <w:t>Ajans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Dijital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Kalem</w:t>
      </w:r>
      <w:proofErr w:type="spellEnd"/>
    </w:p>
    <w:p w:rsidR="00A11A7B" w:rsidRPr="00A11A7B" w:rsidRDefault="00A11A7B" w:rsidP="00A11A7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11A7B">
        <w:rPr>
          <w:rFonts w:ascii="Times New Roman" w:hAnsi="Times New Roman" w:cs="Times New Roman"/>
          <w:sz w:val="24"/>
          <w:szCs w:val="24"/>
        </w:rPr>
        <w:t>Özkan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Özbey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/ ozbey@ajansdijitalkalem.com </w:t>
      </w:r>
    </w:p>
    <w:p w:rsidR="00A11A7B" w:rsidRPr="00A11A7B" w:rsidRDefault="00A11A7B" w:rsidP="00A11A7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11A7B">
        <w:rPr>
          <w:rFonts w:ascii="Times New Roman" w:hAnsi="Times New Roman" w:cs="Times New Roman"/>
          <w:sz w:val="24"/>
          <w:szCs w:val="24"/>
        </w:rPr>
        <w:t>Kağan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B">
        <w:rPr>
          <w:rFonts w:ascii="Times New Roman" w:hAnsi="Times New Roman" w:cs="Times New Roman"/>
          <w:sz w:val="24"/>
          <w:szCs w:val="24"/>
        </w:rPr>
        <w:t>Demirgil</w:t>
      </w:r>
      <w:proofErr w:type="spellEnd"/>
      <w:r w:rsidRPr="00A11A7B">
        <w:rPr>
          <w:rFonts w:ascii="Times New Roman" w:hAnsi="Times New Roman" w:cs="Times New Roman"/>
          <w:sz w:val="24"/>
          <w:szCs w:val="24"/>
        </w:rPr>
        <w:t xml:space="preserve"> / demirgil@ajansdijitalkalem.com</w:t>
      </w:r>
    </w:p>
    <w:p w:rsidR="00486F57" w:rsidRPr="00A11A7B" w:rsidRDefault="00A11A7B" w:rsidP="00A11A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A7B">
        <w:rPr>
          <w:rFonts w:ascii="Times New Roman" w:hAnsi="Times New Roman" w:cs="Times New Roman"/>
          <w:sz w:val="24"/>
          <w:szCs w:val="24"/>
        </w:rPr>
        <w:t>0212 288 96 18</w:t>
      </w:r>
    </w:p>
    <w:sectPr w:rsidR="00486F57" w:rsidRPr="00A11A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7B"/>
    <w:rsid w:val="00486F57"/>
    <w:rsid w:val="00A1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966E"/>
  <w15:chartTrackingRefBased/>
  <w15:docId w15:val="{0EDD0B93-2880-45E3-8002-C81CED03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11A7B"/>
    <w:rPr>
      <w:color w:val="0000FF"/>
      <w:u w:val="single"/>
    </w:rPr>
  </w:style>
  <w:style w:type="paragraph" w:styleId="AralkYok">
    <w:name w:val="No Spacing"/>
    <w:uiPriority w:val="1"/>
    <w:qFormat/>
    <w:rsid w:val="00A11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2015-11-26T21:15:00Z</dcterms:created>
  <dcterms:modified xsi:type="dcterms:W3CDTF">2015-11-26T21:18:00Z</dcterms:modified>
</cp:coreProperties>
</file>