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ED" w:rsidRPr="00962425" w:rsidRDefault="001E0CED" w:rsidP="00962425">
      <w:pPr>
        <w:spacing w:after="240"/>
        <w:jc w:val="center"/>
        <w:rPr>
          <w:rFonts w:ascii="Arial" w:eastAsia="Times New Roman" w:hAnsi="Arial" w:cs="Arial"/>
          <w:b/>
          <w:sz w:val="40"/>
          <w:szCs w:val="40"/>
          <w:lang w:eastAsia="tr-TR"/>
        </w:rPr>
      </w:pPr>
      <w:proofErr w:type="spellStart"/>
      <w:r w:rsidRPr="00962425">
        <w:rPr>
          <w:rFonts w:ascii="Arial" w:eastAsia="Times New Roman" w:hAnsi="Arial" w:cs="Arial"/>
          <w:b/>
          <w:sz w:val="40"/>
          <w:szCs w:val="40"/>
          <w:lang w:eastAsia="tr-TR"/>
        </w:rPr>
        <w:t>Android</w:t>
      </w:r>
      <w:proofErr w:type="spellEnd"/>
      <w:r w:rsidRPr="00962425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 </w:t>
      </w:r>
      <w:r w:rsidR="00962425" w:rsidRPr="00962425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İçin </w:t>
      </w:r>
      <w:r w:rsidRPr="00962425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Fragmanlar Uygulaması </w:t>
      </w:r>
      <w:r w:rsidR="007C563A" w:rsidRPr="00962425">
        <w:rPr>
          <w:rFonts w:ascii="Arial" w:eastAsia="Times New Roman" w:hAnsi="Arial" w:cs="Arial"/>
          <w:b/>
          <w:sz w:val="40"/>
          <w:szCs w:val="40"/>
          <w:lang w:eastAsia="tr-TR"/>
        </w:rPr>
        <w:t>Yayınlandı</w:t>
      </w:r>
      <w:r w:rsidR="00962425" w:rsidRPr="00962425">
        <w:rPr>
          <w:rFonts w:ascii="Arial" w:eastAsia="Times New Roman" w:hAnsi="Arial" w:cs="Arial"/>
          <w:b/>
          <w:sz w:val="40"/>
          <w:szCs w:val="40"/>
          <w:lang w:eastAsia="tr-TR"/>
        </w:rPr>
        <w:t>!</w:t>
      </w:r>
    </w:p>
    <w:p w:rsidR="001E0CED" w:rsidRPr="00962425" w:rsidRDefault="001E0CED" w:rsidP="005A13E0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Mobil Cihazlar ve tabletlerin hayatımıza girmesi ile </w:t>
      </w:r>
      <w:r w:rsidR="00234352" w:rsidRPr="00962425">
        <w:rPr>
          <w:rFonts w:ascii="Arial" w:eastAsia="Times New Roman" w:hAnsi="Arial" w:cs="Arial"/>
          <w:sz w:val="24"/>
          <w:szCs w:val="24"/>
          <w:lang w:eastAsia="tr-TR"/>
        </w:rPr>
        <w:t>yayınlanan uygulamalar sayesinde günlük yaşantımız eğlenceli ve kolay bir hale dönüşüyor. Sevdiğiniz ve taki</w:t>
      </w:r>
      <w:r w:rsidR="00772C28">
        <w:rPr>
          <w:rFonts w:ascii="Arial" w:eastAsia="Times New Roman" w:hAnsi="Arial" w:cs="Arial"/>
          <w:sz w:val="24"/>
          <w:szCs w:val="24"/>
          <w:lang w:eastAsia="tr-TR"/>
        </w:rPr>
        <w:t>p ettiğiniz dizilerin bir sonra</w:t>
      </w:r>
      <w:r w:rsidR="00234352"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ki hafta yayınlanacak bölümünü merakla bekliyorsanız </w:t>
      </w:r>
      <w:proofErr w:type="spellStart"/>
      <w:r w:rsidR="00234352" w:rsidRPr="00962425">
        <w:rPr>
          <w:rFonts w:ascii="Arial" w:eastAsia="Times New Roman" w:hAnsi="Arial" w:cs="Arial"/>
          <w:sz w:val="24"/>
          <w:szCs w:val="24"/>
          <w:lang w:eastAsia="tr-TR"/>
        </w:rPr>
        <w:t>Android</w:t>
      </w:r>
      <w:proofErr w:type="spellEnd"/>
      <w:r w:rsidR="00234352"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 platformunda bir mobil cihazınız veya tabletiniz varsa Fragmanlar uygulaması yardımınıza yetişiyor.</w:t>
      </w:r>
    </w:p>
    <w:p w:rsidR="007C563A" w:rsidRPr="00962425" w:rsidRDefault="00234352" w:rsidP="005A13E0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Fragmanlar uygulaması sayesinde günlük televizyonda yayınlanan dizilerin ve sinemada </w:t>
      </w:r>
      <w:proofErr w:type="gramStart"/>
      <w:r w:rsidRPr="00962425">
        <w:rPr>
          <w:rFonts w:ascii="Arial" w:eastAsia="Times New Roman" w:hAnsi="Arial" w:cs="Arial"/>
          <w:sz w:val="24"/>
          <w:szCs w:val="24"/>
          <w:lang w:eastAsia="tr-TR"/>
        </w:rPr>
        <w:t>vizyona</w:t>
      </w:r>
      <w:proofErr w:type="gramEnd"/>
      <w:r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 girecek olan filmlerin fragmanlarını</w:t>
      </w:r>
      <w:r w:rsidR="007C563A"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 kolay bir şekilde takip edebilirsiniz. Özellikle takip etmek istediğiniz bir dizi veya film varsa Fragmanlar uygulaması bu istediğinize olanak </w:t>
      </w:r>
      <w:r w:rsidR="00991D77" w:rsidRPr="00962425">
        <w:rPr>
          <w:rFonts w:ascii="Arial" w:eastAsia="Times New Roman" w:hAnsi="Arial" w:cs="Arial"/>
          <w:sz w:val="24"/>
          <w:szCs w:val="24"/>
          <w:lang w:eastAsia="tr-TR"/>
        </w:rPr>
        <w:t>tanıyor</w:t>
      </w:r>
      <w:r w:rsidR="007C563A"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. Takip ettiğiniz dizilerin veya filmlerin yayınlanan yeni </w:t>
      </w:r>
      <w:proofErr w:type="gramStart"/>
      <w:r w:rsidR="007C563A" w:rsidRPr="00962425">
        <w:rPr>
          <w:rFonts w:ascii="Arial" w:eastAsia="Times New Roman" w:hAnsi="Arial" w:cs="Arial"/>
          <w:sz w:val="24"/>
          <w:szCs w:val="24"/>
          <w:lang w:eastAsia="tr-TR"/>
        </w:rPr>
        <w:t>fragmanların</w:t>
      </w:r>
      <w:proofErr w:type="gramEnd"/>
      <w:r w:rsidR="00991D77"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7C563A" w:rsidRPr="00962425">
        <w:rPr>
          <w:rFonts w:ascii="Arial" w:eastAsia="Times New Roman" w:hAnsi="Arial" w:cs="Arial"/>
          <w:sz w:val="24"/>
          <w:szCs w:val="24"/>
          <w:lang w:eastAsia="tr-TR"/>
        </w:rPr>
        <w:t>da mobil cihazlarınıza veya tabletinize “Takip ettiğiniz dizinin veya filmin yeni fragmanı yayınlandı.” şeklinde uyarı v</w:t>
      </w:r>
      <w:bookmarkStart w:id="0" w:name="_GoBack"/>
      <w:bookmarkEnd w:id="0"/>
      <w:r w:rsidR="007C563A"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ermektedir. Böylelikle sevdiğiniz dizilerin veya filmleri kolaylıkta takip etmiş ve haberdar olmuş </w:t>
      </w:r>
      <w:r w:rsidR="00991D77" w:rsidRPr="00962425">
        <w:rPr>
          <w:rFonts w:ascii="Arial" w:eastAsia="Times New Roman" w:hAnsi="Arial" w:cs="Arial"/>
          <w:sz w:val="24"/>
          <w:szCs w:val="24"/>
          <w:lang w:eastAsia="tr-TR"/>
        </w:rPr>
        <w:t>oluyorsunuz</w:t>
      </w:r>
      <w:r w:rsidR="007C563A" w:rsidRPr="00962425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75466F" w:rsidRPr="00962425" w:rsidRDefault="007C563A" w:rsidP="005A13E0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62425">
        <w:rPr>
          <w:rFonts w:ascii="Arial" w:eastAsia="Times New Roman" w:hAnsi="Arial" w:cs="Arial"/>
          <w:sz w:val="24"/>
          <w:szCs w:val="24"/>
          <w:lang w:eastAsia="tr-TR"/>
        </w:rPr>
        <w:t>Bunların yanı sır</w:t>
      </w:r>
      <w:r w:rsidR="00991D77" w:rsidRPr="00962425">
        <w:rPr>
          <w:rFonts w:ascii="Arial" w:eastAsia="Times New Roman" w:hAnsi="Arial" w:cs="Arial"/>
          <w:sz w:val="24"/>
          <w:szCs w:val="24"/>
          <w:lang w:eastAsia="tr-TR"/>
        </w:rPr>
        <w:t>a günü takip etmek ve bir şey</w:t>
      </w:r>
      <w:r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991D77" w:rsidRPr="00962425">
        <w:rPr>
          <w:rFonts w:ascii="Arial" w:eastAsia="Times New Roman" w:hAnsi="Arial" w:cs="Arial"/>
          <w:sz w:val="24"/>
          <w:szCs w:val="24"/>
          <w:lang w:eastAsia="tr-TR"/>
        </w:rPr>
        <w:t>kaçırmak</w:t>
      </w:r>
      <w:r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991D77"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istemeyenler </w:t>
      </w:r>
      <w:r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uygulamada Vizyon </w:t>
      </w:r>
      <w:r w:rsidR="00991D77" w:rsidRPr="00962425">
        <w:rPr>
          <w:rFonts w:ascii="Arial" w:eastAsia="Times New Roman" w:hAnsi="Arial" w:cs="Arial"/>
          <w:sz w:val="24"/>
          <w:szCs w:val="24"/>
          <w:lang w:eastAsia="tr-TR"/>
        </w:rPr>
        <w:t>bölümümüzde yer alan</w:t>
      </w:r>
      <w:r w:rsidR="005A13E0"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 “Bugün” adı altında TV</w:t>
      </w:r>
      <w:r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’de hangi dizinin oynayacağını görebilir, </w:t>
      </w:r>
      <w:proofErr w:type="gramStart"/>
      <w:r w:rsidRPr="00962425">
        <w:rPr>
          <w:rFonts w:ascii="Arial" w:eastAsia="Times New Roman" w:hAnsi="Arial" w:cs="Arial"/>
          <w:sz w:val="24"/>
          <w:szCs w:val="24"/>
          <w:lang w:eastAsia="tr-TR"/>
        </w:rPr>
        <w:t>fragmanını</w:t>
      </w:r>
      <w:proofErr w:type="gramEnd"/>
      <w:r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 izleyebilir ve bölümün özetine ulaşabilirsiniz.</w:t>
      </w:r>
    </w:p>
    <w:p w:rsidR="00416406" w:rsidRPr="00962425" w:rsidRDefault="00416406" w:rsidP="00850F4A">
      <w:pPr>
        <w:rPr>
          <w:rFonts w:ascii="Arial" w:eastAsia="Times New Roman" w:hAnsi="Arial" w:cs="Arial"/>
          <w:sz w:val="24"/>
          <w:szCs w:val="24"/>
          <w:lang w:eastAsia="tr-TR"/>
        </w:rPr>
      </w:pPr>
      <w:r w:rsidRPr="00962425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Google Play Yükleme Adresi:</w:t>
      </w:r>
      <w:r w:rsidRPr="0096242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hyperlink r:id="rId5" w:anchor="?t=W251bGwsMSwxLDEsImNvbS5zaW5ldGlmLmZyYWdtYW4iXQ" w:history="1">
        <w:r w:rsidR="00962425" w:rsidRPr="00962425">
          <w:rPr>
            <w:rStyle w:val="Kpr"/>
            <w:rFonts w:ascii="Arial" w:eastAsia="Times New Roman" w:hAnsi="Arial" w:cs="Arial"/>
            <w:color w:val="auto"/>
            <w:sz w:val="24"/>
            <w:szCs w:val="24"/>
            <w:u w:val="none"/>
            <w:lang w:eastAsia="tr-TR"/>
          </w:rPr>
          <w:t>https://play.google.com/store/apps/details?id=com.sinetif.fragman&amp;feature=search_result#?t=W251bGwsMSwxLDEsImNvbS5zaW5ldGlmLmZyYWdtYW4iXQ</w:t>
        </w:r>
      </w:hyperlink>
    </w:p>
    <w:p w:rsidR="00962425" w:rsidRPr="00962425" w:rsidRDefault="00962425" w:rsidP="00962425">
      <w:pPr>
        <w:pStyle w:val="AralkYok"/>
        <w:rPr>
          <w:rFonts w:ascii="Arial" w:hAnsi="Arial" w:cs="Arial"/>
          <w:sz w:val="24"/>
          <w:szCs w:val="24"/>
        </w:rPr>
      </w:pPr>
      <w:r w:rsidRPr="00962425">
        <w:rPr>
          <w:rFonts w:ascii="Arial" w:hAnsi="Arial" w:cs="Arial"/>
          <w:sz w:val="24"/>
          <w:szCs w:val="24"/>
        </w:rPr>
        <w:t>Ertan Hekimler</w:t>
      </w:r>
    </w:p>
    <w:p w:rsidR="00962425" w:rsidRPr="00962425" w:rsidRDefault="00962425" w:rsidP="00962425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962425">
        <w:rPr>
          <w:rFonts w:ascii="Arial" w:hAnsi="Arial" w:cs="Arial"/>
          <w:sz w:val="24"/>
          <w:szCs w:val="24"/>
        </w:rPr>
        <w:t>Sinetif</w:t>
      </w:r>
      <w:proofErr w:type="spellEnd"/>
      <w:r w:rsidRPr="00962425">
        <w:rPr>
          <w:rFonts w:ascii="Arial" w:hAnsi="Arial" w:cs="Arial"/>
          <w:sz w:val="24"/>
          <w:szCs w:val="24"/>
        </w:rPr>
        <w:t>.com</w:t>
      </w:r>
    </w:p>
    <w:p w:rsidR="00962425" w:rsidRPr="00962425" w:rsidRDefault="001C70AE" w:rsidP="00962425">
      <w:pPr>
        <w:pStyle w:val="AralkYok"/>
        <w:rPr>
          <w:rFonts w:ascii="Arial" w:hAnsi="Arial" w:cs="Arial"/>
          <w:sz w:val="24"/>
          <w:szCs w:val="24"/>
        </w:rPr>
      </w:pPr>
      <w:hyperlink r:id="rId6" w:history="1">
        <w:r w:rsidR="00962425" w:rsidRPr="00962425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http://www.sinetif.com</w:t>
        </w:r>
      </w:hyperlink>
    </w:p>
    <w:p w:rsidR="00962425" w:rsidRPr="00962425" w:rsidRDefault="00962425" w:rsidP="00850F4A">
      <w:pPr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962425" w:rsidRPr="00962425" w:rsidSect="00DE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37F"/>
    <w:multiLevelType w:val="hybridMultilevel"/>
    <w:tmpl w:val="64046094"/>
    <w:lvl w:ilvl="0" w:tplc="26CA6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E0CED"/>
    <w:rsid w:val="00044AB7"/>
    <w:rsid w:val="001C70AE"/>
    <w:rsid w:val="001E0CED"/>
    <w:rsid w:val="00234352"/>
    <w:rsid w:val="00246D56"/>
    <w:rsid w:val="00416406"/>
    <w:rsid w:val="005A13E0"/>
    <w:rsid w:val="00772C28"/>
    <w:rsid w:val="007C563A"/>
    <w:rsid w:val="00850F4A"/>
    <w:rsid w:val="00962425"/>
    <w:rsid w:val="00991D77"/>
    <w:rsid w:val="00DE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0CE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242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62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0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26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etif.com" TargetMode="External"/><Relationship Id="rId5" Type="http://schemas.openxmlformats.org/officeDocument/2006/relationships/hyperlink" Target="https://play.google.com/store/apps/details?id=com.sinetif.fragman&amp;feature=search_resul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seçkin</dc:creator>
  <cp:lastModifiedBy>ao</cp:lastModifiedBy>
  <cp:revision>8</cp:revision>
  <dcterms:created xsi:type="dcterms:W3CDTF">2013-03-17T14:16:00Z</dcterms:created>
  <dcterms:modified xsi:type="dcterms:W3CDTF">2013-03-18T07:41:00Z</dcterms:modified>
</cp:coreProperties>
</file>