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5E344" w14:textId="1CBE5FF0" w:rsidR="00466C27" w:rsidRPr="00AB5513" w:rsidRDefault="00256B83" w:rsidP="00256B83">
      <w:pPr>
        <w:pStyle w:val="AralkYok"/>
        <w:rPr>
          <w:b/>
          <w:bCs/>
          <w:sz w:val="40"/>
          <w:szCs w:val="40"/>
        </w:rPr>
      </w:pPr>
      <w:r w:rsidRPr="00AB5513">
        <w:rPr>
          <w:b/>
          <w:bCs/>
          <w:sz w:val="40"/>
          <w:szCs w:val="40"/>
        </w:rPr>
        <w:t xml:space="preserve">Kürtçe </w:t>
      </w:r>
      <w:r w:rsidR="00AB5513" w:rsidRPr="00AB5513">
        <w:rPr>
          <w:b/>
          <w:bCs/>
          <w:sz w:val="40"/>
          <w:szCs w:val="40"/>
        </w:rPr>
        <w:t xml:space="preserve">Sinema Dergisi Olan </w:t>
      </w:r>
      <w:proofErr w:type="spellStart"/>
      <w:r w:rsidRPr="00AB5513">
        <w:rPr>
          <w:b/>
          <w:bCs/>
          <w:sz w:val="40"/>
          <w:szCs w:val="40"/>
        </w:rPr>
        <w:t>Sînemaya</w:t>
      </w:r>
      <w:proofErr w:type="spellEnd"/>
      <w:r w:rsidRPr="00AB5513">
        <w:rPr>
          <w:b/>
          <w:bCs/>
          <w:sz w:val="40"/>
          <w:szCs w:val="40"/>
        </w:rPr>
        <w:t xml:space="preserve"> </w:t>
      </w:r>
      <w:proofErr w:type="spellStart"/>
      <w:r w:rsidRPr="00AB5513">
        <w:rPr>
          <w:b/>
          <w:bCs/>
          <w:sz w:val="40"/>
          <w:szCs w:val="40"/>
        </w:rPr>
        <w:t>Serbixwe</w:t>
      </w:r>
      <w:r w:rsidR="00AB5513">
        <w:rPr>
          <w:b/>
          <w:bCs/>
          <w:sz w:val="40"/>
          <w:szCs w:val="40"/>
        </w:rPr>
        <w:t>’ni</w:t>
      </w:r>
      <w:r w:rsidR="00AB5513" w:rsidRPr="00AB5513">
        <w:rPr>
          <w:b/>
          <w:bCs/>
          <w:sz w:val="40"/>
          <w:szCs w:val="40"/>
        </w:rPr>
        <w:t>n</w:t>
      </w:r>
      <w:proofErr w:type="spellEnd"/>
      <w:r w:rsidR="00AB5513" w:rsidRPr="00AB5513">
        <w:rPr>
          <w:b/>
          <w:bCs/>
          <w:sz w:val="40"/>
          <w:szCs w:val="40"/>
        </w:rPr>
        <w:t xml:space="preserve"> 3</w:t>
      </w:r>
      <w:r w:rsidR="00AB5513">
        <w:rPr>
          <w:b/>
          <w:bCs/>
          <w:sz w:val="40"/>
          <w:szCs w:val="40"/>
        </w:rPr>
        <w:t xml:space="preserve">. </w:t>
      </w:r>
      <w:r w:rsidR="00AB5513" w:rsidRPr="00AB5513">
        <w:rPr>
          <w:b/>
          <w:bCs/>
          <w:sz w:val="40"/>
          <w:szCs w:val="40"/>
        </w:rPr>
        <w:t>Sayısı Çıktı</w:t>
      </w:r>
    </w:p>
    <w:p w14:paraId="10F08177" w14:textId="77777777" w:rsidR="00AB5513" w:rsidRPr="00AB5513" w:rsidRDefault="00AB5513" w:rsidP="00256B83">
      <w:pPr>
        <w:pStyle w:val="AralkYok"/>
        <w:rPr>
          <w:sz w:val="24"/>
          <w:szCs w:val="24"/>
        </w:rPr>
      </w:pPr>
    </w:p>
    <w:p w14:paraId="4D4C9745" w14:textId="0DF7D175" w:rsidR="00466C27" w:rsidRDefault="00256B83" w:rsidP="00256B83">
      <w:pPr>
        <w:pStyle w:val="AralkYok"/>
        <w:rPr>
          <w:sz w:val="24"/>
          <w:szCs w:val="24"/>
        </w:rPr>
      </w:pPr>
      <w:r w:rsidRPr="00AB5513">
        <w:rPr>
          <w:sz w:val="24"/>
          <w:szCs w:val="24"/>
        </w:rPr>
        <w:t xml:space="preserve">Kürtçe sinema dergisi olan </w:t>
      </w:r>
      <w:r w:rsidRPr="00AB5513">
        <w:rPr>
          <w:i/>
          <w:iCs/>
          <w:sz w:val="24"/>
          <w:szCs w:val="24"/>
        </w:rPr>
        <w:t>“</w:t>
      </w:r>
      <w:proofErr w:type="spellStart"/>
      <w:r w:rsidRPr="00AB5513">
        <w:rPr>
          <w:i/>
          <w:iCs/>
          <w:sz w:val="24"/>
          <w:szCs w:val="24"/>
        </w:rPr>
        <w:t>Sînemaya</w:t>
      </w:r>
      <w:proofErr w:type="spellEnd"/>
      <w:r w:rsidRPr="00AB5513">
        <w:rPr>
          <w:i/>
          <w:iCs/>
          <w:sz w:val="24"/>
          <w:szCs w:val="24"/>
        </w:rPr>
        <w:t xml:space="preserve"> </w:t>
      </w:r>
      <w:proofErr w:type="spellStart"/>
      <w:r w:rsidRPr="00AB5513">
        <w:rPr>
          <w:i/>
          <w:iCs/>
          <w:sz w:val="24"/>
          <w:szCs w:val="24"/>
        </w:rPr>
        <w:t>Serbixwe”</w:t>
      </w:r>
      <w:r w:rsidRPr="00AB5513">
        <w:rPr>
          <w:sz w:val="24"/>
          <w:szCs w:val="24"/>
        </w:rPr>
        <w:t>nın</w:t>
      </w:r>
      <w:proofErr w:type="spellEnd"/>
      <w:r w:rsidRPr="00AB5513">
        <w:rPr>
          <w:sz w:val="24"/>
          <w:szCs w:val="24"/>
        </w:rPr>
        <w:t xml:space="preserve"> (Bağımsız Sinema) 3</w:t>
      </w:r>
      <w:r w:rsidR="00AB5513">
        <w:rPr>
          <w:sz w:val="24"/>
          <w:szCs w:val="24"/>
        </w:rPr>
        <w:t>.</w:t>
      </w:r>
      <w:r w:rsidRPr="00AB5513">
        <w:rPr>
          <w:sz w:val="24"/>
          <w:szCs w:val="24"/>
        </w:rPr>
        <w:t xml:space="preserve"> sayısı dijital olarak yayımlandı. </w:t>
      </w:r>
      <w:proofErr w:type="spellStart"/>
      <w:r w:rsidRPr="00AB5513">
        <w:rPr>
          <w:i/>
          <w:iCs/>
          <w:sz w:val="24"/>
          <w:szCs w:val="24"/>
        </w:rPr>
        <w:t>Sînemaya</w:t>
      </w:r>
      <w:proofErr w:type="spellEnd"/>
      <w:r w:rsidRPr="00AB5513">
        <w:rPr>
          <w:i/>
          <w:iCs/>
          <w:sz w:val="24"/>
          <w:szCs w:val="24"/>
        </w:rPr>
        <w:t xml:space="preserve"> </w:t>
      </w:r>
      <w:proofErr w:type="spellStart"/>
      <w:r w:rsidRPr="00AB5513">
        <w:rPr>
          <w:i/>
          <w:iCs/>
          <w:sz w:val="24"/>
          <w:szCs w:val="24"/>
        </w:rPr>
        <w:t>Serbixwe</w:t>
      </w:r>
      <w:proofErr w:type="spellEnd"/>
      <w:r w:rsidRPr="00AB5513">
        <w:rPr>
          <w:i/>
          <w:iCs/>
          <w:sz w:val="24"/>
          <w:szCs w:val="24"/>
        </w:rPr>
        <w:t>,</w:t>
      </w:r>
      <w:r w:rsidRPr="00AB5513">
        <w:rPr>
          <w:sz w:val="24"/>
          <w:szCs w:val="24"/>
        </w:rPr>
        <w:t xml:space="preserve"> internet sitesi olarak da özelde Kürt sineması üzerine, genelde de dünya ve Türkiye sineması üzerine güncel haber ve gelişmeleri okurlarına aktarıyor. Aynı zamanda site e-dergi formatında belirli karalıklarla 7 aylık bir aradan sonra 3</w:t>
      </w:r>
      <w:r w:rsidR="00AB5513">
        <w:rPr>
          <w:sz w:val="24"/>
          <w:szCs w:val="24"/>
        </w:rPr>
        <w:t>.</w:t>
      </w:r>
      <w:r w:rsidRPr="00AB5513">
        <w:rPr>
          <w:sz w:val="24"/>
          <w:szCs w:val="24"/>
        </w:rPr>
        <w:t xml:space="preserve"> sayısıyla e-dergi formatında yayınlandı. Derginin editörü </w:t>
      </w:r>
      <w:proofErr w:type="spellStart"/>
      <w:r w:rsidRPr="00AB5513">
        <w:rPr>
          <w:sz w:val="24"/>
          <w:szCs w:val="24"/>
        </w:rPr>
        <w:t>Rumet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Med</w:t>
      </w:r>
      <w:proofErr w:type="spellEnd"/>
      <w:r w:rsidRPr="00AB5513">
        <w:rPr>
          <w:sz w:val="24"/>
          <w:szCs w:val="24"/>
        </w:rPr>
        <w:t xml:space="preserve"> editör yazısında, 2 sayısı e-</w:t>
      </w:r>
      <w:proofErr w:type="spellStart"/>
      <w:r w:rsidRPr="00AB5513">
        <w:rPr>
          <w:sz w:val="24"/>
          <w:szCs w:val="24"/>
        </w:rPr>
        <w:t>fanzin</w:t>
      </w:r>
      <w:proofErr w:type="spellEnd"/>
      <w:r w:rsidRPr="00AB5513">
        <w:rPr>
          <w:sz w:val="24"/>
          <w:szCs w:val="24"/>
        </w:rPr>
        <w:t xml:space="preserve"> olarak yayınlanan </w:t>
      </w:r>
      <w:r w:rsidRPr="00AB5513">
        <w:rPr>
          <w:i/>
          <w:iCs/>
          <w:sz w:val="24"/>
          <w:szCs w:val="24"/>
        </w:rPr>
        <w:t>“</w:t>
      </w:r>
      <w:proofErr w:type="spellStart"/>
      <w:r w:rsidRPr="00AB5513">
        <w:rPr>
          <w:i/>
          <w:iCs/>
          <w:sz w:val="24"/>
          <w:szCs w:val="24"/>
        </w:rPr>
        <w:t>Sînemaya</w:t>
      </w:r>
      <w:proofErr w:type="spellEnd"/>
      <w:r w:rsidRPr="00AB5513">
        <w:rPr>
          <w:i/>
          <w:iCs/>
          <w:sz w:val="24"/>
          <w:szCs w:val="24"/>
        </w:rPr>
        <w:t xml:space="preserve"> </w:t>
      </w:r>
      <w:proofErr w:type="spellStart"/>
      <w:r w:rsidRPr="00AB5513">
        <w:rPr>
          <w:i/>
          <w:iCs/>
          <w:sz w:val="24"/>
          <w:szCs w:val="24"/>
        </w:rPr>
        <w:t>Serbixwe”</w:t>
      </w:r>
      <w:r w:rsidRPr="00AB5513">
        <w:rPr>
          <w:sz w:val="24"/>
          <w:szCs w:val="24"/>
        </w:rPr>
        <w:t>nın</w:t>
      </w:r>
      <w:proofErr w:type="spellEnd"/>
      <w:r w:rsidRPr="00AB5513">
        <w:rPr>
          <w:sz w:val="24"/>
          <w:szCs w:val="24"/>
        </w:rPr>
        <w:t xml:space="preserve"> bundan sonra e-dergi formatında ve yılda iki kez yayımlanacağını ifade etti. </w:t>
      </w:r>
    </w:p>
    <w:p w14:paraId="343B5DF7" w14:textId="77777777" w:rsidR="00AB5513" w:rsidRPr="00AB5513" w:rsidRDefault="00AB5513" w:rsidP="00256B83">
      <w:pPr>
        <w:pStyle w:val="AralkYok"/>
        <w:rPr>
          <w:sz w:val="24"/>
          <w:szCs w:val="24"/>
        </w:rPr>
      </w:pPr>
    </w:p>
    <w:p w14:paraId="0E541DAB" w14:textId="649097E2" w:rsidR="00466C27" w:rsidRDefault="00256B83" w:rsidP="00256B83">
      <w:pPr>
        <w:pStyle w:val="AralkYok"/>
        <w:rPr>
          <w:sz w:val="24"/>
          <w:szCs w:val="24"/>
        </w:rPr>
      </w:pPr>
      <w:r w:rsidRPr="00AB5513">
        <w:rPr>
          <w:sz w:val="24"/>
          <w:szCs w:val="24"/>
        </w:rPr>
        <w:t xml:space="preserve">Derginin üçüncü sayısında </w:t>
      </w:r>
      <w:proofErr w:type="spellStart"/>
      <w:r w:rsidRPr="00AB5513">
        <w:rPr>
          <w:sz w:val="24"/>
          <w:szCs w:val="24"/>
        </w:rPr>
        <w:t>Kürtçe’nin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Kurmancî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Zazakî</w:t>
      </w:r>
      <w:proofErr w:type="spellEnd"/>
      <w:r w:rsidRPr="00AB5513">
        <w:rPr>
          <w:sz w:val="24"/>
          <w:szCs w:val="24"/>
        </w:rPr>
        <w:t xml:space="preserve"> ve </w:t>
      </w:r>
      <w:proofErr w:type="spellStart"/>
      <w:r w:rsidRPr="00AB5513">
        <w:rPr>
          <w:sz w:val="24"/>
          <w:szCs w:val="24"/>
        </w:rPr>
        <w:t>Soranî</w:t>
      </w:r>
      <w:proofErr w:type="spellEnd"/>
      <w:r w:rsidRPr="00AB5513">
        <w:rPr>
          <w:sz w:val="24"/>
          <w:szCs w:val="24"/>
        </w:rPr>
        <w:t xml:space="preserve"> lehçelerinde sinema ve tiyatro üzerine yazılan yazı ve makalelere yer verildi.</w:t>
      </w:r>
    </w:p>
    <w:p w14:paraId="1A1F9A10" w14:textId="77777777" w:rsidR="00AB5513" w:rsidRPr="00AB5513" w:rsidRDefault="00AB5513" w:rsidP="00256B83">
      <w:pPr>
        <w:pStyle w:val="AralkYok"/>
        <w:rPr>
          <w:sz w:val="24"/>
          <w:szCs w:val="24"/>
        </w:rPr>
      </w:pPr>
    </w:p>
    <w:p w14:paraId="4C02D64D" w14:textId="49660CF0" w:rsidR="00466C27" w:rsidRPr="00256B83" w:rsidRDefault="00256B83" w:rsidP="00256B83">
      <w:pPr>
        <w:pStyle w:val="AralkYok"/>
        <w:rPr>
          <w:b/>
          <w:bCs/>
          <w:sz w:val="24"/>
          <w:szCs w:val="24"/>
        </w:rPr>
      </w:pPr>
      <w:r w:rsidRPr="00256B83">
        <w:rPr>
          <w:b/>
          <w:bCs/>
          <w:sz w:val="24"/>
          <w:szCs w:val="24"/>
        </w:rPr>
        <w:t>Editör yazısından bir bölüm;</w:t>
      </w:r>
    </w:p>
    <w:p w14:paraId="6B0B24B5" w14:textId="77777777" w:rsidR="00AB5513" w:rsidRPr="00AB5513" w:rsidRDefault="00AB5513" w:rsidP="00256B83">
      <w:pPr>
        <w:pStyle w:val="AralkYok"/>
        <w:rPr>
          <w:sz w:val="24"/>
          <w:szCs w:val="24"/>
        </w:rPr>
      </w:pPr>
    </w:p>
    <w:p w14:paraId="23E4361F" w14:textId="258C2592" w:rsidR="00466C27" w:rsidRDefault="00256B83" w:rsidP="00256B83">
      <w:pPr>
        <w:pStyle w:val="AralkYok"/>
        <w:rPr>
          <w:sz w:val="24"/>
          <w:szCs w:val="24"/>
        </w:rPr>
      </w:pPr>
      <w:r w:rsidRPr="00AB5513">
        <w:rPr>
          <w:sz w:val="24"/>
          <w:szCs w:val="24"/>
        </w:rPr>
        <w:t xml:space="preserve">“7 aylık bir aradan sonra </w:t>
      </w:r>
      <w:r w:rsidRPr="00AB5513">
        <w:rPr>
          <w:i/>
          <w:iCs/>
          <w:sz w:val="24"/>
          <w:szCs w:val="24"/>
        </w:rPr>
        <w:t>“</w:t>
      </w:r>
      <w:proofErr w:type="spellStart"/>
      <w:r w:rsidRPr="00AB5513">
        <w:rPr>
          <w:i/>
          <w:iCs/>
          <w:sz w:val="24"/>
          <w:szCs w:val="24"/>
        </w:rPr>
        <w:t>Sînemaya</w:t>
      </w:r>
      <w:proofErr w:type="spellEnd"/>
      <w:r w:rsidRPr="00AB5513">
        <w:rPr>
          <w:i/>
          <w:iCs/>
          <w:sz w:val="24"/>
          <w:szCs w:val="24"/>
        </w:rPr>
        <w:t xml:space="preserve"> </w:t>
      </w:r>
      <w:proofErr w:type="spellStart"/>
      <w:r w:rsidRPr="00AB5513">
        <w:rPr>
          <w:i/>
          <w:iCs/>
          <w:sz w:val="24"/>
          <w:szCs w:val="24"/>
        </w:rPr>
        <w:t>Serbixwe</w:t>
      </w:r>
      <w:proofErr w:type="spellEnd"/>
      <w:r w:rsidRPr="00AB5513">
        <w:rPr>
          <w:i/>
          <w:iCs/>
          <w:sz w:val="24"/>
          <w:szCs w:val="24"/>
        </w:rPr>
        <w:t>”</w:t>
      </w:r>
      <w:r w:rsidRPr="00AB5513">
        <w:rPr>
          <w:sz w:val="24"/>
          <w:szCs w:val="24"/>
        </w:rPr>
        <w:t xml:space="preserve"> e-dergi formatında okuyucularıyla buluşuyor. Bilindiği üzere önceki 2 sayımız e-</w:t>
      </w:r>
      <w:proofErr w:type="spellStart"/>
      <w:r w:rsidRPr="00AB5513">
        <w:rPr>
          <w:sz w:val="24"/>
          <w:szCs w:val="24"/>
        </w:rPr>
        <w:t>fanzin</w:t>
      </w:r>
      <w:proofErr w:type="spellEnd"/>
      <w:r w:rsidRPr="00AB5513">
        <w:rPr>
          <w:sz w:val="24"/>
          <w:szCs w:val="24"/>
        </w:rPr>
        <w:t xml:space="preserve"> formatında yayımlanan </w:t>
      </w:r>
      <w:proofErr w:type="spellStart"/>
      <w:r w:rsidRPr="00AB5513">
        <w:rPr>
          <w:i/>
          <w:iCs/>
          <w:sz w:val="24"/>
          <w:szCs w:val="24"/>
        </w:rPr>
        <w:t>Sînemaya</w:t>
      </w:r>
      <w:proofErr w:type="spellEnd"/>
      <w:r w:rsidRPr="00AB5513">
        <w:rPr>
          <w:i/>
          <w:iCs/>
          <w:sz w:val="24"/>
          <w:szCs w:val="24"/>
        </w:rPr>
        <w:t xml:space="preserve"> </w:t>
      </w:r>
      <w:proofErr w:type="spellStart"/>
      <w:r w:rsidRPr="00AB5513">
        <w:rPr>
          <w:i/>
          <w:iCs/>
          <w:sz w:val="24"/>
          <w:szCs w:val="24"/>
        </w:rPr>
        <w:t>Serbixwe</w:t>
      </w:r>
      <w:proofErr w:type="spellEnd"/>
      <w:r w:rsidRPr="00AB5513">
        <w:rPr>
          <w:i/>
          <w:iCs/>
          <w:sz w:val="24"/>
          <w:szCs w:val="24"/>
        </w:rPr>
        <w:t>,</w:t>
      </w:r>
      <w:r w:rsidRPr="00AB5513">
        <w:rPr>
          <w:sz w:val="24"/>
          <w:szCs w:val="24"/>
        </w:rPr>
        <w:t xml:space="preserve"> bundan sonra e-dergi formatında ve yılda iki kez yayımlanacaktır. Üçüncü sayımızda </w:t>
      </w:r>
      <w:proofErr w:type="spellStart"/>
      <w:r w:rsidRPr="00AB5513">
        <w:rPr>
          <w:sz w:val="24"/>
          <w:szCs w:val="24"/>
        </w:rPr>
        <w:t>Kürtçe’nin</w:t>
      </w:r>
      <w:proofErr w:type="spellEnd"/>
      <w:r w:rsidRPr="00AB5513">
        <w:rPr>
          <w:sz w:val="24"/>
          <w:szCs w:val="24"/>
        </w:rPr>
        <w:t xml:space="preserve"> üç lehçesinde (</w:t>
      </w:r>
      <w:proofErr w:type="spellStart"/>
      <w:r w:rsidRPr="00AB5513">
        <w:rPr>
          <w:sz w:val="24"/>
          <w:szCs w:val="24"/>
        </w:rPr>
        <w:t>Kurmancî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Zazakî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Soranî</w:t>
      </w:r>
      <w:proofErr w:type="spellEnd"/>
      <w:r w:rsidRPr="00AB5513">
        <w:rPr>
          <w:sz w:val="24"/>
          <w:szCs w:val="24"/>
        </w:rPr>
        <w:t xml:space="preserve">) sinema, tiyatro ve diziler üzerine yazı ve makaleler yer almaktadır. Bu sayımızda </w:t>
      </w:r>
      <w:proofErr w:type="spellStart"/>
      <w:r w:rsidRPr="00AB5513">
        <w:rPr>
          <w:sz w:val="24"/>
          <w:szCs w:val="24"/>
        </w:rPr>
        <w:t>Dilazad</w:t>
      </w:r>
      <w:proofErr w:type="spellEnd"/>
      <w:r w:rsidRPr="00AB5513">
        <w:rPr>
          <w:sz w:val="24"/>
          <w:szCs w:val="24"/>
        </w:rPr>
        <w:t xml:space="preserve"> Art, </w:t>
      </w:r>
      <w:proofErr w:type="spellStart"/>
      <w:r w:rsidRPr="00AB5513">
        <w:rPr>
          <w:sz w:val="24"/>
          <w:szCs w:val="24"/>
        </w:rPr>
        <w:t>Welat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Ramînazad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Rûmet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Med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Mela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Mihyedîn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Arezû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Sirajeddîn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Şafî</w:t>
      </w:r>
      <w:proofErr w:type="spellEnd"/>
      <w:r w:rsidRPr="00AB5513">
        <w:rPr>
          <w:sz w:val="24"/>
          <w:szCs w:val="24"/>
        </w:rPr>
        <w:t xml:space="preserve"> Muhammed, </w:t>
      </w:r>
      <w:proofErr w:type="spellStart"/>
      <w:r w:rsidRPr="00AB5513">
        <w:rPr>
          <w:sz w:val="24"/>
          <w:szCs w:val="24"/>
        </w:rPr>
        <w:t>Hawar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Rehîmî</w:t>
      </w:r>
      <w:proofErr w:type="spellEnd"/>
      <w:r w:rsidRPr="00AB5513">
        <w:rPr>
          <w:sz w:val="24"/>
          <w:szCs w:val="24"/>
        </w:rPr>
        <w:t xml:space="preserve">, </w:t>
      </w:r>
      <w:proofErr w:type="spellStart"/>
      <w:r w:rsidRPr="00AB5513">
        <w:rPr>
          <w:sz w:val="24"/>
          <w:szCs w:val="24"/>
        </w:rPr>
        <w:t>Omer</w:t>
      </w:r>
      <w:proofErr w:type="spellEnd"/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Bextîyar’ın</w:t>
      </w:r>
      <w:proofErr w:type="spellEnd"/>
      <w:r w:rsidRPr="00AB5513">
        <w:rPr>
          <w:sz w:val="24"/>
          <w:szCs w:val="24"/>
        </w:rPr>
        <w:t xml:space="preserve"> yazıları yer almaktadır. Ayrıca dergimizin </w:t>
      </w:r>
      <w:proofErr w:type="spellStart"/>
      <w:r w:rsidRPr="00AB5513">
        <w:rPr>
          <w:sz w:val="24"/>
          <w:szCs w:val="24"/>
        </w:rPr>
        <w:t>edötörüyle</w:t>
      </w:r>
      <w:proofErr w:type="spellEnd"/>
      <w:r w:rsidRPr="00AB5513">
        <w:rPr>
          <w:sz w:val="24"/>
          <w:szCs w:val="24"/>
        </w:rPr>
        <w:t xml:space="preserve"> yapılan bir söyleşi de yer almaktadır.”</w:t>
      </w:r>
    </w:p>
    <w:p w14:paraId="0C8A2896" w14:textId="77777777" w:rsidR="00AB5513" w:rsidRPr="00AB5513" w:rsidRDefault="00AB5513" w:rsidP="00256B83">
      <w:pPr>
        <w:pStyle w:val="AralkYok"/>
        <w:rPr>
          <w:sz w:val="24"/>
          <w:szCs w:val="24"/>
        </w:rPr>
      </w:pPr>
    </w:p>
    <w:p w14:paraId="04FCF731" w14:textId="5406E10E" w:rsidR="00466C27" w:rsidRDefault="00256B83" w:rsidP="00256B83">
      <w:pPr>
        <w:pStyle w:val="AralkYok"/>
        <w:rPr>
          <w:sz w:val="24"/>
          <w:szCs w:val="24"/>
        </w:rPr>
      </w:pPr>
      <w:r w:rsidRPr="00256B83">
        <w:rPr>
          <w:b/>
          <w:bCs/>
          <w:sz w:val="24"/>
          <w:szCs w:val="24"/>
        </w:rPr>
        <w:t>Derginin 3</w:t>
      </w:r>
      <w:r w:rsidR="00AB5513" w:rsidRPr="00256B83">
        <w:rPr>
          <w:b/>
          <w:bCs/>
          <w:sz w:val="24"/>
          <w:szCs w:val="24"/>
        </w:rPr>
        <w:t>.</w:t>
      </w:r>
      <w:r w:rsidRPr="00256B83">
        <w:rPr>
          <w:b/>
          <w:bCs/>
          <w:sz w:val="24"/>
          <w:szCs w:val="24"/>
        </w:rPr>
        <w:t xml:space="preserve"> sayısına ulaşmak isteyenler;</w:t>
      </w:r>
      <w:r w:rsidRPr="00AB5513">
        <w:rPr>
          <w:sz w:val="24"/>
          <w:szCs w:val="24"/>
        </w:rPr>
        <w:t xml:space="preserve"> </w:t>
      </w:r>
      <w:hyperlink r:id="rId5" w:history="1">
        <w:r w:rsidRPr="00AB5513">
          <w:rPr>
            <w:rStyle w:val="Kpr"/>
            <w:sz w:val="24"/>
            <w:szCs w:val="24"/>
          </w:rPr>
          <w:t>http://sinemayaserbixwe.blogspot.com/2020/08/hejmara-seyem-sinemaya-serbixwe-derket.html</w:t>
        </w:r>
      </w:hyperlink>
      <w:r w:rsidRPr="00AB5513">
        <w:rPr>
          <w:sz w:val="24"/>
          <w:szCs w:val="24"/>
        </w:rPr>
        <w:t xml:space="preserve"> ‘u ziyaret edebilirler. </w:t>
      </w:r>
    </w:p>
    <w:p w14:paraId="5E7AEA58" w14:textId="77777777" w:rsidR="00AB5513" w:rsidRPr="00AB5513" w:rsidRDefault="00AB5513" w:rsidP="00256B83">
      <w:pPr>
        <w:pStyle w:val="AralkYok"/>
        <w:rPr>
          <w:sz w:val="24"/>
          <w:szCs w:val="24"/>
        </w:rPr>
      </w:pPr>
    </w:p>
    <w:p w14:paraId="77A3C18E" w14:textId="77777777" w:rsidR="00466C27" w:rsidRPr="00AB5513" w:rsidRDefault="00256B83" w:rsidP="00256B83">
      <w:pPr>
        <w:pStyle w:val="AralkYok"/>
        <w:rPr>
          <w:b/>
          <w:bCs/>
          <w:sz w:val="24"/>
          <w:szCs w:val="24"/>
        </w:rPr>
      </w:pPr>
      <w:r w:rsidRPr="00AB5513">
        <w:rPr>
          <w:b/>
          <w:bCs/>
          <w:sz w:val="24"/>
          <w:szCs w:val="24"/>
        </w:rPr>
        <w:t>Derginin sosyal medya hesapları ise şu şekilde:</w:t>
      </w:r>
    </w:p>
    <w:p w14:paraId="60454B9C" w14:textId="77777777" w:rsidR="00466C27" w:rsidRPr="00AB5513" w:rsidRDefault="00256B83" w:rsidP="00256B83">
      <w:pPr>
        <w:pStyle w:val="AralkYok"/>
        <w:rPr>
          <w:sz w:val="24"/>
          <w:szCs w:val="24"/>
        </w:rPr>
      </w:pPr>
      <w:proofErr w:type="spellStart"/>
      <w:r w:rsidRPr="00AB5513">
        <w:rPr>
          <w:b/>
          <w:bCs/>
          <w:sz w:val="24"/>
          <w:szCs w:val="24"/>
        </w:rPr>
        <w:t>Twitter</w:t>
      </w:r>
      <w:proofErr w:type="spellEnd"/>
      <w:r w:rsidRPr="00AB5513">
        <w:rPr>
          <w:b/>
          <w:bCs/>
          <w:sz w:val="24"/>
          <w:szCs w:val="24"/>
        </w:rPr>
        <w:t>:</w:t>
      </w:r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SinemaSerbixwe</w:t>
      </w:r>
      <w:proofErr w:type="spellEnd"/>
    </w:p>
    <w:p w14:paraId="5D729695" w14:textId="77777777" w:rsidR="00466C27" w:rsidRPr="00AB5513" w:rsidRDefault="00256B83" w:rsidP="00256B83">
      <w:pPr>
        <w:pStyle w:val="AralkYok"/>
        <w:rPr>
          <w:sz w:val="24"/>
          <w:szCs w:val="24"/>
        </w:rPr>
      </w:pPr>
      <w:proofErr w:type="spellStart"/>
      <w:r w:rsidRPr="00AB5513">
        <w:rPr>
          <w:b/>
          <w:bCs/>
          <w:sz w:val="24"/>
          <w:szCs w:val="24"/>
        </w:rPr>
        <w:t>Instagram</w:t>
      </w:r>
      <w:proofErr w:type="spellEnd"/>
      <w:r w:rsidRPr="00AB5513">
        <w:rPr>
          <w:b/>
          <w:bCs/>
          <w:sz w:val="24"/>
          <w:szCs w:val="24"/>
        </w:rPr>
        <w:t>:</w:t>
      </w:r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SinemayaSerbixwe</w:t>
      </w:r>
      <w:proofErr w:type="spellEnd"/>
    </w:p>
    <w:p w14:paraId="1007B616" w14:textId="52F38A17" w:rsidR="00466C27" w:rsidRPr="00AB5513" w:rsidRDefault="00256B83" w:rsidP="00256B83">
      <w:pPr>
        <w:pStyle w:val="AralkYok"/>
        <w:rPr>
          <w:sz w:val="24"/>
          <w:szCs w:val="24"/>
        </w:rPr>
      </w:pPr>
      <w:r w:rsidRPr="00AB5513">
        <w:rPr>
          <w:b/>
          <w:bCs/>
          <w:sz w:val="24"/>
          <w:szCs w:val="24"/>
        </w:rPr>
        <w:t>Facebook:</w:t>
      </w:r>
      <w:r w:rsidRPr="00AB5513">
        <w:rPr>
          <w:sz w:val="24"/>
          <w:szCs w:val="24"/>
        </w:rPr>
        <w:t xml:space="preserve"> </w:t>
      </w:r>
      <w:proofErr w:type="spellStart"/>
      <w:r w:rsidRPr="00AB5513">
        <w:rPr>
          <w:sz w:val="24"/>
          <w:szCs w:val="24"/>
        </w:rPr>
        <w:t>SinemaSerbixwe</w:t>
      </w:r>
      <w:proofErr w:type="spellEnd"/>
    </w:p>
    <w:p w14:paraId="12E1294F" w14:textId="77777777" w:rsidR="00466C27" w:rsidRPr="00AB5513" w:rsidRDefault="00466C27" w:rsidP="00256B83">
      <w:pPr>
        <w:pStyle w:val="AralkYok"/>
        <w:rPr>
          <w:sz w:val="24"/>
          <w:szCs w:val="24"/>
        </w:rPr>
      </w:pPr>
    </w:p>
    <w:sectPr w:rsidR="00466C27" w:rsidRPr="00AB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71"/>
    <w:rsid w:val="000240BE"/>
    <w:rsid w:val="00065608"/>
    <w:rsid w:val="000A40A1"/>
    <w:rsid w:val="000B2C4C"/>
    <w:rsid w:val="000C3CEB"/>
    <w:rsid w:val="000D1F77"/>
    <w:rsid w:val="001017C8"/>
    <w:rsid w:val="001103F6"/>
    <w:rsid w:val="001331AA"/>
    <w:rsid w:val="0013770C"/>
    <w:rsid w:val="00160D2F"/>
    <w:rsid w:val="0017796A"/>
    <w:rsid w:val="00195B10"/>
    <w:rsid w:val="001F39CE"/>
    <w:rsid w:val="00200389"/>
    <w:rsid w:val="00205DD0"/>
    <w:rsid w:val="00224E85"/>
    <w:rsid w:val="0022751E"/>
    <w:rsid w:val="0024174D"/>
    <w:rsid w:val="002433B8"/>
    <w:rsid w:val="00256B83"/>
    <w:rsid w:val="00262792"/>
    <w:rsid w:val="002B4F0E"/>
    <w:rsid w:val="002B643A"/>
    <w:rsid w:val="00312EA2"/>
    <w:rsid w:val="003328B8"/>
    <w:rsid w:val="0033311A"/>
    <w:rsid w:val="00343D84"/>
    <w:rsid w:val="003607D7"/>
    <w:rsid w:val="0036194D"/>
    <w:rsid w:val="0036749B"/>
    <w:rsid w:val="00383DD8"/>
    <w:rsid w:val="00396D0F"/>
    <w:rsid w:val="003A346B"/>
    <w:rsid w:val="003A5613"/>
    <w:rsid w:val="003F7BF4"/>
    <w:rsid w:val="00424792"/>
    <w:rsid w:val="004300A4"/>
    <w:rsid w:val="004365A8"/>
    <w:rsid w:val="0046685C"/>
    <w:rsid w:val="00466C27"/>
    <w:rsid w:val="004723EA"/>
    <w:rsid w:val="00484885"/>
    <w:rsid w:val="00487E14"/>
    <w:rsid w:val="004C5453"/>
    <w:rsid w:val="004D28D1"/>
    <w:rsid w:val="004E06F8"/>
    <w:rsid w:val="004E4E66"/>
    <w:rsid w:val="004F397A"/>
    <w:rsid w:val="0051794F"/>
    <w:rsid w:val="00586279"/>
    <w:rsid w:val="00593911"/>
    <w:rsid w:val="00596F87"/>
    <w:rsid w:val="005B721A"/>
    <w:rsid w:val="005C579E"/>
    <w:rsid w:val="005C7470"/>
    <w:rsid w:val="005F6BAF"/>
    <w:rsid w:val="0061695D"/>
    <w:rsid w:val="00623E9C"/>
    <w:rsid w:val="00647547"/>
    <w:rsid w:val="00672DAC"/>
    <w:rsid w:val="006817AD"/>
    <w:rsid w:val="006910A4"/>
    <w:rsid w:val="00696187"/>
    <w:rsid w:val="006B1FEE"/>
    <w:rsid w:val="00700ADF"/>
    <w:rsid w:val="00720AAA"/>
    <w:rsid w:val="007455FE"/>
    <w:rsid w:val="00770A50"/>
    <w:rsid w:val="007E3DDF"/>
    <w:rsid w:val="00826FE0"/>
    <w:rsid w:val="00850E32"/>
    <w:rsid w:val="00857651"/>
    <w:rsid w:val="00866523"/>
    <w:rsid w:val="0087678E"/>
    <w:rsid w:val="00877A72"/>
    <w:rsid w:val="008828C4"/>
    <w:rsid w:val="008A6C53"/>
    <w:rsid w:val="008B3B5A"/>
    <w:rsid w:val="008C6B9C"/>
    <w:rsid w:val="008F4B4F"/>
    <w:rsid w:val="009018B1"/>
    <w:rsid w:val="00923C76"/>
    <w:rsid w:val="0093232B"/>
    <w:rsid w:val="00944891"/>
    <w:rsid w:val="00960597"/>
    <w:rsid w:val="00982F6E"/>
    <w:rsid w:val="00993997"/>
    <w:rsid w:val="009C6EB2"/>
    <w:rsid w:val="009E742E"/>
    <w:rsid w:val="00A11E89"/>
    <w:rsid w:val="00A23296"/>
    <w:rsid w:val="00A36945"/>
    <w:rsid w:val="00A77E60"/>
    <w:rsid w:val="00A858EB"/>
    <w:rsid w:val="00AA2AC6"/>
    <w:rsid w:val="00AA6F31"/>
    <w:rsid w:val="00AB120D"/>
    <w:rsid w:val="00AB14FB"/>
    <w:rsid w:val="00AB5513"/>
    <w:rsid w:val="00AC7FDD"/>
    <w:rsid w:val="00AF1D4E"/>
    <w:rsid w:val="00B3237A"/>
    <w:rsid w:val="00B35965"/>
    <w:rsid w:val="00B4010E"/>
    <w:rsid w:val="00B5565B"/>
    <w:rsid w:val="00B7059C"/>
    <w:rsid w:val="00B70A91"/>
    <w:rsid w:val="00B7251F"/>
    <w:rsid w:val="00BA5A01"/>
    <w:rsid w:val="00BF4E9D"/>
    <w:rsid w:val="00C25809"/>
    <w:rsid w:val="00C3743E"/>
    <w:rsid w:val="00C53477"/>
    <w:rsid w:val="00C620CE"/>
    <w:rsid w:val="00C67D06"/>
    <w:rsid w:val="00C724F1"/>
    <w:rsid w:val="00C920B6"/>
    <w:rsid w:val="00C96CE9"/>
    <w:rsid w:val="00CB66F2"/>
    <w:rsid w:val="00CF65F9"/>
    <w:rsid w:val="00CF7733"/>
    <w:rsid w:val="00D60DA7"/>
    <w:rsid w:val="00D65FD4"/>
    <w:rsid w:val="00D77706"/>
    <w:rsid w:val="00DD0F92"/>
    <w:rsid w:val="00E06BE3"/>
    <w:rsid w:val="00E244A4"/>
    <w:rsid w:val="00E42717"/>
    <w:rsid w:val="00E56371"/>
    <w:rsid w:val="00E96430"/>
    <w:rsid w:val="00EE746C"/>
    <w:rsid w:val="00F3173A"/>
    <w:rsid w:val="00F42AF8"/>
    <w:rsid w:val="00F45FAA"/>
    <w:rsid w:val="00F66CFE"/>
    <w:rsid w:val="00F82F01"/>
    <w:rsid w:val="00FA6183"/>
    <w:rsid w:val="00FD4DC6"/>
    <w:rsid w:val="00FD7B80"/>
    <w:rsid w:val="00FE6F66"/>
    <w:rsid w:val="7E35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A2D1"/>
  <w15:docId w15:val="{712850D5-6A09-40C7-B3DC-CBB4882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paragraph" w:styleId="AralkYok">
    <w:name w:val="No Spacing"/>
    <w:uiPriority w:val="99"/>
    <w:rsid w:val="00AB5513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inemayaserbixwe.blogspot.com/2020/08/hejmara-seyem-sinemaya-serbixwe-derk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NouS/TncTR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k24ankara@hotmail.com</dc:creator>
  <cp:lastModifiedBy>Sadi Cilingir</cp:lastModifiedBy>
  <cp:revision>143</cp:revision>
  <dcterms:created xsi:type="dcterms:W3CDTF">2020-08-12T13:18:00Z</dcterms:created>
  <dcterms:modified xsi:type="dcterms:W3CDTF">2020-08-24T09:41:00Z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