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1BF9" w14:textId="77777777" w:rsidR="000A285E" w:rsidRDefault="000A285E" w:rsidP="00916105">
      <w:pPr>
        <w:spacing w:line="240" w:lineRule="auto"/>
        <w:ind w:left="7200" w:firstLine="72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tr-TR"/>
        </w:rPr>
        <w:drawing>
          <wp:inline distT="114300" distB="114300" distL="114300" distR="114300" wp14:anchorId="35F55659" wp14:editId="1FFE5DD7">
            <wp:extent cx="1252538" cy="70533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52538" cy="705333"/>
                    </a:xfrm>
                    <a:prstGeom prst="rect">
                      <a:avLst/>
                    </a:prstGeom>
                    <a:ln/>
                  </pic:spPr>
                </pic:pic>
              </a:graphicData>
            </a:graphic>
          </wp:inline>
        </w:drawing>
      </w:r>
    </w:p>
    <w:p w14:paraId="0837EAFD" w14:textId="77777777" w:rsidR="000A285E" w:rsidRDefault="000A285E" w:rsidP="00916105">
      <w:pPr>
        <w:spacing w:line="240" w:lineRule="auto"/>
        <w:rPr>
          <w:rFonts w:ascii="Times New Roman" w:eastAsia="Times New Roman" w:hAnsi="Times New Roman" w:cs="Times New Roman"/>
          <w:b/>
          <w:sz w:val="24"/>
          <w:szCs w:val="24"/>
        </w:rPr>
      </w:pPr>
    </w:p>
    <w:p w14:paraId="51FF646E" w14:textId="0C57791C" w:rsidR="000A285E" w:rsidRPr="00916105" w:rsidRDefault="000A285E" w:rsidP="00916105">
      <w:pPr>
        <w:spacing w:line="240" w:lineRule="auto"/>
        <w:jc w:val="center"/>
        <w:rPr>
          <w:rFonts w:ascii="Times New Roman" w:eastAsia="Times New Roman" w:hAnsi="Times New Roman" w:cs="Times New Roman"/>
          <w:b/>
          <w:sz w:val="36"/>
          <w:szCs w:val="36"/>
        </w:rPr>
      </w:pPr>
      <w:r w:rsidRPr="00916105">
        <w:rPr>
          <w:rFonts w:ascii="Times New Roman" w:eastAsia="Times New Roman" w:hAnsi="Times New Roman" w:cs="Times New Roman"/>
          <w:b/>
          <w:sz w:val="36"/>
          <w:szCs w:val="36"/>
        </w:rPr>
        <w:t>SİYAD</w:t>
      </w:r>
      <w:r w:rsidR="008B5361" w:rsidRPr="00916105">
        <w:rPr>
          <w:rFonts w:ascii="Times New Roman" w:eastAsia="Times New Roman" w:hAnsi="Times New Roman" w:cs="Times New Roman"/>
          <w:b/>
          <w:sz w:val="36"/>
          <w:szCs w:val="36"/>
        </w:rPr>
        <w:t>’IN</w:t>
      </w:r>
      <w:r w:rsidRPr="00916105">
        <w:rPr>
          <w:rFonts w:ascii="Times New Roman" w:eastAsia="Times New Roman" w:hAnsi="Times New Roman" w:cs="Times New Roman"/>
          <w:b/>
          <w:sz w:val="36"/>
          <w:szCs w:val="36"/>
        </w:rPr>
        <w:t xml:space="preserve"> ONUR VE EMEK ÖDÜLLERİ </w:t>
      </w:r>
      <w:r w:rsidR="008B5361" w:rsidRPr="00916105">
        <w:rPr>
          <w:rFonts w:ascii="Times New Roman" w:eastAsia="Times New Roman" w:hAnsi="Times New Roman" w:cs="Times New Roman"/>
          <w:b/>
          <w:sz w:val="36"/>
          <w:szCs w:val="36"/>
        </w:rPr>
        <w:t>BELLİ OLDU</w:t>
      </w:r>
    </w:p>
    <w:p w14:paraId="417A7CA7" w14:textId="56C46C59" w:rsidR="008B5361" w:rsidRPr="00916105" w:rsidRDefault="008B5361" w:rsidP="00916105">
      <w:pPr>
        <w:spacing w:line="240" w:lineRule="auto"/>
        <w:jc w:val="center"/>
        <w:rPr>
          <w:rFonts w:ascii="Times New Roman" w:eastAsia="Times New Roman" w:hAnsi="Times New Roman" w:cs="Times New Roman"/>
          <w:b/>
          <w:sz w:val="36"/>
          <w:szCs w:val="36"/>
        </w:rPr>
      </w:pPr>
      <w:r w:rsidRPr="00916105">
        <w:rPr>
          <w:rFonts w:ascii="Times New Roman" w:eastAsia="Times New Roman" w:hAnsi="Times New Roman" w:cs="Times New Roman"/>
          <w:b/>
          <w:sz w:val="36"/>
          <w:szCs w:val="36"/>
        </w:rPr>
        <w:t>BİKET İLHAN VE SELMA GÜNERİ’YE ONUR ÖDÜLÜ, SUSMA BİTSİN’E EMEK ÖDÜLÜ VERİLECEK</w:t>
      </w:r>
    </w:p>
    <w:p w14:paraId="4DBCA35B" w14:textId="77777777" w:rsidR="000A285E" w:rsidRDefault="000A285E" w:rsidP="0091610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8D3BA44" w14:textId="77777777" w:rsidR="000A285E" w:rsidRPr="00916105" w:rsidRDefault="000A285E" w:rsidP="00916105">
      <w:pPr>
        <w:spacing w:line="240" w:lineRule="auto"/>
        <w:rPr>
          <w:rFonts w:ascii="Times New Roman" w:eastAsia="Times New Roman" w:hAnsi="Times New Roman" w:cs="Times New Roman"/>
          <w:b/>
          <w:sz w:val="28"/>
          <w:szCs w:val="28"/>
        </w:rPr>
      </w:pPr>
      <w:r w:rsidRPr="00916105">
        <w:rPr>
          <w:rFonts w:ascii="Times New Roman" w:eastAsia="Times New Roman" w:hAnsi="Times New Roman" w:cs="Times New Roman"/>
          <w:b/>
          <w:sz w:val="28"/>
          <w:szCs w:val="28"/>
        </w:rPr>
        <w:t xml:space="preserve">SİYAD 58. Türkiye Sineması Ödülleri’nde bu yıl yönetmen </w:t>
      </w:r>
      <w:proofErr w:type="spellStart"/>
      <w:r w:rsidRPr="00916105">
        <w:rPr>
          <w:rFonts w:ascii="Times New Roman" w:eastAsia="Times New Roman" w:hAnsi="Times New Roman" w:cs="Times New Roman"/>
          <w:b/>
          <w:sz w:val="28"/>
          <w:szCs w:val="28"/>
        </w:rPr>
        <w:t>Biket</w:t>
      </w:r>
      <w:proofErr w:type="spellEnd"/>
      <w:r w:rsidRPr="00916105">
        <w:rPr>
          <w:rFonts w:ascii="Times New Roman" w:eastAsia="Times New Roman" w:hAnsi="Times New Roman" w:cs="Times New Roman"/>
          <w:b/>
          <w:sz w:val="28"/>
          <w:szCs w:val="28"/>
        </w:rPr>
        <w:t xml:space="preserve"> İlhan ile oyuncu Selma Güneri’ye Onur Ödülü, </w:t>
      </w:r>
      <w:proofErr w:type="spellStart"/>
      <w:r w:rsidRPr="00916105">
        <w:rPr>
          <w:rFonts w:ascii="Times New Roman" w:eastAsia="Times New Roman" w:hAnsi="Times New Roman" w:cs="Times New Roman"/>
          <w:b/>
          <w:sz w:val="28"/>
          <w:szCs w:val="28"/>
        </w:rPr>
        <w:t>SusmaBitsin</w:t>
      </w:r>
      <w:proofErr w:type="spellEnd"/>
      <w:r w:rsidRPr="00916105">
        <w:rPr>
          <w:rFonts w:ascii="Times New Roman" w:eastAsia="Times New Roman" w:hAnsi="Times New Roman" w:cs="Times New Roman"/>
          <w:b/>
          <w:sz w:val="28"/>
          <w:szCs w:val="28"/>
        </w:rPr>
        <w:t xml:space="preserve"> Platformuna Emek Ödülü verilecek</w:t>
      </w:r>
    </w:p>
    <w:p w14:paraId="33D8C32B" w14:textId="7272550F" w:rsidR="000A285E" w:rsidRDefault="00916105" w:rsidP="0091610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DC41054" w14:textId="77777777" w:rsidR="000A285E" w:rsidRDefault="000A285E" w:rsidP="0091610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Sinema Yazarları Derneği (SİYAD) tarafından 24 Mart’ta düzenlenecek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SİYAD 58. Türkiye Sineması Ödülleri töreninde Onur ve Emek ödüllerini alacak isimler belli oldu.</w:t>
      </w:r>
    </w:p>
    <w:p w14:paraId="4D073A12" w14:textId="77777777" w:rsidR="00916105" w:rsidRDefault="00916105" w:rsidP="00916105">
      <w:pPr>
        <w:spacing w:line="240" w:lineRule="auto"/>
        <w:rPr>
          <w:rFonts w:ascii="Times New Roman" w:eastAsia="Times New Roman" w:hAnsi="Times New Roman" w:cs="Times New Roman"/>
          <w:sz w:val="24"/>
          <w:szCs w:val="24"/>
        </w:rPr>
      </w:pPr>
    </w:p>
    <w:p w14:paraId="05B339D7" w14:textId="77777777" w:rsidR="000A285E" w:rsidRDefault="000A285E" w:rsidP="0091610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Onur Ödülü’ne değer bulunan isimlerden ilki </w:t>
      </w:r>
      <w:proofErr w:type="spellStart"/>
      <w:r>
        <w:rPr>
          <w:rFonts w:ascii="Times New Roman" w:eastAsia="Times New Roman" w:hAnsi="Times New Roman" w:cs="Times New Roman"/>
          <w:sz w:val="24"/>
          <w:szCs w:val="24"/>
        </w:rPr>
        <w:t>Biket</w:t>
      </w:r>
      <w:proofErr w:type="spellEnd"/>
      <w:r>
        <w:rPr>
          <w:rFonts w:ascii="Times New Roman" w:eastAsia="Times New Roman" w:hAnsi="Times New Roman" w:cs="Times New Roman"/>
          <w:sz w:val="24"/>
          <w:szCs w:val="24"/>
        </w:rPr>
        <w:t xml:space="preserve"> İlhan. İlhan, senarist, yapımcı ve yönetmen olarak sinemamıza uzun yıllar büyük katkılar sağlamış bir isim. Diğer Onur Ödülü ise sinemamızın önemli oyuncularından Selma Güneri’ye takdim edilecek.</w:t>
      </w:r>
    </w:p>
    <w:p w14:paraId="57550666" w14:textId="77777777" w:rsidR="00916105" w:rsidRDefault="00916105" w:rsidP="00916105">
      <w:pPr>
        <w:spacing w:line="240" w:lineRule="auto"/>
        <w:rPr>
          <w:rFonts w:ascii="Times New Roman" w:eastAsia="Times New Roman" w:hAnsi="Times New Roman" w:cs="Times New Roman"/>
          <w:sz w:val="24"/>
          <w:szCs w:val="24"/>
        </w:rPr>
      </w:pPr>
    </w:p>
    <w:p w14:paraId="47BE9FFB" w14:textId="2829FD39" w:rsidR="000A285E" w:rsidRPr="005E5796" w:rsidRDefault="000A285E" w:rsidP="0091610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yıl Emek Ödülü </w:t>
      </w:r>
      <w:proofErr w:type="spellStart"/>
      <w:r>
        <w:rPr>
          <w:rFonts w:ascii="Times New Roman" w:eastAsia="Times New Roman" w:hAnsi="Times New Roman" w:cs="Times New Roman"/>
          <w:sz w:val="24"/>
          <w:szCs w:val="24"/>
        </w:rPr>
        <w:t>SusmaBitsin</w:t>
      </w:r>
      <w:proofErr w:type="spellEnd"/>
      <w:r>
        <w:rPr>
          <w:rFonts w:ascii="Times New Roman" w:eastAsia="Times New Roman" w:hAnsi="Times New Roman" w:cs="Times New Roman"/>
          <w:sz w:val="24"/>
          <w:szCs w:val="24"/>
        </w:rPr>
        <w:t xml:space="preserve"> Platformu</w:t>
      </w:r>
      <w:r w:rsidR="001B4C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na verilecek. </w:t>
      </w:r>
      <w:proofErr w:type="spellStart"/>
      <w:r>
        <w:rPr>
          <w:rFonts w:ascii="Times New Roman" w:eastAsia="Times New Roman" w:hAnsi="Times New Roman" w:cs="Times New Roman"/>
          <w:sz w:val="24"/>
          <w:szCs w:val="24"/>
        </w:rPr>
        <w:t>SusmaBitsin</w:t>
      </w:r>
      <w:proofErr w:type="spellEnd"/>
      <w:r>
        <w:rPr>
          <w:rFonts w:ascii="Times New Roman" w:eastAsia="Times New Roman" w:hAnsi="Times New Roman" w:cs="Times New Roman"/>
          <w:sz w:val="24"/>
          <w:szCs w:val="24"/>
        </w:rPr>
        <w:t>, sektörde emek veren kadınların bir araya gelerek kurduğu bir dayanışma platformu.</w:t>
      </w:r>
    </w:p>
    <w:p w14:paraId="2D0653BD" w14:textId="77777777" w:rsidR="000A285E" w:rsidRDefault="000A285E" w:rsidP="00916105">
      <w:pPr>
        <w:spacing w:line="240" w:lineRule="auto"/>
        <w:rPr>
          <w:rFonts w:ascii="Times New Roman" w:eastAsia="Times New Roman" w:hAnsi="Times New Roman" w:cs="Times New Roman"/>
          <w:b/>
          <w:sz w:val="24"/>
          <w:szCs w:val="24"/>
        </w:rPr>
      </w:pPr>
    </w:p>
    <w:p w14:paraId="66C744F6" w14:textId="69913043" w:rsidR="000A285E" w:rsidRPr="00596FEC" w:rsidRDefault="000A285E" w:rsidP="00916105">
      <w:pPr>
        <w:spacing w:line="240" w:lineRule="auto"/>
        <w:rPr>
          <w:rFonts w:ascii="Times New Roman" w:eastAsia="Times New Roman" w:hAnsi="Times New Roman" w:cs="Times New Roman"/>
          <w:b/>
          <w:bCs/>
          <w:sz w:val="24"/>
          <w:szCs w:val="24"/>
        </w:rPr>
      </w:pPr>
      <w:r w:rsidRPr="00596FEC">
        <w:rPr>
          <w:rFonts w:ascii="Times New Roman" w:eastAsia="Times New Roman" w:hAnsi="Times New Roman" w:cs="Times New Roman"/>
          <w:b/>
          <w:bCs/>
          <w:sz w:val="24"/>
          <w:szCs w:val="24"/>
        </w:rPr>
        <w:t>BİKET İLHAN: DERDİ OLMAYAN BİRİ YÖNETMEN OLAMAZ</w:t>
      </w:r>
    </w:p>
    <w:p w14:paraId="05AD8044" w14:textId="77777777" w:rsidR="000A285E" w:rsidRDefault="000A285E" w:rsidP="00916105">
      <w:pPr>
        <w:spacing w:line="240" w:lineRule="auto"/>
        <w:rPr>
          <w:rFonts w:ascii="Times New Roman" w:eastAsia="Times New Roman" w:hAnsi="Times New Roman" w:cs="Times New Roman"/>
          <w:sz w:val="24"/>
          <w:szCs w:val="24"/>
        </w:rPr>
      </w:pPr>
    </w:p>
    <w:p w14:paraId="6C1E5D95" w14:textId="77777777" w:rsidR="000A285E" w:rsidRPr="00596FEC" w:rsidRDefault="000A285E" w:rsidP="00916105">
      <w:pPr>
        <w:spacing w:line="240" w:lineRule="auto"/>
        <w:rPr>
          <w:rFonts w:ascii="Times New Roman" w:eastAsia="Times New Roman" w:hAnsi="Times New Roman" w:cs="Times New Roman"/>
          <w:sz w:val="24"/>
          <w:szCs w:val="24"/>
        </w:rPr>
      </w:pPr>
      <w:r w:rsidRPr="00596FEC">
        <w:rPr>
          <w:rFonts w:ascii="Times New Roman" w:eastAsia="Times New Roman" w:hAnsi="Times New Roman" w:cs="Times New Roman"/>
          <w:sz w:val="24"/>
          <w:szCs w:val="24"/>
        </w:rPr>
        <w:t xml:space="preserve">Uzun yıllar öğretmenlik yaptıktan sonra kariyerine Fevzi Tuna’nın “Seni Kalbime Gömdüm” (1982) filminde asistanlık yaparak başlayan </w:t>
      </w:r>
      <w:proofErr w:type="spellStart"/>
      <w:r w:rsidRPr="00596FEC">
        <w:rPr>
          <w:rFonts w:ascii="Times New Roman" w:eastAsia="Times New Roman" w:hAnsi="Times New Roman" w:cs="Times New Roman"/>
          <w:sz w:val="24"/>
          <w:szCs w:val="24"/>
        </w:rPr>
        <w:t>Biket</w:t>
      </w:r>
      <w:proofErr w:type="spellEnd"/>
      <w:r w:rsidRPr="00596FEC">
        <w:rPr>
          <w:rFonts w:ascii="Times New Roman" w:eastAsia="Times New Roman" w:hAnsi="Times New Roman" w:cs="Times New Roman"/>
          <w:sz w:val="24"/>
          <w:szCs w:val="24"/>
        </w:rPr>
        <w:t xml:space="preserve"> İlhan, ilerleyen yıllarda yönetmen, senarist ve yapımcı olarak sinemamızın en çalışkan ve üretken isimlerinden biri haline geldi.</w:t>
      </w:r>
    </w:p>
    <w:p w14:paraId="63F915C3" w14:textId="77777777" w:rsidR="000A285E" w:rsidRDefault="000A285E" w:rsidP="00916105">
      <w:pPr>
        <w:spacing w:line="240" w:lineRule="auto"/>
        <w:rPr>
          <w:rFonts w:ascii="Times New Roman" w:eastAsia="Times New Roman" w:hAnsi="Times New Roman" w:cs="Times New Roman"/>
          <w:sz w:val="24"/>
          <w:szCs w:val="24"/>
        </w:rPr>
      </w:pPr>
    </w:p>
    <w:p w14:paraId="65C4C4C3" w14:textId="0FBC0743" w:rsidR="000A285E" w:rsidRPr="00596FEC" w:rsidRDefault="000A285E" w:rsidP="00916105">
      <w:pPr>
        <w:spacing w:line="240" w:lineRule="auto"/>
        <w:rPr>
          <w:rFonts w:ascii="Times New Roman" w:eastAsia="Times New Roman" w:hAnsi="Times New Roman" w:cs="Times New Roman"/>
          <w:sz w:val="24"/>
          <w:szCs w:val="24"/>
        </w:rPr>
      </w:pPr>
      <w:r w:rsidRPr="00596FEC">
        <w:rPr>
          <w:rFonts w:ascii="Times New Roman" w:eastAsia="Times New Roman" w:hAnsi="Times New Roman" w:cs="Times New Roman"/>
          <w:sz w:val="24"/>
          <w:szCs w:val="24"/>
        </w:rPr>
        <w:t xml:space="preserve">Bir süre TRT bünyesinde çalıştıktan sonra </w:t>
      </w:r>
      <w:proofErr w:type="spellStart"/>
      <w:r w:rsidRPr="00596FEC">
        <w:rPr>
          <w:rFonts w:ascii="Times New Roman" w:eastAsia="Times New Roman" w:hAnsi="Times New Roman" w:cs="Times New Roman"/>
          <w:sz w:val="24"/>
          <w:szCs w:val="24"/>
        </w:rPr>
        <w:t>Attil</w:t>
      </w:r>
      <w:r w:rsidR="008B5361">
        <w:rPr>
          <w:rFonts w:ascii="Times New Roman" w:eastAsia="Times New Roman" w:hAnsi="Times New Roman" w:cs="Times New Roman"/>
          <w:sz w:val="24"/>
          <w:szCs w:val="24"/>
        </w:rPr>
        <w:t>â</w:t>
      </w:r>
      <w:proofErr w:type="spellEnd"/>
      <w:r w:rsidRPr="00596FEC">
        <w:rPr>
          <w:rFonts w:ascii="Times New Roman" w:eastAsia="Times New Roman" w:hAnsi="Times New Roman" w:cs="Times New Roman"/>
          <w:sz w:val="24"/>
          <w:szCs w:val="24"/>
        </w:rPr>
        <w:t xml:space="preserve"> İlhan’ın romanından uyarladığı </w:t>
      </w:r>
      <w:r w:rsidR="001B4C68">
        <w:rPr>
          <w:rFonts w:ascii="Times New Roman" w:eastAsia="Times New Roman" w:hAnsi="Times New Roman" w:cs="Times New Roman"/>
          <w:sz w:val="24"/>
          <w:szCs w:val="24"/>
        </w:rPr>
        <w:t>“</w:t>
      </w:r>
      <w:r w:rsidRPr="00596FEC">
        <w:rPr>
          <w:rFonts w:ascii="Times New Roman" w:eastAsia="Times New Roman" w:hAnsi="Times New Roman" w:cs="Times New Roman"/>
          <w:sz w:val="24"/>
          <w:szCs w:val="24"/>
        </w:rPr>
        <w:t>Sokaktaki Adam</w:t>
      </w:r>
      <w:r w:rsidR="001B4C68">
        <w:rPr>
          <w:rFonts w:ascii="Times New Roman" w:eastAsia="Times New Roman" w:hAnsi="Times New Roman" w:cs="Times New Roman"/>
          <w:sz w:val="24"/>
          <w:szCs w:val="24"/>
        </w:rPr>
        <w:t>”</w:t>
      </w:r>
      <w:r w:rsidRPr="00596FEC">
        <w:rPr>
          <w:rFonts w:ascii="Times New Roman" w:eastAsia="Times New Roman" w:hAnsi="Times New Roman" w:cs="Times New Roman"/>
          <w:sz w:val="24"/>
          <w:szCs w:val="24"/>
        </w:rPr>
        <w:t xml:space="preserve"> (1995) filmiyle dikkatleri üzerine çeken </w:t>
      </w:r>
      <w:proofErr w:type="spellStart"/>
      <w:r w:rsidRPr="00596FEC">
        <w:rPr>
          <w:rFonts w:ascii="Times New Roman" w:eastAsia="Times New Roman" w:hAnsi="Times New Roman" w:cs="Times New Roman"/>
          <w:sz w:val="24"/>
          <w:szCs w:val="24"/>
        </w:rPr>
        <w:t>Biket</w:t>
      </w:r>
      <w:proofErr w:type="spellEnd"/>
      <w:r w:rsidRPr="00596FEC">
        <w:rPr>
          <w:rFonts w:ascii="Times New Roman" w:eastAsia="Times New Roman" w:hAnsi="Times New Roman" w:cs="Times New Roman"/>
          <w:sz w:val="24"/>
          <w:szCs w:val="24"/>
        </w:rPr>
        <w:t xml:space="preserve"> İlhan kendi deyimiyle “meselesi olan” filmler yapmaya, kalemini ve kamerasını toplumsal meselelere çevirmeye devam etti.</w:t>
      </w:r>
    </w:p>
    <w:p w14:paraId="48BD4E65" w14:textId="77777777" w:rsidR="000A285E" w:rsidRDefault="000A285E" w:rsidP="00916105">
      <w:pPr>
        <w:spacing w:line="240" w:lineRule="auto"/>
        <w:rPr>
          <w:rFonts w:ascii="Times New Roman" w:eastAsia="Times New Roman" w:hAnsi="Times New Roman" w:cs="Times New Roman"/>
          <w:sz w:val="24"/>
          <w:szCs w:val="24"/>
        </w:rPr>
      </w:pPr>
    </w:p>
    <w:p w14:paraId="21756590" w14:textId="77777777" w:rsidR="000A285E" w:rsidRPr="00596FEC" w:rsidRDefault="000A285E" w:rsidP="00916105">
      <w:pPr>
        <w:spacing w:line="240" w:lineRule="auto"/>
        <w:rPr>
          <w:rFonts w:ascii="Times New Roman" w:eastAsia="Times New Roman" w:hAnsi="Times New Roman" w:cs="Times New Roman"/>
          <w:sz w:val="24"/>
          <w:szCs w:val="24"/>
        </w:rPr>
      </w:pPr>
      <w:r w:rsidRPr="00596FEC">
        <w:rPr>
          <w:rFonts w:ascii="Times New Roman" w:eastAsia="Times New Roman" w:hAnsi="Times New Roman" w:cs="Times New Roman"/>
          <w:sz w:val="24"/>
          <w:szCs w:val="24"/>
        </w:rPr>
        <w:t xml:space="preserve">Filmografisindeki “Kayıkçı” (1999), “Ayın Karanlık Yüzü” (2005), “Mavi Gözlü Dev” (2007) ve “Yarım Kalan Mucize” (2013) gibi filmlerle birçok ödülü de kucaklayan </w:t>
      </w:r>
      <w:proofErr w:type="spellStart"/>
      <w:r w:rsidRPr="00596FEC">
        <w:rPr>
          <w:rFonts w:ascii="Times New Roman" w:eastAsia="Times New Roman" w:hAnsi="Times New Roman" w:cs="Times New Roman"/>
          <w:sz w:val="24"/>
          <w:szCs w:val="24"/>
        </w:rPr>
        <w:t>Biket</w:t>
      </w:r>
      <w:proofErr w:type="spellEnd"/>
      <w:r w:rsidRPr="00596FEC">
        <w:rPr>
          <w:rFonts w:ascii="Times New Roman" w:eastAsia="Times New Roman" w:hAnsi="Times New Roman" w:cs="Times New Roman"/>
          <w:sz w:val="24"/>
          <w:szCs w:val="24"/>
        </w:rPr>
        <w:t xml:space="preserve"> İlhan kadın sinemacıların görünürlüğünü artırırken kendi kuşağından ve kendinden sonraki kuşaktan sayısız sinemacıyla çalıştı, sektörde kadın temsilinin önemini vurguladı.</w:t>
      </w:r>
    </w:p>
    <w:p w14:paraId="2FC61C3B" w14:textId="77777777" w:rsidR="000A285E" w:rsidRDefault="000A285E" w:rsidP="00916105">
      <w:pPr>
        <w:spacing w:line="240" w:lineRule="auto"/>
        <w:rPr>
          <w:rFonts w:ascii="Times New Roman" w:eastAsia="Times New Roman" w:hAnsi="Times New Roman" w:cs="Times New Roman"/>
          <w:sz w:val="24"/>
          <w:szCs w:val="24"/>
        </w:rPr>
      </w:pPr>
    </w:p>
    <w:p w14:paraId="5E35D1E2" w14:textId="2ADD873B" w:rsidR="000A285E" w:rsidRPr="00596FEC" w:rsidRDefault="000A285E" w:rsidP="00916105">
      <w:pPr>
        <w:spacing w:line="240" w:lineRule="auto"/>
        <w:rPr>
          <w:rFonts w:ascii="Times New Roman" w:eastAsia="Times New Roman" w:hAnsi="Times New Roman" w:cs="Times New Roman"/>
          <w:sz w:val="24"/>
          <w:szCs w:val="24"/>
        </w:rPr>
      </w:pPr>
      <w:r w:rsidRPr="00596FEC">
        <w:rPr>
          <w:rFonts w:ascii="Times New Roman" w:eastAsia="Times New Roman" w:hAnsi="Times New Roman" w:cs="Times New Roman"/>
          <w:sz w:val="24"/>
          <w:szCs w:val="24"/>
        </w:rPr>
        <w:t>Yönetmenlik mesleğine bakışını “Derdi olmayan biri yönetmen olamaz” ifadesiyle tanımlayan İlhan, 2023’te başkanlığına seçildiği Film Yönetmenleri Derneği</w:t>
      </w:r>
      <w:r w:rsidR="001B4C68">
        <w:rPr>
          <w:rFonts w:ascii="Times New Roman" w:eastAsia="Times New Roman" w:hAnsi="Times New Roman" w:cs="Times New Roman"/>
          <w:sz w:val="24"/>
          <w:szCs w:val="24"/>
        </w:rPr>
        <w:t xml:space="preserve"> (</w:t>
      </w:r>
      <w:r w:rsidR="001B4C68" w:rsidRPr="00596FEC">
        <w:rPr>
          <w:rFonts w:ascii="Times New Roman" w:eastAsia="Times New Roman" w:hAnsi="Times New Roman" w:cs="Times New Roman"/>
          <w:sz w:val="24"/>
          <w:szCs w:val="24"/>
        </w:rPr>
        <w:t>FİLM-YÖN</w:t>
      </w:r>
      <w:r w:rsidR="001B4C68">
        <w:rPr>
          <w:rFonts w:ascii="Times New Roman" w:eastAsia="Times New Roman" w:hAnsi="Times New Roman" w:cs="Times New Roman"/>
          <w:sz w:val="24"/>
          <w:szCs w:val="24"/>
        </w:rPr>
        <w:t xml:space="preserve">) </w:t>
      </w:r>
      <w:r w:rsidRPr="00596FEC">
        <w:rPr>
          <w:rFonts w:ascii="Times New Roman" w:eastAsia="Times New Roman" w:hAnsi="Times New Roman" w:cs="Times New Roman"/>
          <w:sz w:val="24"/>
          <w:szCs w:val="24"/>
        </w:rPr>
        <w:t>ile halihazırda yönetmenlik yapan meslektaşları ve yönetmen olmak isteyen genç sinemacılarla birlikte çok sayıda çalışmaya, atölyeye, eğitime ve sektörel çalışmalara emek verdi.</w:t>
      </w:r>
    </w:p>
    <w:p w14:paraId="51C1ABC2" w14:textId="77777777" w:rsidR="000A285E" w:rsidRDefault="000A285E" w:rsidP="00916105">
      <w:pPr>
        <w:spacing w:line="240" w:lineRule="auto"/>
        <w:rPr>
          <w:rFonts w:ascii="Times New Roman" w:eastAsia="Times New Roman" w:hAnsi="Times New Roman" w:cs="Times New Roman"/>
          <w:sz w:val="24"/>
          <w:szCs w:val="24"/>
        </w:rPr>
      </w:pPr>
    </w:p>
    <w:p w14:paraId="0DE71775" w14:textId="17945999" w:rsidR="000A285E" w:rsidRDefault="000A285E" w:rsidP="00916105">
      <w:pPr>
        <w:spacing w:line="240" w:lineRule="auto"/>
        <w:rPr>
          <w:rFonts w:ascii="Times New Roman" w:eastAsia="Times New Roman" w:hAnsi="Times New Roman" w:cs="Times New Roman"/>
          <w:b/>
          <w:sz w:val="24"/>
          <w:szCs w:val="24"/>
        </w:rPr>
      </w:pPr>
      <w:r w:rsidRPr="00596FEC">
        <w:rPr>
          <w:rFonts w:ascii="Times New Roman" w:eastAsia="Times New Roman" w:hAnsi="Times New Roman" w:cs="Times New Roman"/>
          <w:sz w:val="24"/>
          <w:szCs w:val="24"/>
        </w:rPr>
        <w:t xml:space="preserve">2022’de, Osmanlı İmparatorluğu’ndan Türkiye Cumhuriyeti’ne geçiş sürecinde tıp biliminin modernleşmesine katkıda bulunan ve sayısız kadının hayatına da dokunan kadın hastalıkları ve doğum uzmanı Doktor Besim Ömer (Akalın) Paşa’nın hayatını ve çalışmalarını anlatan </w:t>
      </w:r>
      <w:r w:rsidRPr="00596FEC">
        <w:rPr>
          <w:rFonts w:ascii="Times New Roman" w:eastAsia="Times New Roman" w:hAnsi="Times New Roman" w:cs="Times New Roman"/>
          <w:sz w:val="24"/>
          <w:szCs w:val="24"/>
        </w:rPr>
        <w:lastRenderedPageBreak/>
        <w:t xml:space="preserve">belgesel “Bir Hekimin Anıları” filmini yöneten </w:t>
      </w:r>
      <w:proofErr w:type="spellStart"/>
      <w:r w:rsidRPr="00596FEC">
        <w:rPr>
          <w:rFonts w:ascii="Times New Roman" w:eastAsia="Times New Roman" w:hAnsi="Times New Roman" w:cs="Times New Roman"/>
          <w:sz w:val="24"/>
          <w:szCs w:val="24"/>
        </w:rPr>
        <w:t>Biket</w:t>
      </w:r>
      <w:proofErr w:type="spellEnd"/>
      <w:r w:rsidRPr="00596FEC">
        <w:rPr>
          <w:rFonts w:ascii="Times New Roman" w:eastAsia="Times New Roman" w:hAnsi="Times New Roman" w:cs="Times New Roman"/>
          <w:sz w:val="24"/>
          <w:szCs w:val="24"/>
        </w:rPr>
        <w:t xml:space="preserve"> İlhan halen son uzun metrajlı filmi </w:t>
      </w:r>
      <w:r w:rsidR="001B4C68">
        <w:rPr>
          <w:rFonts w:ascii="Times New Roman" w:eastAsia="Times New Roman" w:hAnsi="Times New Roman" w:cs="Times New Roman"/>
          <w:sz w:val="24"/>
          <w:szCs w:val="24"/>
        </w:rPr>
        <w:t>“</w:t>
      </w:r>
      <w:r w:rsidRPr="00596FEC">
        <w:rPr>
          <w:rFonts w:ascii="Times New Roman" w:eastAsia="Times New Roman" w:hAnsi="Times New Roman" w:cs="Times New Roman"/>
          <w:sz w:val="24"/>
          <w:szCs w:val="24"/>
        </w:rPr>
        <w:t>Tatlı Maya</w:t>
      </w:r>
      <w:r w:rsidR="001B4C68">
        <w:rPr>
          <w:rFonts w:ascii="Times New Roman" w:eastAsia="Times New Roman" w:hAnsi="Times New Roman" w:cs="Times New Roman"/>
          <w:sz w:val="24"/>
          <w:szCs w:val="24"/>
        </w:rPr>
        <w:t>”</w:t>
      </w:r>
      <w:r w:rsidRPr="00596FEC">
        <w:rPr>
          <w:rFonts w:ascii="Times New Roman" w:eastAsia="Times New Roman" w:hAnsi="Times New Roman" w:cs="Times New Roman"/>
          <w:sz w:val="24"/>
          <w:szCs w:val="24"/>
        </w:rPr>
        <w:t xml:space="preserve"> üzerinde çalışıyor.</w:t>
      </w:r>
    </w:p>
    <w:p w14:paraId="757B9F25" w14:textId="77777777" w:rsidR="000A285E" w:rsidRDefault="000A285E" w:rsidP="00916105">
      <w:pPr>
        <w:spacing w:line="240" w:lineRule="auto"/>
        <w:rPr>
          <w:rFonts w:ascii="Times New Roman" w:eastAsia="Times New Roman" w:hAnsi="Times New Roman" w:cs="Times New Roman"/>
          <w:b/>
          <w:sz w:val="24"/>
          <w:szCs w:val="24"/>
        </w:rPr>
      </w:pPr>
    </w:p>
    <w:p w14:paraId="22953EC3" w14:textId="77777777" w:rsidR="000A285E" w:rsidRPr="008E4FB7" w:rsidRDefault="000A285E" w:rsidP="00916105">
      <w:pPr>
        <w:spacing w:line="240" w:lineRule="auto"/>
        <w:rPr>
          <w:rFonts w:ascii="Times New Roman" w:eastAsia="Times New Roman" w:hAnsi="Times New Roman" w:cs="Times New Roman"/>
          <w:b/>
          <w:sz w:val="24"/>
          <w:szCs w:val="24"/>
          <w:lang w:val="tr-TR"/>
        </w:rPr>
      </w:pPr>
      <w:r w:rsidRPr="008E4FB7">
        <w:rPr>
          <w:rFonts w:ascii="Times New Roman" w:eastAsia="Times New Roman" w:hAnsi="Times New Roman" w:cs="Times New Roman"/>
          <w:b/>
          <w:sz w:val="24"/>
          <w:szCs w:val="24"/>
          <w:lang w:val="tr-TR"/>
        </w:rPr>
        <w:t>SELMA GÜNERİ</w:t>
      </w:r>
      <w:r>
        <w:rPr>
          <w:rFonts w:ascii="Times New Roman" w:eastAsia="Times New Roman" w:hAnsi="Times New Roman" w:cs="Times New Roman"/>
          <w:b/>
          <w:sz w:val="24"/>
          <w:szCs w:val="24"/>
          <w:lang w:val="tr-TR"/>
        </w:rPr>
        <w:t xml:space="preserve">: YEŞİLÇAM’DA </w:t>
      </w:r>
      <w:r w:rsidRPr="008E4FB7">
        <w:rPr>
          <w:rFonts w:ascii="Times New Roman" w:eastAsia="Times New Roman" w:hAnsi="Times New Roman" w:cs="Times New Roman"/>
          <w:b/>
          <w:sz w:val="24"/>
          <w:szCs w:val="24"/>
          <w:lang w:val="tr-TR"/>
        </w:rPr>
        <w:t>Z</w:t>
      </w:r>
      <w:r>
        <w:rPr>
          <w:rFonts w:ascii="Times New Roman" w:eastAsia="Times New Roman" w:hAnsi="Times New Roman" w:cs="Times New Roman"/>
          <w:b/>
          <w:sz w:val="24"/>
          <w:szCs w:val="24"/>
          <w:lang w:val="tr-TR"/>
        </w:rPr>
        <w:t>A</w:t>
      </w:r>
      <w:r w:rsidRPr="008E4FB7">
        <w:rPr>
          <w:rFonts w:ascii="Times New Roman" w:eastAsia="Times New Roman" w:hAnsi="Times New Roman" w:cs="Times New Roman"/>
          <w:b/>
          <w:sz w:val="24"/>
          <w:szCs w:val="24"/>
          <w:lang w:val="tr-TR"/>
        </w:rPr>
        <w:t>RAFET VE GÜ</w:t>
      </w:r>
      <w:r>
        <w:rPr>
          <w:rFonts w:ascii="Times New Roman" w:eastAsia="Times New Roman" w:hAnsi="Times New Roman" w:cs="Times New Roman"/>
          <w:b/>
          <w:sz w:val="24"/>
          <w:szCs w:val="24"/>
          <w:lang w:val="tr-TR"/>
        </w:rPr>
        <w:t>CÜN SEMBOLÜ</w:t>
      </w:r>
    </w:p>
    <w:p w14:paraId="52957D1B" w14:textId="77777777" w:rsidR="000A285E" w:rsidRDefault="000A285E" w:rsidP="0091610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BED4C79" w14:textId="77777777" w:rsidR="000A285E" w:rsidRPr="00CB3281" w:rsidRDefault="000A285E" w:rsidP="00916105">
      <w:pPr>
        <w:spacing w:line="240" w:lineRule="auto"/>
        <w:rPr>
          <w:rFonts w:ascii="Times New Roman" w:eastAsia="Times New Roman" w:hAnsi="Times New Roman" w:cs="Times New Roman"/>
          <w:sz w:val="24"/>
          <w:szCs w:val="24"/>
        </w:rPr>
      </w:pPr>
      <w:r w:rsidRPr="00CB3281">
        <w:rPr>
          <w:rFonts w:ascii="Times New Roman" w:eastAsia="Times New Roman" w:hAnsi="Times New Roman" w:cs="Times New Roman"/>
          <w:sz w:val="24"/>
          <w:szCs w:val="24"/>
        </w:rPr>
        <w:t xml:space="preserve">Selma Güneri, henüz 14 yaşındayken Perde dergisinin düzenlediği artist yarışmasını kazanarak Yeşilçam’a adım attı. İlk rolünü 1964’te Halit </w:t>
      </w:r>
      <w:proofErr w:type="spellStart"/>
      <w:r w:rsidRPr="00CB3281">
        <w:rPr>
          <w:rFonts w:ascii="Times New Roman" w:eastAsia="Times New Roman" w:hAnsi="Times New Roman" w:cs="Times New Roman"/>
          <w:sz w:val="24"/>
          <w:szCs w:val="24"/>
        </w:rPr>
        <w:t>Refiğ’in</w:t>
      </w:r>
      <w:proofErr w:type="spellEnd"/>
      <w:r w:rsidRPr="00CB3281">
        <w:rPr>
          <w:rFonts w:ascii="Times New Roman" w:eastAsia="Times New Roman" w:hAnsi="Times New Roman" w:cs="Times New Roman"/>
          <w:sz w:val="24"/>
          <w:szCs w:val="24"/>
        </w:rPr>
        <w:t xml:space="preserve"> “İstanbul’un Kızları” filminde aldı. </w:t>
      </w:r>
    </w:p>
    <w:p w14:paraId="699BABBA" w14:textId="77777777" w:rsidR="000A285E" w:rsidRDefault="000A285E" w:rsidP="00916105">
      <w:pPr>
        <w:spacing w:line="240" w:lineRule="auto"/>
        <w:rPr>
          <w:rFonts w:ascii="Times New Roman" w:eastAsia="Times New Roman" w:hAnsi="Times New Roman" w:cs="Times New Roman"/>
          <w:sz w:val="24"/>
          <w:szCs w:val="24"/>
        </w:rPr>
      </w:pPr>
    </w:p>
    <w:p w14:paraId="1417DC62" w14:textId="458030ED" w:rsidR="000A285E" w:rsidRDefault="000A285E" w:rsidP="00916105">
      <w:pPr>
        <w:spacing w:line="240" w:lineRule="auto"/>
        <w:rPr>
          <w:rFonts w:ascii="Times New Roman" w:eastAsia="Times New Roman" w:hAnsi="Times New Roman" w:cs="Times New Roman"/>
          <w:sz w:val="24"/>
          <w:szCs w:val="24"/>
        </w:rPr>
      </w:pPr>
      <w:r w:rsidRPr="00CB3281">
        <w:rPr>
          <w:rFonts w:ascii="Times New Roman" w:eastAsia="Times New Roman" w:hAnsi="Times New Roman" w:cs="Times New Roman"/>
          <w:sz w:val="24"/>
          <w:szCs w:val="24"/>
        </w:rPr>
        <w:t xml:space="preserve">Ertesi yıl “Son Kuşlar” ve “Ben Öldükçe Yaşarım” filmlerindeki performanslarıyla dikkat çekti. İlkinde ailesinin yoksulluk yüzünden evlendirmek istediği ikincisinde ise dansöz olmak zorunda kalmış bir genç kadını canlandırdı. Ve bu iki </w:t>
      </w:r>
      <w:r w:rsidR="001B4C68">
        <w:rPr>
          <w:rFonts w:ascii="Times New Roman" w:eastAsia="Times New Roman" w:hAnsi="Times New Roman" w:cs="Times New Roman"/>
          <w:sz w:val="24"/>
          <w:szCs w:val="24"/>
        </w:rPr>
        <w:t>filmdeki performansıyla</w:t>
      </w:r>
      <w:r w:rsidRPr="00CB3281">
        <w:rPr>
          <w:rFonts w:ascii="Times New Roman" w:eastAsia="Times New Roman" w:hAnsi="Times New Roman" w:cs="Times New Roman"/>
          <w:sz w:val="24"/>
          <w:szCs w:val="24"/>
        </w:rPr>
        <w:t xml:space="preserve"> 1966’da Antalya Altın Portakal Film Festivali’nde En İyi Kadın Oyuncu </w:t>
      </w:r>
      <w:r w:rsidR="001B4C68">
        <w:rPr>
          <w:rFonts w:ascii="Times New Roman" w:eastAsia="Times New Roman" w:hAnsi="Times New Roman" w:cs="Times New Roman"/>
          <w:sz w:val="24"/>
          <w:szCs w:val="24"/>
        </w:rPr>
        <w:t>Ö</w:t>
      </w:r>
      <w:r w:rsidRPr="00CB3281">
        <w:rPr>
          <w:rFonts w:ascii="Times New Roman" w:eastAsia="Times New Roman" w:hAnsi="Times New Roman" w:cs="Times New Roman"/>
          <w:sz w:val="24"/>
          <w:szCs w:val="24"/>
        </w:rPr>
        <w:t>dülü</w:t>
      </w:r>
      <w:r w:rsidR="001B4C68">
        <w:rPr>
          <w:rFonts w:ascii="Times New Roman" w:eastAsia="Times New Roman" w:hAnsi="Times New Roman" w:cs="Times New Roman"/>
          <w:sz w:val="24"/>
          <w:szCs w:val="24"/>
        </w:rPr>
        <w:t>’</w:t>
      </w:r>
      <w:r w:rsidRPr="00CB3281">
        <w:rPr>
          <w:rFonts w:ascii="Times New Roman" w:eastAsia="Times New Roman" w:hAnsi="Times New Roman" w:cs="Times New Roman"/>
          <w:sz w:val="24"/>
          <w:szCs w:val="24"/>
        </w:rPr>
        <w:t xml:space="preserve">nü </w:t>
      </w:r>
      <w:r w:rsidR="001B4C68">
        <w:rPr>
          <w:rFonts w:ascii="Times New Roman" w:eastAsia="Times New Roman" w:hAnsi="Times New Roman" w:cs="Times New Roman"/>
          <w:sz w:val="24"/>
          <w:szCs w:val="24"/>
        </w:rPr>
        <w:t xml:space="preserve">kazandı. </w:t>
      </w:r>
    </w:p>
    <w:p w14:paraId="726E5EF6" w14:textId="77777777" w:rsidR="000A285E" w:rsidRDefault="000A285E" w:rsidP="00916105">
      <w:pPr>
        <w:spacing w:line="240" w:lineRule="auto"/>
        <w:rPr>
          <w:rFonts w:ascii="Times New Roman" w:eastAsia="Times New Roman" w:hAnsi="Times New Roman" w:cs="Times New Roman"/>
          <w:sz w:val="24"/>
          <w:szCs w:val="24"/>
        </w:rPr>
      </w:pPr>
    </w:p>
    <w:p w14:paraId="18D091B9" w14:textId="61E1C11F" w:rsidR="000A285E" w:rsidRPr="00CB3281" w:rsidRDefault="000A285E" w:rsidP="00916105">
      <w:pPr>
        <w:spacing w:line="240" w:lineRule="auto"/>
        <w:rPr>
          <w:rFonts w:ascii="Times New Roman" w:eastAsia="Times New Roman" w:hAnsi="Times New Roman" w:cs="Times New Roman"/>
          <w:sz w:val="24"/>
          <w:szCs w:val="24"/>
        </w:rPr>
      </w:pPr>
      <w:r w:rsidRPr="00CB3281">
        <w:rPr>
          <w:rFonts w:ascii="Times New Roman" w:eastAsia="Times New Roman" w:hAnsi="Times New Roman" w:cs="Times New Roman"/>
          <w:sz w:val="24"/>
          <w:szCs w:val="24"/>
        </w:rPr>
        <w:t>15 yaşında kazandığı bu büyük başarının sinemamızda bugüne kadar bir benzeri görülmemiştir. Onun oyunculuğu yüksek dramatik jestlerden çok bakışlara, sessizliğe ve ölçülü bir ifade gücüne dayanır. Bu nedenle performansları, dönemin melodram kalıpları içinde bile benzersiz bir samimiyet ve içtenlik hissi uyandırır. Çoğu zaman kırılgan ama dirençli kadın karakterlerin oyuncusudur.</w:t>
      </w:r>
    </w:p>
    <w:p w14:paraId="1473180A" w14:textId="77777777" w:rsidR="000A285E" w:rsidRDefault="000A285E" w:rsidP="00916105">
      <w:pPr>
        <w:spacing w:line="240" w:lineRule="auto"/>
        <w:rPr>
          <w:rFonts w:ascii="Times New Roman" w:eastAsia="Times New Roman" w:hAnsi="Times New Roman" w:cs="Times New Roman"/>
          <w:sz w:val="24"/>
          <w:szCs w:val="24"/>
        </w:rPr>
      </w:pPr>
    </w:p>
    <w:p w14:paraId="1E6DE318" w14:textId="1230B303" w:rsidR="000A285E" w:rsidRPr="00CB3281" w:rsidRDefault="000A285E" w:rsidP="00916105">
      <w:pPr>
        <w:spacing w:line="240" w:lineRule="auto"/>
        <w:rPr>
          <w:rFonts w:ascii="Times New Roman" w:eastAsia="Times New Roman" w:hAnsi="Times New Roman" w:cs="Times New Roman"/>
          <w:sz w:val="24"/>
          <w:szCs w:val="24"/>
        </w:rPr>
      </w:pPr>
      <w:r w:rsidRPr="00CB3281">
        <w:rPr>
          <w:rFonts w:ascii="Times New Roman" w:eastAsia="Times New Roman" w:hAnsi="Times New Roman" w:cs="Times New Roman"/>
          <w:sz w:val="24"/>
          <w:szCs w:val="24"/>
        </w:rPr>
        <w:t>“Oyuncu doğulur, oyuncu olunmaz. Ancak akademik eğitim şarttır. Bunu içten içe hissetmeli ve eğitimle pekiştirmelisiniz” diyen Selma Güneri</w:t>
      </w:r>
      <w:r w:rsidR="001B4C68">
        <w:rPr>
          <w:rFonts w:ascii="Times New Roman" w:eastAsia="Times New Roman" w:hAnsi="Times New Roman" w:cs="Times New Roman"/>
          <w:sz w:val="24"/>
          <w:szCs w:val="24"/>
        </w:rPr>
        <w:t>,</w:t>
      </w:r>
      <w:r w:rsidRPr="00CB3281">
        <w:rPr>
          <w:rFonts w:ascii="Times New Roman" w:eastAsia="Times New Roman" w:hAnsi="Times New Roman" w:cs="Times New Roman"/>
          <w:sz w:val="24"/>
          <w:szCs w:val="24"/>
        </w:rPr>
        <w:t xml:space="preserve"> Yeşilçam’ın onun için en büyük okul olduğunu, “Ben Öldükçe Yaşarım” filminde birlikte rol aldığı Yılmaz Güney’in de ona sinema konusunda bildiği birçok şeyi öğreten çok iyi bir öğretmen olduğunu söylemişti.</w:t>
      </w:r>
    </w:p>
    <w:p w14:paraId="78ADD0AE" w14:textId="77777777" w:rsidR="000A285E" w:rsidRDefault="000A285E" w:rsidP="00916105">
      <w:pPr>
        <w:spacing w:line="240" w:lineRule="auto"/>
        <w:rPr>
          <w:rFonts w:ascii="Times New Roman" w:eastAsia="Times New Roman" w:hAnsi="Times New Roman" w:cs="Times New Roman"/>
          <w:sz w:val="24"/>
          <w:szCs w:val="24"/>
        </w:rPr>
      </w:pPr>
    </w:p>
    <w:p w14:paraId="3F2B8F8F" w14:textId="71502E9D" w:rsidR="000A285E" w:rsidRPr="00CB3281" w:rsidRDefault="000A285E" w:rsidP="00916105">
      <w:pPr>
        <w:spacing w:line="240" w:lineRule="auto"/>
        <w:rPr>
          <w:rFonts w:ascii="Times New Roman" w:eastAsia="Times New Roman" w:hAnsi="Times New Roman" w:cs="Times New Roman"/>
          <w:sz w:val="24"/>
          <w:szCs w:val="24"/>
        </w:rPr>
      </w:pPr>
      <w:r w:rsidRPr="00CB3281">
        <w:rPr>
          <w:rFonts w:ascii="Times New Roman" w:eastAsia="Times New Roman" w:hAnsi="Times New Roman" w:cs="Times New Roman"/>
          <w:sz w:val="24"/>
          <w:szCs w:val="24"/>
        </w:rPr>
        <w:t xml:space="preserve">60’lı yılların sonuna dek Aram Gülyüz’den Türker İnanoğlu’na, Feyzi Tuna’dan Halit </w:t>
      </w:r>
      <w:proofErr w:type="spellStart"/>
      <w:r w:rsidRPr="00CB3281">
        <w:rPr>
          <w:rFonts w:ascii="Times New Roman" w:eastAsia="Times New Roman" w:hAnsi="Times New Roman" w:cs="Times New Roman"/>
          <w:sz w:val="24"/>
          <w:szCs w:val="24"/>
        </w:rPr>
        <w:t>Refiğ’e</w:t>
      </w:r>
      <w:proofErr w:type="spellEnd"/>
      <w:r w:rsidRPr="00CB3281">
        <w:rPr>
          <w:rFonts w:ascii="Times New Roman" w:eastAsia="Times New Roman" w:hAnsi="Times New Roman" w:cs="Times New Roman"/>
          <w:sz w:val="24"/>
          <w:szCs w:val="24"/>
        </w:rPr>
        <w:t xml:space="preserve"> kadar Yeşilçam’ın önemli yönetmenleriyle çalışan Selma Güneri</w:t>
      </w:r>
      <w:r w:rsidR="001B4C68">
        <w:rPr>
          <w:rFonts w:ascii="Times New Roman" w:eastAsia="Times New Roman" w:hAnsi="Times New Roman" w:cs="Times New Roman"/>
          <w:sz w:val="24"/>
          <w:szCs w:val="24"/>
        </w:rPr>
        <w:t>,</w:t>
      </w:r>
      <w:r w:rsidRPr="00CB3281">
        <w:rPr>
          <w:rFonts w:ascii="Times New Roman" w:eastAsia="Times New Roman" w:hAnsi="Times New Roman" w:cs="Times New Roman"/>
          <w:sz w:val="24"/>
          <w:szCs w:val="24"/>
        </w:rPr>
        <w:t xml:space="preserve"> dönemin birçok yıldızıyla başrolleri paylaştı.</w:t>
      </w:r>
    </w:p>
    <w:p w14:paraId="052F2D9B" w14:textId="77777777" w:rsidR="000A285E" w:rsidRDefault="000A285E" w:rsidP="00916105">
      <w:pPr>
        <w:spacing w:line="240" w:lineRule="auto"/>
        <w:rPr>
          <w:rFonts w:ascii="Times New Roman" w:eastAsia="Times New Roman" w:hAnsi="Times New Roman" w:cs="Times New Roman"/>
          <w:sz w:val="24"/>
          <w:szCs w:val="24"/>
        </w:rPr>
      </w:pPr>
    </w:p>
    <w:p w14:paraId="7DF53FD0" w14:textId="77777777" w:rsidR="000A285E" w:rsidRPr="00CB3281" w:rsidRDefault="000A285E" w:rsidP="00916105">
      <w:pPr>
        <w:spacing w:line="240" w:lineRule="auto"/>
        <w:rPr>
          <w:rFonts w:ascii="Times New Roman" w:eastAsia="Times New Roman" w:hAnsi="Times New Roman" w:cs="Times New Roman"/>
          <w:sz w:val="24"/>
          <w:szCs w:val="24"/>
        </w:rPr>
      </w:pPr>
      <w:r w:rsidRPr="00CB3281">
        <w:rPr>
          <w:rFonts w:ascii="Times New Roman" w:eastAsia="Times New Roman" w:hAnsi="Times New Roman" w:cs="Times New Roman"/>
          <w:sz w:val="24"/>
          <w:szCs w:val="24"/>
        </w:rPr>
        <w:t>1970’lerde Yeşilçam’ın eski görkemini kaybetmesi ve sinemanın girdiği krizle birlikte sahnelere yöneldi ve kariyerine şarkıcı olarak devam etti. Müzik zaten çocukluğundan beri hayatının bir parçasıydı. “Meselesi olan filmlerde oynadıktan sonra içime sinmeyen yapımlarda rol almak istemedim. Sevmediğim filmlerde oynamamak için sahneye çıktım,” sözleri bu tercihini açıkça ifade eder.</w:t>
      </w:r>
    </w:p>
    <w:p w14:paraId="449E0AB8" w14:textId="77777777" w:rsidR="000A285E" w:rsidRDefault="000A285E" w:rsidP="00916105">
      <w:pPr>
        <w:spacing w:line="240" w:lineRule="auto"/>
        <w:rPr>
          <w:rFonts w:ascii="Times New Roman" w:eastAsia="Times New Roman" w:hAnsi="Times New Roman" w:cs="Times New Roman"/>
          <w:sz w:val="24"/>
          <w:szCs w:val="24"/>
        </w:rPr>
      </w:pPr>
    </w:p>
    <w:p w14:paraId="7E0E0DEE" w14:textId="653248EE" w:rsidR="000A285E" w:rsidRPr="00CB3281" w:rsidRDefault="000A285E" w:rsidP="00916105">
      <w:pPr>
        <w:spacing w:line="240" w:lineRule="auto"/>
        <w:rPr>
          <w:rFonts w:ascii="Times New Roman" w:eastAsia="Times New Roman" w:hAnsi="Times New Roman" w:cs="Times New Roman"/>
          <w:sz w:val="24"/>
          <w:szCs w:val="24"/>
        </w:rPr>
      </w:pPr>
      <w:r w:rsidRPr="00CB3281">
        <w:rPr>
          <w:rFonts w:ascii="Times New Roman" w:eastAsia="Times New Roman" w:hAnsi="Times New Roman" w:cs="Times New Roman"/>
          <w:sz w:val="24"/>
          <w:szCs w:val="24"/>
        </w:rPr>
        <w:t xml:space="preserve">Sinemadan kopuşu uzun soluklu olmuş, oyunculuğa ancak 1996 yılında, İrfan </w:t>
      </w:r>
      <w:proofErr w:type="spellStart"/>
      <w:r w:rsidRPr="00CB3281">
        <w:rPr>
          <w:rFonts w:ascii="Times New Roman" w:eastAsia="Times New Roman" w:hAnsi="Times New Roman" w:cs="Times New Roman"/>
          <w:sz w:val="24"/>
          <w:szCs w:val="24"/>
        </w:rPr>
        <w:t>Tözüm’ün</w:t>
      </w:r>
      <w:proofErr w:type="spellEnd"/>
      <w:r w:rsidRPr="00CB3281">
        <w:rPr>
          <w:rFonts w:ascii="Times New Roman" w:eastAsia="Times New Roman" w:hAnsi="Times New Roman" w:cs="Times New Roman"/>
          <w:sz w:val="24"/>
          <w:szCs w:val="24"/>
        </w:rPr>
        <w:t xml:space="preserve"> yönetmenliğini yaptığı “Mum Kokulu Kadınlar” filmiyle dönmüştü. Bu dönüş ona Çağdaş Sinema Oyuncuları Derneği’nin (ÇASOD) En İyi Kadın Oyuncu </w:t>
      </w:r>
      <w:r w:rsidR="001B4C68">
        <w:rPr>
          <w:rFonts w:ascii="Times New Roman" w:eastAsia="Times New Roman" w:hAnsi="Times New Roman" w:cs="Times New Roman"/>
          <w:sz w:val="24"/>
          <w:szCs w:val="24"/>
        </w:rPr>
        <w:t>Ö</w:t>
      </w:r>
      <w:r w:rsidRPr="00CB3281">
        <w:rPr>
          <w:rFonts w:ascii="Times New Roman" w:eastAsia="Times New Roman" w:hAnsi="Times New Roman" w:cs="Times New Roman"/>
          <w:sz w:val="24"/>
          <w:szCs w:val="24"/>
        </w:rPr>
        <w:t>dülü</w:t>
      </w:r>
      <w:r w:rsidR="001B4C68">
        <w:rPr>
          <w:rFonts w:ascii="Times New Roman" w:eastAsia="Times New Roman" w:hAnsi="Times New Roman" w:cs="Times New Roman"/>
          <w:sz w:val="24"/>
          <w:szCs w:val="24"/>
        </w:rPr>
        <w:t>’</w:t>
      </w:r>
      <w:r w:rsidRPr="00CB3281">
        <w:rPr>
          <w:rFonts w:ascii="Times New Roman" w:eastAsia="Times New Roman" w:hAnsi="Times New Roman" w:cs="Times New Roman"/>
          <w:sz w:val="24"/>
          <w:szCs w:val="24"/>
        </w:rPr>
        <w:t>nü getirdi.</w:t>
      </w:r>
    </w:p>
    <w:p w14:paraId="7C396289" w14:textId="77777777" w:rsidR="000A285E" w:rsidRDefault="000A285E" w:rsidP="00916105">
      <w:pPr>
        <w:spacing w:line="240" w:lineRule="auto"/>
        <w:rPr>
          <w:rFonts w:ascii="Times New Roman" w:eastAsia="Times New Roman" w:hAnsi="Times New Roman" w:cs="Times New Roman"/>
          <w:sz w:val="24"/>
          <w:szCs w:val="24"/>
        </w:rPr>
      </w:pPr>
    </w:p>
    <w:p w14:paraId="4086245F" w14:textId="77777777" w:rsidR="000A285E" w:rsidRDefault="000A285E" w:rsidP="00916105">
      <w:pPr>
        <w:spacing w:line="240" w:lineRule="auto"/>
        <w:rPr>
          <w:rFonts w:ascii="Times New Roman" w:eastAsia="Times New Roman" w:hAnsi="Times New Roman" w:cs="Times New Roman"/>
          <w:b/>
          <w:sz w:val="24"/>
          <w:szCs w:val="24"/>
        </w:rPr>
      </w:pPr>
      <w:r w:rsidRPr="00CB3281">
        <w:rPr>
          <w:rFonts w:ascii="Times New Roman" w:eastAsia="Times New Roman" w:hAnsi="Times New Roman" w:cs="Times New Roman"/>
          <w:sz w:val="24"/>
          <w:szCs w:val="24"/>
        </w:rPr>
        <w:t xml:space="preserve">2007’de Safa Önal’ın çektiği “Hicran Sokağı”, 2009 yılında ise Ülkü </w:t>
      </w:r>
      <w:proofErr w:type="spellStart"/>
      <w:r w:rsidRPr="00CB3281">
        <w:rPr>
          <w:rFonts w:ascii="Times New Roman" w:eastAsia="Times New Roman" w:hAnsi="Times New Roman" w:cs="Times New Roman"/>
          <w:sz w:val="24"/>
          <w:szCs w:val="24"/>
        </w:rPr>
        <w:t>Erakalın’ın</w:t>
      </w:r>
      <w:proofErr w:type="spellEnd"/>
      <w:r w:rsidRPr="00CB3281">
        <w:rPr>
          <w:rFonts w:ascii="Times New Roman" w:eastAsia="Times New Roman" w:hAnsi="Times New Roman" w:cs="Times New Roman"/>
          <w:sz w:val="24"/>
          <w:szCs w:val="24"/>
        </w:rPr>
        <w:t xml:space="preserve"> “Çığlık Çığlığa Bir Sevda” filmlerinde yeniden izlediğimiz Selma Güneri kamera karşısına son olarak 2011’de “Dinle Sevgili” dizisi için geçti.</w:t>
      </w:r>
    </w:p>
    <w:p w14:paraId="752E1B10" w14:textId="77777777" w:rsidR="000A285E" w:rsidRDefault="000A285E" w:rsidP="00916105">
      <w:pPr>
        <w:spacing w:line="240" w:lineRule="auto"/>
        <w:rPr>
          <w:rFonts w:ascii="Times New Roman" w:eastAsia="Times New Roman" w:hAnsi="Times New Roman" w:cs="Times New Roman"/>
          <w:b/>
          <w:sz w:val="24"/>
          <w:szCs w:val="24"/>
        </w:rPr>
      </w:pPr>
    </w:p>
    <w:p w14:paraId="6761DDFE" w14:textId="77777777" w:rsidR="000A285E" w:rsidRDefault="000A285E" w:rsidP="0091610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SUSMABİTSİN: KADINLAR SUSMAYACAK</w:t>
      </w:r>
    </w:p>
    <w:p w14:paraId="308E35BC" w14:textId="77777777" w:rsidR="000A285E" w:rsidRDefault="000A285E" w:rsidP="00916105">
      <w:pPr>
        <w:spacing w:line="240" w:lineRule="auto"/>
        <w:rPr>
          <w:rFonts w:ascii="Times New Roman" w:eastAsia="Times New Roman" w:hAnsi="Times New Roman" w:cs="Times New Roman"/>
          <w:sz w:val="24"/>
          <w:szCs w:val="24"/>
        </w:rPr>
      </w:pPr>
    </w:p>
    <w:p w14:paraId="5AB04CAE" w14:textId="77777777" w:rsidR="000A285E" w:rsidRDefault="000A285E" w:rsidP="00916105">
      <w:pPr>
        <w:spacing w:line="240" w:lineRule="auto"/>
        <w:rPr>
          <w:rFonts w:ascii="Times New Roman" w:eastAsia="Times New Roman" w:hAnsi="Times New Roman" w:cs="Times New Roman"/>
          <w:sz w:val="24"/>
          <w:szCs w:val="24"/>
          <w:lang w:val="tr-TR"/>
        </w:rPr>
      </w:pPr>
      <w:proofErr w:type="spellStart"/>
      <w:r w:rsidRPr="005A5C5F">
        <w:rPr>
          <w:rFonts w:ascii="Times New Roman" w:eastAsia="Times New Roman" w:hAnsi="Times New Roman" w:cs="Times New Roman"/>
          <w:sz w:val="24"/>
          <w:szCs w:val="24"/>
          <w:lang w:val="tr-TR"/>
        </w:rPr>
        <w:t>SusmaBitsin</w:t>
      </w:r>
      <w:proofErr w:type="spellEnd"/>
      <w:r w:rsidRPr="005A5C5F">
        <w:rPr>
          <w:rFonts w:ascii="Times New Roman" w:eastAsia="Times New Roman" w:hAnsi="Times New Roman" w:cs="Times New Roman"/>
          <w:sz w:val="24"/>
          <w:szCs w:val="24"/>
          <w:lang w:val="tr-TR"/>
        </w:rPr>
        <w:t xml:space="preserve">, sinema, televizyon, tiyatro sektörlerinde çalışan, okuyan ya da akademik çalışma yürüten kadınların 4 Kasım 2018’de bir araya gelerek kurduğu bir dayanışma ağıdır. </w:t>
      </w:r>
    </w:p>
    <w:p w14:paraId="387A91D1" w14:textId="77777777" w:rsidR="000A285E" w:rsidRDefault="000A285E" w:rsidP="00916105">
      <w:pPr>
        <w:spacing w:line="240" w:lineRule="auto"/>
        <w:rPr>
          <w:rFonts w:ascii="Times New Roman" w:eastAsia="Times New Roman" w:hAnsi="Times New Roman" w:cs="Times New Roman"/>
          <w:sz w:val="24"/>
          <w:szCs w:val="24"/>
          <w:lang w:val="tr-TR"/>
        </w:rPr>
      </w:pPr>
    </w:p>
    <w:p w14:paraId="5138DA43" w14:textId="637276FC" w:rsidR="000A285E" w:rsidRDefault="001B4C68" w:rsidP="00916105">
      <w:pPr>
        <w:spacing w:line="240" w:lineRule="auto"/>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lastRenderedPageBreak/>
        <w:t xml:space="preserve">Bu dayanışma ağı, </w:t>
      </w:r>
      <w:r w:rsidR="000A285E" w:rsidRPr="005A5C5F">
        <w:rPr>
          <w:rFonts w:ascii="Times New Roman" w:eastAsia="Times New Roman" w:hAnsi="Times New Roman" w:cs="Times New Roman"/>
          <w:sz w:val="24"/>
          <w:szCs w:val="24"/>
          <w:lang w:val="tr-TR"/>
        </w:rPr>
        <w:t>sektördeki cinsel taciz, ayrımcılık, mobbing ve her türlü şiddete karşı mücadele etmek; kadınların deneyimlerini ve emeklerini görünür kılmak ve güvenli, eşit çalışma alanları için birlikte hareket etmek amacıyla kurulmuştur.</w:t>
      </w:r>
    </w:p>
    <w:p w14:paraId="0D1A264B" w14:textId="77777777" w:rsidR="000A285E" w:rsidRDefault="000A285E" w:rsidP="00916105">
      <w:pPr>
        <w:spacing w:line="240" w:lineRule="auto"/>
        <w:rPr>
          <w:rFonts w:ascii="Times New Roman" w:eastAsia="Times New Roman" w:hAnsi="Times New Roman" w:cs="Times New Roman"/>
          <w:sz w:val="24"/>
          <w:szCs w:val="24"/>
          <w:lang w:val="tr-TR"/>
        </w:rPr>
      </w:pPr>
    </w:p>
    <w:p w14:paraId="3F3BB894" w14:textId="77777777" w:rsidR="000A285E" w:rsidRDefault="000A285E" w:rsidP="00916105">
      <w:pPr>
        <w:spacing w:line="240" w:lineRule="auto"/>
        <w:rPr>
          <w:rFonts w:ascii="Times New Roman" w:eastAsia="Times New Roman" w:hAnsi="Times New Roman" w:cs="Times New Roman"/>
          <w:sz w:val="24"/>
          <w:szCs w:val="24"/>
          <w:lang w:val="tr-TR"/>
        </w:rPr>
      </w:pPr>
      <w:proofErr w:type="spellStart"/>
      <w:r w:rsidRPr="005A5C5F">
        <w:rPr>
          <w:rFonts w:ascii="Times New Roman" w:eastAsia="Times New Roman" w:hAnsi="Times New Roman" w:cs="Times New Roman"/>
          <w:sz w:val="24"/>
          <w:szCs w:val="24"/>
          <w:lang w:val="tr-TR"/>
        </w:rPr>
        <w:t>SusmaBitsin</w:t>
      </w:r>
      <w:proofErr w:type="spellEnd"/>
      <w:r w:rsidRPr="005A5C5F">
        <w:rPr>
          <w:rFonts w:ascii="Times New Roman" w:eastAsia="Times New Roman" w:hAnsi="Times New Roman" w:cs="Times New Roman"/>
          <w:sz w:val="24"/>
          <w:szCs w:val="24"/>
          <w:lang w:val="tr-TR"/>
        </w:rPr>
        <w:t>, sektörde dayanışmayı büyütmeyi hedeflemekte ve tüm kişi ve kurumları sorumluluk almaya çağırmaktadır.</w:t>
      </w:r>
    </w:p>
    <w:p w14:paraId="7124DB7B" w14:textId="77777777" w:rsidR="000A285E" w:rsidRDefault="000A285E" w:rsidP="00916105">
      <w:pPr>
        <w:spacing w:line="240" w:lineRule="auto"/>
        <w:rPr>
          <w:rFonts w:ascii="Times New Roman" w:eastAsia="Times New Roman" w:hAnsi="Times New Roman" w:cs="Times New Roman"/>
          <w:sz w:val="24"/>
          <w:szCs w:val="24"/>
          <w:lang w:val="tr-TR"/>
        </w:rPr>
      </w:pPr>
    </w:p>
    <w:p w14:paraId="199BFFC2" w14:textId="281BA934" w:rsidR="00D622E2" w:rsidRPr="00916105" w:rsidRDefault="000A285E" w:rsidP="00916105">
      <w:pPr>
        <w:spacing w:line="240" w:lineRule="auto"/>
        <w:rPr>
          <w:rFonts w:ascii="Times New Roman" w:eastAsia="Times New Roman" w:hAnsi="Times New Roman" w:cs="Times New Roman"/>
          <w:sz w:val="24"/>
          <w:szCs w:val="24"/>
          <w:lang w:val="tr-TR"/>
        </w:rPr>
      </w:pPr>
      <w:proofErr w:type="spellStart"/>
      <w:r>
        <w:rPr>
          <w:rFonts w:ascii="Times New Roman" w:eastAsia="Times New Roman" w:hAnsi="Times New Roman" w:cs="Times New Roman"/>
          <w:sz w:val="24"/>
          <w:szCs w:val="24"/>
          <w:lang w:val="tr-TR"/>
        </w:rPr>
        <w:t>SusmaBitsin</w:t>
      </w:r>
      <w:proofErr w:type="spellEnd"/>
      <w:r>
        <w:rPr>
          <w:rFonts w:ascii="Times New Roman" w:eastAsia="Times New Roman" w:hAnsi="Times New Roman" w:cs="Times New Roman"/>
          <w:sz w:val="24"/>
          <w:szCs w:val="24"/>
          <w:lang w:val="tr-TR"/>
        </w:rPr>
        <w:t xml:space="preserve"> </w:t>
      </w:r>
      <w:r w:rsidRPr="005A5C5F">
        <w:rPr>
          <w:rFonts w:ascii="Times New Roman" w:eastAsia="Times New Roman" w:hAnsi="Times New Roman" w:cs="Times New Roman"/>
          <w:sz w:val="24"/>
          <w:szCs w:val="24"/>
          <w:lang w:val="tr-TR"/>
        </w:rPr>
        <w:t>sektörde</w:t>
      </w:r>
      <w:r>
        <w:rPr>
          <w:rFonts w:ascii="Times New Roman" w:eastAsia="Times New Roman" w:hAnsi="Times New Roman" w:cs="Times New Roman"/>
          <w:sz w:val="24"/>
          <w:szCs w:val="24"/>
          <w:lang w:val="tr-TR"/>
        </w:rPr>
        <w:t xml:space="preserve"> var olan kadınların seslerini duyurmak, emeklerini görünür kılmak, hak ihlalleri ve her türlü taciz ve şiddetle mücadele etmek için her kanalda aktif şekilde çalışıyor, sık sık paneller düzenleyerek sektör için iletişimi canlı tutuyor ve </w:t>
      </w:r>
      <w:r w:rsidR="003F2F62">
        <w:rPr>
          <w:rFonts w:ascii="Times New Roman" w:eastAsia="Times New Roman" w:hAnsi="Times New Roman" w:cs="Times New Roman"/>
          <w:sz w:val="24"/>
          <w:szCs w:val="24"/>
          <w:lang w:val="tr-TR"/>
        </w:rPr>
        <w:t>kadın dayanışmasını büyütüyor.</w:t>
      </w:r>
    </w:p>
    <w:sectPr w:rsidR="00D622E2" w:rsidRPr="00916105" w:rsidSect="000A285E">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67"/>
    <w:rsid w:val="000A285E"/>
    <w:rsid w:val="001B4C68"/>
    <w:rsid w:val="003F2F62"/>
    <w:rsid w:val="004C2F89"/>
    <w:rsid w:val="008B5361"/>
    <w:rsid w:val="00916105"/>
    <w:rsid w:val="00A57BD5"/>
    <w:rsid w:val="00AF3767"/>
    <w:rsid w:val="00D41880"/>
    <w:rsid w:val="00D622E2"/>
    <w:rsid w:val="00E50535"/>
    <w:rsid w:val="00E75E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CEE3"/>
  <w15:chartTrackingRefBased/>
  <w15:docId w15:val="{B8D65BC9-2DA3-4577-9881-7140DC6B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85E"/>
    <w:pPr>
      <w:spacing w:after="0" w:line="276" w:lineRule="auto"/>
    </w:pPr>
    <w:rPr>
      <w:rFonts w:ascii="Arial" w:eastAsia="Arial" w:hAnsi="Arial" w:cs="Arial"/>
      <w:kern w:val="0"/>
      <w:sz w:val="22"/>
      <w:szCs w:val="22"/>
      <w:lang w:val="tr" w:eastAsia="tr-TR"/>
      <w14:ligatures w14:val="none"/>
    </w:rPr>
  </w:style>
  <w:style w:type="paragraph" w:styleId="Balk1">
    <w:name w:val="heading 1"/>
    <w:basedOn w:val="Normal"/>
    <w:next w:val="Normal"/>
    <w:link w:val="Balk1Char"/>
    <w:uiPriority w:val="9"/>
    <w:qFormat/>
    <w:rsid w:val="00AF37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tr-TR" w:eastAsia="en-US"/>
      <w14:ligatures w14:val="standardContextual"/>
    </w:rPr>
  </w:style>
  <w:style w:type="paragraph" w:styleId="Balk2">
    <w:name w:val="heading 2"/>
    <w:basedOn w:val="Normal"/>
    <w:next w:val="Normal"/>
    <w:link w:val="Balk2Char"/>
    <w:uiPriority w:val="9"/>
    <w:semiHidden/>
    <w:unhideWhenUsed/>
    <w:qFormat/>
    <w:rsid w:val="00AF37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tr-TR" w:eastAsia="en-US"/>
      <w14:ligatures w14:val="standardContextual"/>
    </w:rPr>
  </w:style>
  <w:style w:type="paragraph" w:styleId="Balk3">
    <w:name w:val="heading 3"/>
    <w:basedOn w:val="Normal"/>
    <w:next w:val="Normal"/>
    <w:link w:val="Balk3Char"/>
    <w:uiPriority w:val="9"/>
    <w:semiHidden/>
    <w:unhideWhenUsed/>
    <w:qFormat/>
    <w:rsid w:val="00AF376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tr-TR" w:eastAsia="en-US"/>
      <w14:ligatures w14:val="standardContextual"/>
    </w:rPr>
  </w:style>
  <w:style w:type="paragraph" w:styleId="Balk4">
    <w:name w:val="heading 4"/>
    <w:basedOn w:val="Normal"/>
    <w:next w:val="Normal"/>
    <w:link w:val="Balk4Char"/>
    <w:uiPriority w:val="9"/>
    <w:semiHidden/>
    <w:unhideWhenUsed/>
    <w:qFormat/>
    <w:rsid w:val="00AF376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tr-TR" w:eastAsia="en-US"/>
      <w14:ligatures w14:val="standardContextual"/>
    </w:rPr>
  </w:style>
  <w:style w:type="paragraph" w:styleId="Balk5">
    <w:name w:val="heading 5"/>
    <w:basedOn w:val="Normal"/>
    <w:next w:val="Normal"/>
    <w:link w:val="Balk5Char"/>
    <w:uiPriority w:val="9"/>
    <w:semiHidden/>
    <w:unhideWhenUsed/>
    <w:qFormat/>
    <w:rsid w:val="00AF376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tr-TR" w:eastAsia="en-US"/>
      <w14:ligatures w14:val="standardContextual"/>
    </w:rPr>
  </w:style>
  <w:style w:type="paragraph" w:styleId="Balk6">
    <w:name w:val="heading 6"/>
    <w:basedOn w:val="Normal"/>
    <w:next w:val="Normal"/>
    <w:link w:val="Balk6Char"/>
    <w:uiPriority w:val="9"/>
    <w:semiHidden/>
    <w:unhideWhenUsed/>
    <w:qFormat/>
    <w:rsid w:val="00AF376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tr-TR" w:eastAsia="en-US"/>
      <w14:ligatures w14:val="standardContextual"/>
    </w:rPr>
  </w:style>
  <w:style w:type="paragraph" w:styleId="Balk7">
    <w:name w:val="heading 7"/>
    <w:basedOn w:val="Normal"/>
    <w:next w:val="Normal"/>
    <w:link w:val="Balk7Char"/>
    <w:uiPriority w:val="9"/>
    <w:semiHidden/>
    <w:unhideWhenUsed/>
    <w:qFormat/>
    <w:rsid w:val="00AF376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tr-TR" w:eastAsia="en-US"/>
      <w14:ligatures w14:val="standardContextual"/>
    </w:rPr>
  </w:style>
  <w:style w:type="paragraph" w:styleId="Balk8">
    <w:name w:val="heading 8"/>
    <w:basedOn w:val="Normal"/>
    <w:next w:val="Normal"/>
    <w:link w:val="Balk8Char"/>
    <w:uiPriority w:val="9"/>
    <w:semiHidden/>
    <w:unhideWhenUsed/>
    <w:qFormat/>
    <w:rsid w:val="00AF376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tr-TR" w:eastAsia="en-US"/>
      <w14:ligatures w14:val="standardContextual"/>
    </w:rPr>
  </w:style>
  <w:style w:type="paragraph" w:styleId="Balk9">
    <w:name w:val="heading 9"/>
    <w:basedOn w:val="Normal"/>
    <w:next w:val="Normal"/>
    <w:link w:val="Balk9Char"/>
    <w:uiPriority w:val="9"/>
    <w:semiHidden/>
    <w:unhideWhenUsed/>
    <w:qFormat/>
    <w:rsid w:val="00AF376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tr-TR"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376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F376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F376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F376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F376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F376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F376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F376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F3767"/>
    <w:rPr>
      <w:rFonts w:eastAsiaTheme="majorEastAsia" w:cstheme="majorBidi"/>
      <w:color w:val="272727" w:themeColor="text1" w:themeTint="D8"/>
    </w:rPr>
  </w:style>
  <w:style w:type="paragraph" w:styleId="KonuBal">
    <w:name w:val="Title"/>
    <w:basedOn w:val="Normal"/>
    <w:next w:val="Normal"/>
    <w:link w:val="KonuBalChar"/>
    <w:uiPriority w:val="10"/>
    <w:qFormat/>
    <w:rsid w:val="00AF3767"/>
    <w:pPr>
      <w:spacing w:after="80" w:line="240" w:lineRule="auto"/>
      <w:contextualSpacing/>
    </w:pPr>
    <w:rPr>
      <w:rFonts w:asciiTheme="majorHAnsi" w:eastAsiaTheme="majorEastAsia" w:hAnsiTheme="majorHAnsi" w:cstheme="majorBidi"/>
      <w:spacing w:val="-10"/>
      <w:kern w:val="28"/>
      <w:sz w:val="56"/>
      <w:szCs w:val="56"/>
      <w:lang w:val="tr-TR" w:eastAsia="en-US"/>
      <w14:ligatures w14:val="standardContextual"/>
    </w:rPr>
  </w:style>
  <w:style w:type="character" w:customStyle="1" w:styleId="KonuBalChar">
    <w:name w:val="Konu Başlığı Char"/>
    <w:basedOn w:val="VarsaylanParagrafYazTipi"/>
    <w:link w:val="KonuBal"/>
    <w:uiPriority w:val="10"/>
    <w:rsid w:val="00AF376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F376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tr-TR" w:eastAsia="en-US"/>
      <w14:ligatures w14:val="standardContextual"/>
    </w:rPr>
  </w:style>
  <w:style w:type="character" w:customStyle="1" w:styleId="AltyazChar">
    <w:name w:val="Altyazı Char"/>
    <w:basedOn w:val="VarsaylanParagrafYazTipi"/>
    <w:link w:val="Altyaz"/>
    <w:uiPriority w:val="11"/>
    <w:rsid w:val="00AF376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F376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tr-TR" w:eastAsia="en-US"/>
      <w14:ligatures w14:val="standardContextual"/>
    </w:rPr>
  </w:style>
  <w:style w:type="character" w:customStyle="1" w:styleId="AlntChar">
    <w:name w:val="Alıntı Char"/>
    <w:basedOn w:val="VarsaylanParagrafYazTipi"/>
    <w:link w:val="Alnt"/>
    <w:uiPriority w:val="29"/>
    <w:rsid w:val="00AF3767"/>
    <w:rPr>
      <w:i/>
      <w:iCs/>
      <w:color w:val="404040" w:themeColor="text1" w:themeTint="BF"/>
    </w:rPr>
  </w:style>
  <w:style w:type="paragraph" w:styleId="ListeParagraf">
    <w:name w:val="List Paragraph"/>
    <w:basedOn w:val="Normal"/>
    <w:uiPriority w:val="34"/>
    <w:qFormat/>
    <w:rsid w:val="00AF3767"/>
    <w:pPr>
      <w:spacing w:after="160" w:line="278" w:lineRule="auto"/>
      <w:ind w:left="720"/>
      <w:contextualSpacing/>
    </w:pPr>
    <w:rPr>
      <w:rFonts w:asciiTheme="minorHAnsi" w:eastAsiaTheme="minorHAnsi" w:hAnsiTheme="minorHAnsi" w:cstheme="minorBidi"/>
      <w:kern w:val="2"/>
      <w:sz w:val="24"/>
      <w:szCs w:val="24"/>
      <w:lang w:val="tr-TR" w:eastAsia="en-US"/>
      <w14:ligatures w14:val="standardContextual"/>
    </w:rPr>
  </w:style>
  <w:style w:type="character" w:styleId="GlVurgulama">
    <w:name w:val="Intense Emphasis"/>
    <w:basedOn w:val="VarsaylanParagrafYazTipi"/>
    <w:uiPriority w:val="21"/>
    <w:qFormat/>
    <w:rsid w:val="00AF3767"/>
    <w:rPr>
      <w:i/>
      <w:iCs/>
      <w:color w:val="0F4761" w:themeColor="accent1" w:themeShade="BF"/>
    </w:rPr>
  </w:style>
  <w:style w:type="paragraph" w:styleId="GlAlnt">
    <w:name w:val="Intense Quote"/>
    <w:basedOn w:val="Normal"/>
    <w:next w:val="Normal"/>
    <w:link w:val="GlAlntChar"/>
    <w:uiPriority w:val="30"/>
    <w:qFormat/>
    <w:rsid w:val="00AF37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tr-TR" w:eastAsia="en-US"/>
      <w14:ligatures w14:val="standardContextual"/>
    </w:rPr>
  </w:style>
  <w:style w:type="character" w:customStyle="1" w:styleId="GlAlntChar">
    <w:name w:val="Güçlü Alıntı Char"/>
    <w:basedOn w:val="VarsaylanParagrafYazTipi"/>
    <w:link w:val="GlAlnt"/>
    <w:uiPriority w:val="30"/>
    <w:rsid w:val="00AF3767"/>
    <w:rPr>
      <w:i/>
      <w:iCs/>
      <w:color w:val="0F4761" w:themeColor="accent1" w:themeShade="BF"/>
    </w:rPr>
  </w:style>
  <w:style w:type="character" w:styleId="GlBavuru">
    <w:name w:val="Intense Reference"/>
    <w:basedOn w:val="VarsaylanParagrafYazTipi"/>
    <w:uiPriority w:val="32"/>
    <w:qFormat/>
    <w:rsid w:val="00AF37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Hatunoğlu</dc:creator>
  <cp:keywords/>
  <dc:description/>
  <cp:lastModifiedBy>Sadi Cilingir</cp:lastModifiedBy>
  <cp:revision>9</cp:revision>
  <dcterms:created xsi:type="dcterms:W3CDTF">2026-03-13T13:02:00Z</dcterms:created>
  <dcterms:modified xsi:type="dcterms:W3CDTF">2026-03-22T04:43:00Z</dcterms:modified>
</cp:coreProperties>
</file>