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70161" w14:textId="77777777" w:rsidR="009E63AB" w:rsidRPr="001547D2" w:rsidRDefault="009E63AB" w:rsidP="00D75EAF">
      <w:pPr>
        <w:jc w:val="center"/>
        <w:textAlignment w:val="baseline"/>
        <w:rPr>
          <w:rFonts w:asciiTheme="majorHAnsi" w:eastAsia="Times New Roman" w:hAnsiTheme="majorHAnsi" w:cs="Times New Roman"/>
          <w:b/>
          <w:bCs/>
          <w:sz w:val="36"/>
          <w:szCs w:val="36"/>
          <w:lang w:val="en-US"/>
        </w:rPr>
      </w:pPr>
      <w:r w:rsidRPr="001547D2">
        <w:rPr>
          <w:rFonts w:asciiTheme="majorHAnsi" w:eastAsia="Times New Roman" w:hAnsiTheme="majorHAnsi" w:cs="Times New Roman"/>
          <w:b/>
          <w:bCs/>
          <w:sz w:val="36"/>
          <w:szCs w:val="36"/>
          <w:bdr w:val="none" w:sz="0" w:space="0" w:color="auto" w:frame="1"/>
          <w:lang w:val="en-US"/>
        </w:rPr>
        <w:t>SİYAD ONUR VE EMEK ÖDÜLLERİ SAHİPLERİ AÇIKLANDI</w:t>
      </w:r>
    </w:p>
    <w:p w14:paraId="198FB6B0" w14:textId="77777777" w:rsidR="001547D2" w:rsidRDefault="001547D2" w:rsidP="00D75E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</w:pPr>
    </w:p>
    <w:p w14:paraId="1BDCC540" w14:textId="129C8464" w:rsidR="008E0D04" w:rsidRPr="00D75EAF" w:rsidRDefault="008E0D04" w:rsidP="00D75E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01F1E"/>
          <w:sz w:val="24"/>
          <w:szCs w:val="24"/>
        </w:rPr>
      </w:pPr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 xml:space="preserve">SİYAD </w:t>
      </w:r>
      <w:proofErr w:type="spellStart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kısa</w:t>
      </w:r>
      <w:proofErr w:type="spellEnd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 xml:space="preserve"> film, </w:t>
      </w:r>
      <w:proofErr w:type="spellStart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belgesel</w:t>
      </w:r>
      <w:proofErr w:type="spellEnd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ve</w:t>
      </w:r>
      <w:proofErr w:type="spellEnd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fantastik</w:t>
      </w:r>
      <w:proofErr w:type="spellEnd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 xml:space="preserve"> film </w:t>
      </w:r>
      <w:proofErr w:type="spellStart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dallarındaki</w:t>
      </w:r>
      <w:proofErr w:type="spellEnd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adaylar</w:t>
      </w:r>
      <w:proofErr w:type="spellEnd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 xml:space="preserve"> da belli </w:t>
      </w:r>
      <w:proofErr w:type="spellStart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oldu</w:t>
      </w:r>
      <w:proofErr w:type="spellEnd"/>
    </w:p>
    <w:p w14:paraId="7F87E803" w14:textId="77777777" w:rsidR="008E0D04" w:rsidRPr="00D75EAF" w:rsidRDefault="008E0D04" w:rsidP="00D75E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01F1E"/>
          <w:sz w:val="24"/>
          <w:szCs w:val="24"/>
        </w:rPr>
      </w:pPr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 </w:t>
      </w:r>
    </w:p>
    <w:p w14:paraId="1BDCAB09" w14:textId="60068C7F" w:rsidR="00BD4ECB" w:rsidRDefault="008E0D04" w:rsidP="00D75E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</w:pP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Sinema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Yazarları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Derneği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(SİYAD), 53. SİYAD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Türkiye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Sineması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Ödül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Töreni’nde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Onur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Ödülleri’nin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oyuncu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Nur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Sürer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ile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belgesel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sinemacı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Can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Candan’a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Emek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Ödülü’nün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ise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Cine Majestic </w:t>
      </w:r>
      <w:proofErr w:type="spellStart"/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Sinemaları’nda</w:t>
      </w:r>
      <w:proofErr w:type="spellEnd"/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makinist</w:t>
      </w:r>
      <w:proofErr w:type="spellEnd"/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olarak</w:t>
      </w:r>
      <w:proofErr w:type="spellEnd"/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görev</w:t>
      </w:r>
      <w:proofErr w:type="spellEnd"/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yapmakta</w:t>
      </w:r>
      <w:proofErr w:type="spellEnd"/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olan</w:t>
      </w:r>
      <w:proofErr w:type="spellEnd"/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emektar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sinema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çalışanı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Ali </w:t>
      </w:r>
      <w:proofErr w:type="spellStart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Koçoğlu’na</w:t>
      </w:r>
      <w:proofErr w:type="spellEnd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verileceğini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açıkladı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.</w:t>
      </w:r>
    </w:p>
    <w:p w14:paraId="7648CEE8" w14:textId="77777777" w:rsidR="001547D2" w:rsidRPr="00D75EAF" w:rsidRDefault="001547D2" w:rsidP="00D75E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</w:pPr>
    </w:p>
    <w:p w14:paraId="7B9A3A21" w14:textId="63317808" w:rsidR="00BD4ECB" w:rsidRPr="00D75EAF" w:rsidRDefault="008E0D04" w:rsidP="00D75E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201F1E"/>
          <w:sz w:val="24"/>
          <w:szCs w:val="24"/>
        </w:rPr>
      </w:pPr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53. SİYAD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Türkiye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Sineması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Ödülleri’nin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kısa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film,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belgesel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ve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fantastik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film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dallarındaki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adayları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da belli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oldu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En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İyi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Film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başta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olmak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üzere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diğer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dallardaki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adaylar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2B2197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daha</w:t>
      </w:r>
      <w:proofErr w:type="spellEnd"/>
      <w:r w:rsidR="002B2197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2B2197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önce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açıklanmıştı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. 2020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Türkiye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sinemasının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toplam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16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kategoride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SİYAD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üyelerinin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oylarıyla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belirlenecek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olan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en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iyileri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, Mart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ayında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gerçekleştirilecek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törende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açıklanacak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.</w:t>
      </w:r>
    </w:p>
    <w:p w14:paraId="66B4F73A" w14:textId="77777777" w:rsidR="00BD4ECB" w:rsidRPr="00D75EAF" w:rsidRDefault="00BD4ECB" w:rsidP="00D75EAF">
      <w:pPr>
        <w:rPr>
          <w:rFonts w:asciiTheme="majorHAnsi" w:hAnsiTheme="majorHAnsi"/>
        </w:rPr>
      </w:pPr>
    </w:p>
    <w:p w14:paraId="477D53FF" w14:textId="30710F4F" w:rsidR="008E0D04" w:rsidRDefault="008E0D04" w:rsidP="00D75E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</w:pPr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 xml:space="preserve">SİYAD </w:t>
      </w:r>
      <w:proofErr w:type="spellStart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Onur</w:t>
      </w:r>
      <w:proofErr w:type="spellEnd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Ödülü</w:t>
      </w:r>
      <w:proofErr w:type="spellEnd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sahipleri</w:t>
      </w:r>
      <w:proofErr w:type="spellEnd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:</w:t>
      </w:r>
    </w:p>
    <w:p w14:paraId="2E0C3501" w14:textId="62369443" w:rsidR="00BD4ECB" w:rsidRDefault="008E0D04" w:rsidP="00D75E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</w:pPr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NUR SÜRER: </w:t>
      </w:r>
      <w:r w:rsidR="00DB79E5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1954</w:t>
      </w:r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r w:rsidR="00DB79E5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Bursa </w:t>
      </w:r>
      <w:proofErr w:type="spellStart"/>
      <w:r w:rsidR="00DB79E5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doğumlu</w:t>
      </w:r>
      <w:proofErr w:type="spellEnd"/>
      <w:r w:rsidR="00DB79E5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DB79E5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olan</w:t>
      </w:r>
      <w:proofErr w:type="spellEnd"/>
      <w:r w:rsidR="00DB79E5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r w:rsidR="00CF4BE0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Nur </w:t>
      </w:r>
      <w:proofErr w:type="spellStart"/>
      <w:r w:rsidR="00DB79E5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Sürer</w:t>
      </w:r>
      <w:proofErr w:type="spellEnd"/>
      <w:r w:rsidR="00DB79E5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, </w:t>
      </w:r>
      <w:proofErr w:type="spellStart"/>
      <w:r w:rsidR="00DB79E5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lise</w:t>
      </w:r>
      <w:proofErr w:type="spellEnd"/>
      <w:r w:rsidR="00DB79E5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DB79E5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öğrenimini</w:t>
      </w:r>
      <w:proofErr w:type="spellEnd"/>
      <w:r w:rsidR="00DB79E5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bu</w:t>
      </w:r>
      <w:proofErr w:type="spellEnd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şehirde</w:t>
      </w:r>
      <w:proofErr w:type="spellEnd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tamamladıktan</w:t>
      </w:r>
      <w:proofErr w:type="spellEnd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sonra</w:t>
      </w:r>
      <w:proofErr w:type="spellEnd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ailesiyle</w:t>
      </w:r>
      <w:proofErr w:type="spellEnd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birlikte</w:t>
      </w:r>
      <w:proofErr w:type="spellEnd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yedi</w:t>
      </w:r>
      <w:proofErr w:type="spellEnd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yıl</w:t>
      </w:r>
      <w:proofErr w:type="spellEnd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CF4BE0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İsviçre’</w:t>
      </w:r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de</w:t>
      </w:r>
      <w:proofErr w:type="spellEnd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yaşadı</w:t>
      </w:r>
      <w:proofErr w:type="spellEnd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. </w:t>
      </w:r>
      <w:proofErr w:type="spellStart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İstanbul’a</w:t>
      </w:r>
      <w:proofErr w:type="spellEnd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döndükten</w:t>
      </w:r>
      <w:proofErr w:type="spellEnd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sonra</w:t>
      </w:r>
      <w:proofErr w:type="spellEnd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bir</w:t>
      </w:r>
      <w:proofErr w:type="spellEnd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süre</w:t>
      </w:r>
      <w:proofErr w:type="spellEnd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fotomodellik</w:t>
      </w:r>
      <w:proofErr w:type="spellEnd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yapan</w:t>
      </w:r>
      <w:proofErr w:type="spellEnd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Sürer</w:t>
      </w:r>
      <w:proofErr w:type="spellEnd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, ilk </w:t>
      </w:r>
      <w:proofErr w:type="spellStart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olarak</w:t>
      </w:r>
      <w:proofErr w:type="spellEnd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BD4ECB" w:rsidRPr="00D75EAF">
        <w:rPr>
          <w:rFonts w:asciiTheme="majorHAnsi" w:hAnsiTheme="majorHAnsi"/>
          <w:i/>
          <w:color w:val="201F1E"/>
          <w:sz w:val="24"/>
          <w:szCs w:val="24"/>
          <w:bdr w:val="none" w:sz="0" w:space="0" w:color="auto" w:frame="1"/>
        </w:rPr>
        <w:t>Bereketli</w:t>
      </w:r>
      <w:proofErr w:type="spellEnd"/>
      <w:r w:rsidR="00BD4ECB" w:rsidRPr="00D75EAF">
        <w:rPr>
          <w:rFonts w:asciiTheme="majorHAnsi" w:hAnsiTheme="majorHAnsi"/>
          <w:i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BD4ECB" w:rsidRPr="00D75EAF">
        <w:rPr>
          <w:rFonts w:asciiTheme="majorHAnsi" w:hAnsiTheme="majorHAnsi"/>
          <w:i/>
          <w:color w:val="201F1E"/>
          <w:sz w:val="24"/>
          <w:szCs w:val="24"/>
          <w:bdr w:val="none" w:sz="0" w:space="0" w:color="auto" w:frame="1"/>
        </w:rPr>
        <w:t>Topraklar</w:t>
      </w:r>
      <w:proofErr w:type="spellEnd"/>
      <w:r w:rsidR="00BD4ECB" w:rsidRPr="00D75EAF">
        <w:rPr>
          <w:rFonts w:asciiTheme="majorHAnsi" w:hAnsiTheme="majorHAnsi"/>
          <w:i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BD4ECB" w:rsidRPr="00D75EAF">
        <w:rPr>
          <w:rFonts w:asciiTheme="majorHAnsi" w:hAnsiTheme="majorHAnsi"/>
          <w:i/>
          <w:color w:val="201F1E"/>
          <w:sz w:val="24"/>
          <w:szCs w:val="24"/>
          <w:bdr w:val="none" w:sz="0" w:space="0" w:color="auto" w:frame="1"/>
        </w:rPr>
        <w:t>Üzerinde</w:t>
      </w:r>
      <w:proofErr w:type="spellEnd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(1979) </w:t>
      </w:r>
      <w:proofErr w:type="spellStart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filminde</w:t>
      </w:r>
      <w:proofErr w:type="spellEnd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başrolde</w:t>
      </w:r>
      <w:proofErr w:type="spellEnd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yer</w:t>
      </w:r>
      <w:proofErr w:type="spellEnd"/>
      <w:r w:rsidR="00CF4BE0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aldı</w:t>
      </w:r>
      <w:proofErr w:type="spellEnd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, </w:t>
      </w:r>
      <w:proofErr w:type="spellStart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ardından</w:t>
      </w:r>
      <w:proofErr w:type="spellEnd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r w:rsidR="00BD4ECB" w:rsidRPr="00D75EAF">
        <w:rPr>
          <w:rFonts w:asciiTheme="majorHAnsi" w:hAnsiTheme="majorHAnsi"/>
          <w:i/>
          <w:color w:val="201F1E"/>
          <w:sz w:val="24"/>
          <w:szCs w:val="24"/>
          <w:bdr w:val="none" w:sz="0" w:space="0" w:color="auto" w:frame="1"/>
        </w:rPr>
        <w:t xml:space="preserve">Bir </w:t>
      </w:r>
      <w:proofErr w:type="spellStart"/>
      <w:r w:rsidR="00BD4ECB" w:rsidRPr="00D75EAF">
        <w:rPr>
          <w:rFonts w:asciiTheme="majorHAnsi" w:hAnsiTheme="majorHAnsi"/>
          <w:i/>
          <w:color w:val="201F1E"/>
          <w:sz w:val="24"/>
          <w:szCs w:val="24"/>
          <w:bdr w:val="none" w:sz="0" w:space="0" w:color="auto" w:frame="1"/>
        </w:rPr>
        <w:t>Gün</w:t>
      </w:r>
      <w:r w:rsidR="002531C6">
        <w:rPr>
          <w:rFonts w:asciiTheme="majorHAnsi" w:hAnsiTheme="majorHAnsi"/>
          <w:i/>
          <w:color w:val="201F1E"/>
          <w:sz w:val="24"/>
          <w:szCs w:val="24"/>
          <w:bdr w:val="none" w:sz="0" w:space="0" w:color="auto" w:frame="1"/>
        </w:rPr>
        <w:t>ün</w:t>
      </w:r>
      <w:proofErr w:type="spellEnd"/>
      <w:r w:rsidR="00BD4ECB" w:rsidRPr="00D75EAF">
        <w:rPr>
          <w:rFonts w:asciiTheme="majorHAnsi" w:hAnsiTheme="majorHAnsi"/>
          <w:i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BD4ECB" w:rsidRPr="00D75EAF">
        <w:rPr>
          <w:rFonts w:asciiTheme="majorHAnsi" w:hAnsiTheme="majorHAnsi"/>
          <w:i/>
          <w:color w:val="201F1E"/>
          <w:sz w:val="24"/>
          <w:szCs w:val="24"/>
          <w:bdr w:val="none" w:sz="0" w:space="0" w:color="auto" w:frame="1"/>
        </w:rPr>
        <w:t>Hikayesi</w:t>
      </w:r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’ndeki</w:t>
      </w:r>
      <w:proofErr w:type="spellEnd"/>
      <w:r w:rsidR="00BD4ECB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(1980)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performansıyla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Antalya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Altın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Portakal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Film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Festivali’nde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En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İyi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Kadın</w:t>
      </w:r>
      <w:proofErr w:type="spellEnd"/>
      <w:r w:rsidR="00002535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002535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Oyuncu</w:t>
      </w:r>
      <w:proofErr w:type="spellEnd"/>
      <w:r w:rsidR="00002535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002535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Ödülü’nü</w:t>
      </w:r>
      <w:proofErr w:type="spellEnd"/>
      <w:r w:rsidR="00002535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002535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kazandı</w:t>
      </w:r>
      <w:proofErr w:type="spellEnd"/>
      <w:r w:rsidR="00002535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;</w:t>
      </w:r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A5074" w:rsidRPr="00D75EAF">
        <w:rPr>
          <w:rFonts w:asciiTheme="majorHAnsi" w:hAnsiTheme="majorHAnsi"/>
          <w:i/>
          <w:color w:val="201F1E"/>
          <w:sz w:val="24"/>
          <w:szCs w:val="24"/>
          <w:bdr w:val="none" w:sz="0" w:space="0" w:color="auto" w:frame="1"/>
        </w:rPr>
        <w:t>Uçurtmayı</w:t>
      </w:r>
      <w:proofErr w:type="spellEnd"/>
      <w:r w:rsidR="008A5074" w:rsidRPr="00D75EAF">
        <w:rPr>
          <w:rFonts w:asciiTheme="majorHAnsi" w:hAnsiTheme="majorHAnsi"/>
          <w:i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A5074" w:rsidRPr="00D75EAF">
        <w:rPr>
          <w:rFonts w:asciiTheme="majorHAnsi" w:hAnsiTheme="majorHAnsi"/>
          <w:i/>
          <w:color w:val="201F1E"/>
          <w:sz w:val="24"/>
          <w:szCs w:val="24"/>
          <w:bdr w:val="none" w:sz="0" w:space="0" w:color="auto" w:frame="1"/>
        </w:rPr>
        <w:t>Vurmasınlar</w:t>
      </w:r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’daki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(1989)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performansı</w:t>
      </w:r>
      <w:proofErr w:type="spellEnd"/>
      <w:r w:rsidR="001764D7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,</w:t>
      </w:r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Antalya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Altın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Portakal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Film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Festivali’nde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ikinci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kez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En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İyi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Kadın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Oyuncu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Ödülü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kazanmasını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sağladı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.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Sürer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ayrıca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A5074" w:rsidRPr="00D75EAF">
        <w:rPr>
          <w:rFonts w:asciiTheme="majorHAnsi" w:hAnsiTheme="majorHAnsi"/>
          <w:i/>
          <w:color w:val="201F1E"/>
          <w:sz w:val="24"/>
          <w:szCs w:val="24"/>
          <w:bdr w:val="none" w:sz="0" w:space="0" w:color="auto" w:frame="1"/>
        </w:rPr>
        <w:t>Sır</w:t>
      </w:r>
      <w:proofErr w:type="spellEnd"/>
      <w:r w:rsidR="008A5074" w:rsidRPr="00D75EAF">
        <w:rPr>
          <w:rFonts w:asciiTheme="majorHAnsi" w:hAnsiTheme="majorHAnsi"/>
          <w:i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A5074" w:rsidRPr="00D75EAF">
        <w:rPr>
          <w:rFonts w:asciiTheme="majorHAnsi" w:hAnsiTheme="majorHAnsi"/>
          <w:i/>
          <w:color w:val="201F1E"/>
          <w:sz w:val="24"/>
          <w:szCs w:val="24"/>
          <w:bdr w:val="none" w:sz="0" w:space="0" w:color="auto" w:frame="1"/>
        </w:rPr>
        <w:t>Çocukları</w:t>
      </w:r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’ndaki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performansıyla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da Ankara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Uluslararası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Film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Festivali’nde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En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İyi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Kadın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Oyuncu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Ödülü’nü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kazandı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. </w:t>
      </w:r>
      <w:proofErr w:type="spellStart"/>
      <w:r w:rsidR="008A5074" w:rsidRPr="00D75EAF">
        <w:rPr>
          <w:rFonts w:asciiTheme="majorHAnsi" w:hAnsiTheme="majorHAnsi"/>
          <w:i/>
          <w:color w:val="201F1E"/>
          <w:sz w:val="24"/>
          <w:szCs w:val="24"/>
          <w:bdr w:val="none" w:sz="0" w:space="0" w:color="auto" w:frame="1"/>
        </w:rPr>
        <w:t>Umuda</w:t>
      </w:r>
      <w:proofErr w:type="spellEnd"/>
      <w:r w:rsidR="008A5074" w:rsidRPr="00D75EAF">
        <w:rPr>
          <w:rFonts w:asciiTheme="majorHAnsi" w:hAnsiTheme="majorHAnsi"/>
          <w:i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A5074" w:rsidRPr="00D75EAF">
        <w:rPr>
          <w:rFonts w:asciiTheme="majorHAnsi" w:hAnsiTheme="majorHAnsi"/>
          <w:i/>
          <w:color w:val="201F1E"/>
          <w:sz w:val="24"/>
          <w:szCs w:val="24"/>
          <w:bdr w:val="none" w:sz="0" w:space="0" w:color="auto" w:frame="1"/>
        </w:rPr>
        <w:t>Yolculuk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(</w:t>
      </w:r>
      <w:proofErr w:type="spellStart"/>
      <w:r w:rsidR="008A5074" w:rsidRPr="00D75EAF">
        <w:rPr>
          <w:rFonts w:asciiTheme="majorHAnsi" w:hAnsiTheme="majorHAnsi"/>
          <w:i/>
          <w:color w:val="201F1E"/>
          <w:sz w:val="24"/>
          <w:szCs w:val="24"/>
          <w:bdr w:val="none" w:sz="0" w:space="0" w:color="auto" w:frame="1"/>
        </w:rPr>
        <w:t>Reise</w:t>
      </w:r>
      <w:proofErr w:type="spellEnd"/>
      <w:r w:rsidR="008A5074" w:rsidRPr="00D75EAF">
        <w:rPr>
          <w:rFonts w:asciiTheme="majorHAnsi" w:hAnsiTheme="majorHAnsi"/>
          <w:i/>
          <w:color w:val="201F1E"/>
          <w:sz w:val="24"/>
          <w:szCs w:val="24"/>
          <w:bdr w:val="none" w:sz="0" w:space="0" w:color="auto" w:frame="1"/>
        </w:rPr>
        <w:t xml:space="preserve"> der </w:t>
      </w:r>
      <w:proofErr w:type="spellStart"/>
      <w:r w:rsidR="008A5074" w:rsidRPr="00D75EAF">
        <w:rPr>
          <w:rFonts w:asciiTheme="majorHAnsi" w:hAnsiTheme="majorHAnsi"/>
          <w:i/>
          <w:color w:val="201F1E"/>
          <w:sz w:val="24"/>
          <w:szCs w:val="24"/>
          <w:bdr w:val="none" w:sz="0" w:space="0" w:color="auto" w:frame="1"/>
        </w:rPr>
        <w:t>Hoffnung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, 1990)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gibi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bazı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uluslararası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yapımlar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dahil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30’dan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fazla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sinema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filminde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oynayan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Sürer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son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yıllarda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ayrıca</w:t>
      </w:r>
      <w:proofErr w:type="spellEnd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A507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tel</w:t>
      </w:r>
      <w:r w:rsidR="00CF4BE0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evizyon</w:t>
      </w:r>
      <w:proofErr w:type="spellEnd"/>
      <w:r w:rsidR="00CF4BE0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CF4BE0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dizilerinde</w:t>
      </w:r>
      <w:proofErr w:type="spellEnd"/>
      <w:r w:rsidR="00CF4BE0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CF4BE0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rol</w:t>
      </w:r>
      <w:proofErr w:type="spellEnd"/>
      <w:r w:rsidR="00CF4BE0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CF4BE0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almaktadır</w:t>
      </w:r>
      <w:proofErr w:type="spellEnd"/>
      <w:r w:rsidR="00CF4BE0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.</w:t>
      </w:r>
    </w:p>
    <w:p w14:paraId="62E2C373" w14:textId="77777777" w:rsidR="001547D2" w:rsidRPr="00D75EAF" w:rsidRDefault="001547D2" w:rsidP="00D75E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</w:pPr>
    </w:p>
    <w:p w14:paraId="255A3943" w14:textId="08CFDCE0" w:rsidR="007C7D94" w:rsidRPr="00D75EAF" w:rsidRDefault="00CF4BE0" w:rsidP="00D75E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</w:pPr>
      <w:r w:rsidRPr="00D75EAF">
        <w:rPr>
          <w:rFonts w:asciiTheme="majorHAnsi" w:hAnsiTheme="majorHAnsi"/>
          <w:b/>
          <w:color w:val="201F1E"/>
          <w:sz w:val="24"/>
          <w:szCs w:val="24"/>
          <w:bdr w:val="none" w:sz="0" w:space="0" w:color="auto" w:frame="1"/>
        </w:rPr>
        <w:t>CAN CANDAN</w:t>
      </w:r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: 1969 İstanbul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doğumlu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olan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Can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Candan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lisans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öğrenimini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ABD’deki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Hampshire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College’da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tamamladıktan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sonra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sanatta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yeterlilik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derecesini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yine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ABD’deki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Temple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University’de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film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ve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medya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sanatları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programından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aldı</w:t>
      </w:r>
      <w:proofErr w:type="spellEnd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. İlk video </w:t>
      </w:r>
      <w:proofErr w:type="spellStart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çalışması</w:t>
      </w:r>
      <w:proofErr w:type="spellEnd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,</w:t>
      </w:r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ırk</w:t>
      </w:r>
      <w:proofErr w:type="spellEnd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ayrımcılığı</w:t>
      </w:r>
      <w:proofErr w:type="spellEnd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karşıtı</w:t>
      </w:r>
      <w:proofErr w:type="spellEnd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bir</w:t>
      </w:r>
      <w:proofErr w:type="spellEnd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boykot</w:t>
      </w:r>
      <w:proofErr w:type="spellEnd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kampanyası</w:t>
      </w:r>
      <w:proofErr w:type="spellEnd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için</w:t>
      </w:r>
      <w:proofErr w:type="spellEnd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çektiği</w:t>
      </w:r>
      <w:proofErr w:type="spellEnd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r w:rsidR="00327B8C" w:rsidRPr="00D75EAF">
        <w:rPr>
          <w:rFonts w:asciiTheme="majorHAnsi" w:hAnsiTheme="majorHAnsi"/>
          <w:i/>
          <w:color w:val="201F1E"/>
          <w:sz w:val="24"/>
          <w:szCs w:val="24"/>
          <w:bdr w:val="none" w:sz="0" w:space="0" w:color="auto" w:frame="1"/>
        </w:rPr>
        <w:t>Boycott Coke</w:t>
      </w:r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(1989) </w:t>
      </w:r>
      <w:proofErr w:type="spellStart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adlı</w:t>
      </w:r>
      <w:proofErr w:type="spellEnd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ajit</w:t>
      </w:r>
      <w:proofErr w:type="spellEnd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-prop video </w:t>
      </w:r>
      <w:proofErr w:type="spellStart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olan</w:t>
      </w:r>
      <w:proofErr w:type="spellEnd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Candan’ın</w:t>
      </w:r>
      <w:proofErr w:type="spellEnd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ilk </w:t>
      </w:r>
      <w:proofErr w:type="spellStart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uzun</w:t>
      </w:r>
      <w:proofErr w:type="spellEnd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metraj</w:t>
      </w:r>
      <w:proofErr w:type="spellEnd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belgeseli</w:t>
      </w:r>
      <w:proofErr w:type="spellEnd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ise</w:t>
      </w:r>
      <w:proofErr w:type="spellEnd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Almanya’daki</w:t>
      </w:r>
      <w:proofErr w:type="spellEnd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Türk</w:t>
      </w:r>
      <w:proofErr w:type="spellEnd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göçmenler</w:t>
      </w:r>
      <w:proofErr w:type="spellEnd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hakkındaki</w:t>
      </w:r>
      <w:proofErr w:type="spellEnd"/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327B8C" w:rsidRPr="00D75EAF">
        <w:rPr>
          <w:rFonts w:asciiTheme="majorHAnsi" w:hAnsiTheme="majorHAnsi"/>
          <w:i/>
          <w:color w:val="201F1E"/>
          <w:sz w:val="24"/>
          <w:szCs w:val="24"/>
          <w:bdr w:val="none" w:sz="0" w:space="0" w:color="auto" w:frame="1"/>
        </w:rPr>
        <w:t>Duvarlar</w:t>
      </w:r>
      <w:proofErr w:type="spellEnd"/>
      <w:r w:rsidR="00327B8C" w:rsidRPr="00D75EAF">
        <w:rPr>
          <w:rFonts w:asciiTheme="majorHAnsi" w:hAnsiTheme="majorHAnsi"/>
          <w:i/>
          <w:color w:val="201F1E"/>
          <w:sz w:val="24"/>
          <w:szCs w:val="24"/>
          <w:bdr w:val="none" w:sz="0" w:space="0" w:color="auto" w:frame="1"/>
        </w:rPr>
        <w:t xml:space="preserve">, </w:t>
      </w:r>
      <w:proofErr w:type="spellStart"/>
      <w:r w:rsidR="00327B8C" w:rsidRPr="00D75EAF">
        <w:rPr>
          <w:rFonts w:asciiTheme="majorHAnsi" w:hAnsiTheme="majorHAnsi"/>
          <w:i/>
          <w:color w:val="201F1E"/>
          <w:sz w:val="24"/>
          <w:szCs w:val="24"/>
          <w:bdr w:val="none" w:sz="0" w:space="0" w:color="auto" w:frame="1"/>
        </w:rPr>
        <w:t>Mauern</w:t>
      </w:r>
      <w:proofErr w:type="spellEnd"/>
      <w:r w:rsidR="00327B8C" w:rsidRPr="00D75EAF">
        <w:rPr>
          <w:rFonts w:asciiTheme="majorHAnsi" w:hAnsiTheme="majorHAnsi"/>
          <w:i/>
          <w:color w:val="201F1E"/>
          <w:sz w:val="24"/>
          <w:szCs w:val="24"/>
          <w:bdr w:val="none" w:sz="0" w:space="0" w:color="auto" w:frame="1"/>
        </w:rPr>
        <w:t>, Walls</w:t>
      </w:r>
      <w:r w:rsidR="00327B8C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(2000).</w:t>
      </w:r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Candan’ın</w:t>
      </w:r>
      <w:proofErr w:type="spellEnd"/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diğer</w:t>
      </w:r>
      <w:proofErr w:type="spellEnd"/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uzun</w:t>
      </w:r>
      <w:proofErr w:type="spellEnd"/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metraj</w:t>
      </w:r>
      <w:proofErr w:type="spellEnd"/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belgesel</w:t>
      </w:r>
      <w:proofErr w:type="spellEnd"/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çalışmaları</w:t>
      </w:r>
      <w:proofErr w:type="spellEnd"/>
      <w:r w:rsidR="00002535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,</w:t>
      </w:r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üniversite</w:t>
      </w:r>
      <w:proofErr w:type="spellEnd"/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giriş</w:t>
      </w:r>
      <w:proofErr w:type="spellEnd"/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sınavları</w:t>
      </w:r>
      <w:proofErr w:type="spellEnd"/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hakkındaki</w:t>
      </w:r>
      <w:proofErr w:type="spellEnd"/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r w:rsidR="00A56FBE" w:rsidRPr="00D75EAF">
        <w:rPr>
          <w:rFonts w:asciiTheme="majorHAnsi" w:hAnsiTheme="majorHAnsi"/>
          <w:i/>
          <w:color w:val="201F1E"/>
          <w:sz w:val="24"/>
          <w:szCs w:val="24"/>
          <w:bdr w:val="none" w:sz="0" w:space="0" w:color="auto" w:frame="1"/>
        </w:rPr>
        <w:t xml:space="preserve">3 </w:t>
      </w:r>
      <w:proofErr w:type="spellStart"/>
      <w:r w:rsidR="00A56FBE" w:rsidRPr="00D75EAF">
        <w:rPr>
          <w:rFonts w:asciiTheme="majorHAnsi" w:hAnsiTheme="majorHAnsi"/>
          <w:i/>
          <w:color w:val="201F1E"/>
          <w:sz w:val="24"/>
          <w:szCs w:val="24"/>
          <w:bdr w:val="none" w:sz="0" w:space="0" w:color="auto" w:frame="1"/>
        </w:rPr>
        <w:t>Saat</w:t>
      </w:r>
      <w:proofErr w:type="spellEnd"/>
      <w:r w:rsidR="00C97DF2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(2008) </w:t>
      </w:r>
      <w:proofErr w:type="spellStart"/>
      <w:r w:rsidR="00C97DF2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il</w:t>
      </w:r>
      <w:r w:rsidR="007C7D9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e</w:t>
      </w:r>
      <w:proofErr w:type="spellEnd"/>
      <w:r w:rsidR="007C7D9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LGBTİ+ </w:t>
      </w:r>
      <w:proofErr w:type="spellStart"/>
      <w:r w:rsidR="007C7D9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gençlerin</w:t>
      </w:r>
      <w:proofErr w:type="spellEnd"/>
      <w:r w:rsidR="007C7D9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7C7D9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ebeveynlerinin</w:t>
      </w:r>
      <w:proofErr w:type="spellEnd"/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deneyimlerini</w:t>
      </w:r>
      <w:proofErr w:type="spellEnd"/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aktaran</w:t>
      </w:r>
      <w:proofErr w:type="spellEnd"/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6FBE" w:rsidRPr="00D75EAF">
        <w:rPr>
          <w:rFonts w:asciiTheme="majorHAnsi" w:hAnsiTheme="majorHAnsi"/>
          <w:i/>
          <w:color w:val="201F1E"/>
          <w:sz w:val="24"/>
          <w:szCs w:val="24"/>
          <w:bdr w:val="none" w:sz="0" w:space="0" w:color="auto" w:frame="1"/>
        </w:rPr>
        <w:t>Benim</w:t>
      </w:r>
      <w:proofErr w:type="spellEnd"/>
      <w:r w:rsidR="00A56FBE" w:rsidRPr="00D75EAF">
        <w:rPr>
          <w:rFonts w:asciiTheme="majorHAnsi" w:hAnsiTheme="majorHAnsi"/>
          <w:i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6FBE" w:rsidRPr="00D75EAF">
        <w:rPr>
          <w:rFonts w:asciiTheme="majorHAnsi" w:hAnsiTheme="majorHAnsi"/>
          <w:i/>
          <w:color w:val="201F1E"/>
          <w:sz w:val="24"/>
          <w:szCs w:val="24"/>
          <w:bdr w:val="none" w:sz="0" w:space="0" w:color="auto" w:frame="1"/>
        </w:rPr>
        <w:t>Çocuğum</w:t>
      </w:r>
      <w:proofErr w:type="spellEnd"/>
      <w:r w:rsidR="00A56FBE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(2013)</w:t>
      </w:r>
      <w:r w:rsidR="007C7D9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. </w:t>
      </w:r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r w:rsidR="00077DC1" w:rsidRPr="00D75EAF">
        <w:rPr>
          <w:rFonts w:asciiTheme="majorHAnsi" w:hAnsiTheme="majorHAnsi"/>
          <w:i/>
          <w:color w:val="201F1E"/>
          <w:sz w:val="24"/>
          <w:szCs w:val="24"/>
          <w:bdr w:val="none" w:sz="0" w:space="0" w:color="auto" w:frame="1"/>
        </w:rPr>
        <w:t>Kurdish Documentary Cinema in Turkey</w:t>
      </w:r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(2016) </w:t>
      </w:r>
      <w:proofErr w:type="spellStart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adlı</w:t>
      </w:r>
      <w:proofErr w:type="spellEnd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kitabın</w:t>
      </w:r>
      <w:proofErr w:type="spellEnd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editörlüğünü</w:t>
      </w:r>
      <w:proofErr w:type="spellEnd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Suncem</w:t>
      </w:r>
      <w:proofErr w:type="spellEnd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Koçer’le</w:t>
      </w:r>
      <w:proofErr w:type="spellEnd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ortaklaşa</w:t>
      </w:r>
      <w:proofErr w:type="spellEnd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yapan</w:t>
      </w:r>
      <w:proofErr w:type="spellEnd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Candan</w:t>
      </w:r>
      <w:proofErr w:type="spellEnd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, </w:t>
      </w:r>
      <w:proofErr w:type="spellStart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docİstanbul</w:t>
      </w:r>
      <w:proofErr w:type="spellEnd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Belgesel</w:t>
      </w:r>
      <w:proofErr w:type="spellEnd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Çalışmaları</w:t>
      </w:r>
      <w:proofErr w:type="spellEnd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Merkezi’nin</w:t>
      </w:r>
      <w:proofErr w:type="spellEnd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kurucuları</w:t>
      </w:r>
      <w:proofErr w:type="spellEnd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arasındaydı</w:t>
      </w:r>
      <w:proofErr w:type="spellEnd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. </w:t>
      </w:r>
      <w:proofErr w:type="spellStart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Candan</w:t>
      </w:r>
      <w:proofErr w:type="spellEnd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halen</w:t>
      </w:r>
      <w:proofErr w:type="spellEnd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Boğaziçi</w:t>
      </w:r>
      <w:proofErr w:type="spellEnd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Üniversitesi’nde</w:t>
      </w:r>
      <w:proofErr w:type="spellEnd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film </w:t>
      </w:r>
      <w:proofErr w:type="spellStart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dersleri</w:t>
      </w:r>
      <w:proofErr w:type="spellEnd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veriyor</w:t>
      </w:r>
      <w:proofErr w:type="spellEnd"/>
      <w:r w:rsidR="00077DC1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.</w:t>
      </w:r>
    </w:p>
    <w:p w14:paraId="11538746" w14:textId="77777777" w:rsidR="008E0D04" w:rsidRDefault="008E0D04" w:rsidP="00D75EA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</w:pPr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 </w:t>
      </w:r>
    </w:p>
    <w:p w14:paraId="6423EC1F" w14:textId="09EB3571" w:rsidR="008E0D04" w:rsidRPr="00D75EAF" w:rsidRDefault="008E0D04" w:rsidP="00D75E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201F1E"/>
          <w:sz w:val="24"/>
          <w:szCs w:val="24"/>
        </w:rPr>
      </w:pPr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 xml:space="preserve">SİYAD Giovanni </w:t>
      </w:r>
      <w:proofErr w:type="spellStart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Scognamillo</w:t>
      </w:r>
      <w:proofErr w:type="spellEnd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Fantastik</w:t>
      </w:r>
      <w:proofErr w:type="spellEnd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 xml:space="preserve"> Film </w:t>
      </w:r>
      <w:proofErr w:type="spellStart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Ödülü</w:t>
      </w:r>
      <w:proofErr w:type="spellEnd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adayları</w:t>
      </w:r>
      <w:proofErr w:type="spellEnd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:</w:t>
      </w:r>
    </w:p>
    <w:p w14:paraId="73B73986" w14:textId="77777777" w:rsidR="00585BF5" w:rsidRPr="00D75EAF" w:rsidRDefault="00585BF5" w:rsidP="00585B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201F1E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Bina</w:t>
      </w:r>
      <w:r w:rsidRPr="00D75EAF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– </w:t>
      </w:r>
      <w:proofErr w:type="spellStart"/>
      <w:r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Orçun</w:t>
      </w:r>
      <w:proofErr w:type="spellEnd"/>
      <w:r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Behram</w:t>
      </w:r>
      <w:proofErr w:type="spellEnd"/>
    </w:p>
    <w:p w14:paraId="51264909" w14:textId="70340367" w:rsidR="008E0D04" w:rsidRPr="00D75EAF" w:rsidRDefault="00585BF5" w:rsidP="00D75EA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201F1E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Bir </w:t>
      </w:r>
      <w:proofErr w:type="spellStart"/>
      <w:r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Annenin</w:t>
      </w:r>
      <w:proofErr w:type="spellEnd"/>
      <w:r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Sonatı</w:t>
      </w:r>
      <w:proofErr w:type="spellEnd"/>
      <w:r w:rsidR="008E0D04" w:rsidRPr="00D75EAF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 [</w:t>
      </w:r>
      <w:proofErr w:type="spellStart"/>
      <w:r w:rsidR="008E0D04" w:rsidRPr="00D75EAF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kısa</w:t>
      </w:r>
      <w:proofErr w:type="spellEnd"/>
      <w:r w:rsidR="008E0D04" w:rsidRPr="00D75EAF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8E0D04" w:rsidRPr="00D75EAF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metraj</w:t>
      </w:r>
      <w:proofErr w:type="spellEnd"/>
      <w:r w:rsidR="008E0D04" w:rsidRPr="00D75EAF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] – </w:t>
      </w:r>
      <w:proofErr w:type="spellStart"/>
      <w:r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Fehmi</w:t>
      </w:r>
      <w:proofErr w:type="spellEnd"/>
      <w:r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Öztürk</w:t>
      </w:r>
      <w:proofErr w:type="spellEnd"/>
    </w:p>
    <w:p w14:paraId="736E7F8E" w14:textId="120E1D74" w:rsidR="008E0D04" w:rsidRPr="00D75EAF" w:rsidRDefault="00585BF5" w:rsidP="00D75EA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201F1E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Free Fun</w:t>
      </w:r>
      <w:r w:rsidR="008E0D04" w:rsidRPr="00D75EAF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D75EAF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[</w:t>
      </w:r>
      <w:proofErr w:type="spellStart"/>
      <w:r w:rsidRPr="00D75EAF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kısa</w:t>
      </w:r>
      <w:proofErr w:type="spellEnd"/>
      <w:r w:rsidRPr="00D75EAF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metraj</w:t>
      </w:r>
      <w:proofErr w:type="spellEnd"/>
      <w:r w:rsidRPr="00D75EAF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]</w:t>
      </w:r>
      <w:r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8E0D04" w:rsidRPr="00D75EAF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– </w:t>
      </w:r>
      <w:proofErr w:type="spellStart"/>
      <w:r w:rsidR="008E0D04" w:rsidRPr="00D75EAF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F</w:t>
      </w:r>
      <w:r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ehmi</w:t>
      </w:r>
      <w:proofErr w:type="spellEnd"/>
      <w:r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Öztürk</w:t>
      </w:r>
      <w:proofErr w:type="spellEnd"/>
    </w:p>
    <w:p w14:paraId="2204D1DD" w14:textId="77777777" w:rsidR="00585BF5" w:rsidRDefault="00585BF5" w:rsidP="00585B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</w:pPr>
      <w:r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Peri: </w:t>
      </w:r>
      <w:proofErr w:type="spellStart"/>
      <w:r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Ağzı</w:t>
      </w:r>
      <w:proofErr w:type="spellEnd"/>
      <w:r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Olmayan</w:t>
      </w:r>
      <w:proofErr w:type="spellEnd"/>
      <w:r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Kız</w:t>
      </w:r>
      <w:proofErr w:type="spellEnd"/>
      <w:r w:rsidRPr="00D75EAF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– </w:t>
      </w:r>
      <w:r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Can </w:t>
      </w:r>
      <w:proofErr w:type="spellStart"/>
      <w:r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Evrenol</w:t>
      </w:r>
      <w:proofErr w:type="spellEnd"/>
      <w:r w:rsidRPr="00585BF5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AC0C359" w14:textId="16736C8C" w:rsidR="00585BF5" w:rsidRPr="00D75EAF" w:rsidRDefault="00585BF5" w:rsidP="00585BF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201F1E"/>
          <w:sz w:val="24"/>
          <w:szCs w:val="24"/>
        </w:rPr>
      </w:pPr>
      <w:proofErr w:type="spellStart"/>
      <w:r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Tapınak</w:t>
      </w:r>
      <w:proofErr w:type="spellEnd"/>
      <w:r w:rsidRPr="00D75EAF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[</w:t>
      </w:r>
      <w:proofErr w:type="spellStart"/>
      <w:r w:rsidRPr="00D75EAF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kısa</w:t>
      </w:r>
      <w:proofErr w:type="spellEnd"/>
      <w:r w:rsidRPr="00D75EAF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metraj</w:t>
      </w:r>
      <w:proofErr w:type="spellEnd"/>
      <w:r w:rsidRPr="00D75EAF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] – </w:t>
      </w:r>
      <w:r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Murat </w:t>
      </w:r>
      <w:proofErr w:type="spellStart"/>
      <w:r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Uğurlu</w:t>
      </w:r>
      <w:proofErr w:type="spellEnd"/>
    </w:p>
    <w:p w14:paraId="71206E4F" w14:textId="77777777" w:rsidR="008E0D04" w:rsidRPr="00D75EAF" w:rsidRDefault="008E0D04" w:rsidP="00D75E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201F1E"/>
          <w:sz w:val="24"/>
          <w:szCs w:val="24"/>
        </w:rPr>
      </w:pPr>
    </w:p>
    <w:p w14:paraId="0434B321" w14:textId="77777777" w:rsidR="008E0D04" w:rsidRPr="00D75EAF" w:rsidRDefault="008E0D04" w:rsidP="00D75E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201F1E"/>
          <w:sz w:val="24"/>
          <w:szCs w:val="24"/>
        </w:rPr>
      </w:pPr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lastRenderedPageBreak/>
        <w:t xml:space="preserve">SİYAD </w:t>
      </w:r>
      <w:proofErr w:type="spellStart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Kısa</w:t>
      </w:r>
      <w:proofErr w:type="spellEnd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 xml:space="preserve"> Film </w:t>
      </w:r>
      <w:proofErr w:type="spellStart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Ödülü</w:t>
      </w:r>
      <w:proofErr w:type="spellEnd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adayları</w:t>
      </w:r>
      <w:proofErr w:type="spellEnd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:</w:t>
      </w:r>
    </w:p>
    <w:p w14:paraId="01E15546" w14:textId="61E472C6" w:rsidR="002E7900" w:rsidRPr="002E7900" w:rsidRDefault="002E7900" w:rsidP="002E7900">
      <w:pPr>
        <w:shd w:val="clear" w:color="auto" w:fill="FFFFFF"/>
        <w:textAlignment w:val="baseline"/>
        <w:rPr>
          <w:rFonts w:asciiTheme="majorHAnsi" w:eastAsia="Times New Roman" w:hAnsiTheme="majorHAnsi" w:cs="Times New Roman"/>
          <w:color w:val="201F1E"/>
          <w:lang w:val="en-US"/>
        </w:rPr>
      </w:pPr>
      <w:proofErr w:type="spellStart"/>
      <w:r>
        <w:rPr>
          <w:rFonts w:asciiTheme="majorHAnsi" w:eastAsia="Times New Roman" w:hAnsiTheme="majorHAnsi" w:cs="Times New Roman"/>
          <w:bCs/>
          <w:color w:val="000000"/>
          <w:lang w:val="en-US"/>
        </w:rPr>
        <w:t>Büyük</w:t>
      </w:r>
      <w:proofErr w:type="spellEnd"/>
      <w:r>
        <w:rPr>
          <w:rFonts w:asciiTheme="majorHAnsi" w:eastAsia="Times New Roman" w:hAnsiTheme="majorHAnsi" w:cs="Times New Roman"/>
          <w:bCs/>
          <w:color w:val="000000"/>
          <w:lang w:val="en-US"/>
        </w:rPr>
        <w:t xml:space="preserve"> İstanbul </w:t>
      </w:r>
      <w:proofErr w:type="spellStart"/>
      <w:r>
        <w:rPr>
          <w:rFonts w:asciiTheme="majorHAnsi" w:eastAsia="Times New Roman" w:hAnsiTheme="majorHAnsi" w:cs="Times New Roman"/>
          <w:bCs/>
          <w:color w:val="000000"/>
          <w:lang w:val="en-US"/>
        </w:rPr>
        <w:t>Depresyonu</w:t>
      </w:r>
      <w:proofErr w:type="spellEnd"/>
      <w:r>
        <w:rPr>
          <w:rFonts w:asciiTheme="majorHAnsi" w:eastAsia="Times New Roman" w:hAnsiTheme="majorHAnsi" w:cs="Times New Roman"/>
          <w:bCs/>
          <w:color w:val="000000"/>
          <w:lang w:val="en-US"/>
        </w:rPr>
        <w:t xml:space="preserve"> - </w:t>
      </w:r>
      <w:r w:rsidRPr="002E7900">
        <w:rPr>
          <w:rFonts w:asciiTheme="majorHAnsi" w:eastAsia="Times New Roman" w:hAnsiTheme="majorHAnsi" w:cs="Times New Roman"/>
          <w:bCs/>
          <w:color w:val="000000"/>
          <w:lang w:val="en-US"/>
        </w:rPr>
        <w:t xml:space="preserve">Zeynep Dilan </w:t>
      </w:r>
      <w:proofErr w:type="spellStart"/>
      <w:r w:rsidRPr="002E7900">
        <w:rPr>
          <w:rFonts w:asciiTheme="majorHAnsi" w:eastAsia="Times New Roman" w:hAnsiTheme="majorHAnsi" w:cs="Times New Roman"/>
          <w:bCs/>
          <w:color w:val="000000"/>
          <w:lang w:val="en-US"/>
        </w:rPr>
        <w:t>Süren</w:t>
      </w:r>
      <w:proofErr w:type="spellEnd"/>
    </w:p>
    <w:p w14:paraId="4770C50B" w14:textId="5DC51483" w:rsidR="002E7900" w:rsidRPr="002E7900" w:rsidRDefault="002E7900" w:rsidP="002E7900">
      <w:pPr>
        <w:textAlignment w:val="baseline"/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  <w:shd w:val="clear" w:color="auto" w:fill="FFFFFF"/>
          <w:lang w:val="en-US"/>
        </w:rPr>
      </w:pPr>
      <w:proofErr w:type="spellStart"/>
      <w:r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  <w:shd w:val="clear" w:color="auto" w:fill="FFFFFF"/>
          <w:lang w:val="en-US"/>
        </w:rPr>
        <w:t>Paydos</w:t>
      </w:r>
      <w:proofErr w:type="spellEnd"/>
      <w:r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- </w:t>
      </w:r>
      <w:r w:rsidRPr="002E7900"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E7900"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  <w:shd w:val="clear" w:color="auto" w:fill="FFFFFF"/>
          <w:lang w:val="en-US"/>
        </w:rPr>
        <w:t>Öykü</w:t>
      </w:r>
      <w:proofErr w:type="spellEnd"/>
      <w:r w:rsidRPr="002E7900"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Orhan </w:t>
      </w:r>
    </w:p>
    <w:p w14:paraId="1D21AF14" w14:textId="53567483" w:rsidR="002E7900" w:rsidRPr="002E7900" w:rsidRDefault="002E7900" w:rsidP="002E7900">
      <w:pPr>
        <w:textAlignment w:val="baseline"/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  <w:shd w:val="clear" w:color="auto" w:fill="FFFFFF"/>
          <w:lang w:val="en-US"/>
        </w:rPr>
      </w:pPr>
      <w:proofErr w:type="spellStart"/>
      <w:r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  <w:shd w:val="clear" w:color="auto" w:fill="FFFFFF"/>
          <w:lang w:val="en-US"/>
        </w:rPr>
        <w:t>Sürgünde</w:t>
      </w:r>
      <w:proofErr w:type="spellEnd"/>
      <w:r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Bir </w:t>
      </w:r>
      <w:proofErr w:type="spellStart"/>
      <w:r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  <w:shd w:val="clear" w:color="auto" w:fill="FFFFFF"/>
          <w:lang w:val="en-US"/>
        </w:rPr>
        <w:t>Yıl</w:t>
      </w:r>
      <w:proofErr w:type="spellEnd"/>
      <w:r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  - </w:t>
      </w:r>
      <w:proofErr w:type="spellStart"/>
      <w:r w:rsidRPr="002E7900"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  <w:shd w:val="clear" w:color="auto" w:fill="FFFFFF"/>
          <w:lang w:val="en-US"/>
        </w:rPr>
        <w:t>Malaz</w:t>
      </w:r>
      <w:proofErr w:type="spellEnd"/>
      <w:r w:rsidRPr="002E7900"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E7900"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  <w:shd w:val="clear" w:color="auto" w:fill="FFFFFF"/>
          <w:lang w:val="en-US"/>
        </w:rPr>
        <w:t>Usta</w:t>
      </w:r>
      <w:proofErr w:type="spellEnd"/>
      <w:r w:rsidRPr="002E7900"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  <w:shd w:val="clear" w:color="auto" w:fill="FFFFFF"/>
          <w:lang w:val="en-US"/>
        </w:rPr>
        <w:t> </w:t>
      </w:r>
    </w:p>
    <w:p w14:paraId="01FC90F7" w14:textId="17E782AB" w:rsidR="002E7900" w:rsidRPr="002E7900" w:rsidRDefault="002E7900" w:rsidP="002E7900">
      <w:pPr>
        <w:textAlignment w:val="baseline"/>
        <w:rPr>
          <w:rFonts w:asciiTheme="majorHAnsi" w:eastAsia="Times New Roman" w:hAnsiTheme="majorHAnsi" w:cs="Times New Roman"/>
          <w:color w:val="201F1E"/>
          <w:bdr w:val="none" w:sz="0" w:space="0" w:color="auto" w:frame="1"/>
          <w:shd w:val="clear" w:color="auto" w:fill="FFFFFF"/>
          <w:lang w:val="en-US"/>
        </w:rPr>
      </w:pPr>
      <w:proofErr w:type="spellStart"/>
      <w:r w:rsidRPr="002E7900"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  <w:shd w:val="clear" w:color="auto" w:fill="FFFFFF"/>
          <w:lang w:val="en-US"/>
        </w:rPr>
        <w:t>Yağmur</w:t>
      </w:r>
      <w:proofErr w:type="spellEnd"/>
      <w:r w:rsidRPr="002E7900"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2E7900"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  <w:shd w:val="clear" w:color="auto" w:fill="FFFFFF"/>
          <w:lang w:val="en-US"/>
        </w:rPr>
        <w:t>Şnorkel</w:t>
      </w:r>
      <w:proofErr w:type="spellEnd"/>
      <w:r w:rsidRPr="002E7900"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E7900"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  <w:shd w:val="clear" w:color="auto" w:fill="FFFFFF"/>
          <w:lang w:val="en-US"/>
        </w:rPr>
        <w:t>ve</w:t>
      </w:r>
      <w:proofErr w:type="spellEnd"/>
      <w:r w:rsidRPr="002E7900"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E7900"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  <w:shd w:val="clear" w:color="auto" w:fill="FFFFFF"/>
          <w:lang w:val="en-US"/>
        </w:rPr>
        <w:t>Taze</w:t>
      </w:r>
      <w:proofErr w:type="spellEnd"/>
      <w:r w:rsidRPr="002E7900"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E7900"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  <w:shd w:val="clear" w:color="auto" w:fill="FFFFFF"/>
          <w:lang w:val="en-US"/>
        </w:rPr>
        <w:t>Fasuly</w:t>
      </w:r>
      <w:r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  <w:shd w:val="clear" w:color="auto" w:fill="FFFFFF"/>
          <w:lang w:val="en-US"/>
        </w:rPr>
        <w:t>e</w:t>
      </w:r>
      <w:proofErr w:type="spellEnd"/>
      <w:r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-</w:t>
      </w:r>
      <w:r w:rsidRPr="002E7900"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Yavuz </w:t>
      </w:r>
      <w:proofErr w:type="spellStart"/>
      <w:r w:rsidRPr="002E7900"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  <w:shd w:val="clear" w:color="auto" w:fill="FFFFFF"/>
          <w:lang w:val="en-US"/>
        </w:rPr>
        <w:t>Akyıldız</w:t>
      </w:r>
      <w:proofErr w:type="spellEnd"/>
      <w:r w:rsidRPr="002E7900"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  <w:shd w:val="clear" w:color="auto" w:fill="FFFFFF"/>
          <w:lang w:val="en-US"/>
        </w:rPr>
        <w:t> </w:t>
      </w:r>
    </w:p>
    <w:p w14:paraId="3046557A" w14:textId="585A1EA5" w:rsidR="002E7900" w:rsidRPr="002E7900" w:rsidRDefault="002E7900" w:rsidP="002E7900">
      <w:pPr>
        <w:textAlignment w:val="baseline"/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  <w:shd w:val="clear" w:color="auto" w:fill="FFFFFF"/>
          <w:lang w:val="en-US"/>
        </w:rPr>
      </w:pPr>
      <w:r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  <w:shd w:val="clear" w:color="auto" w:fill="FFFFFF"/>
          <w:lang w:val="en-US"/>
        </w:rPr>
        <w:t>Yara -</w:t>
      </w:r>
      <w:r w:rsidRPr="002E7900"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E7900"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  <w:shd w:val="clear" w:color="auto" w:fill="FFFFFF"/>
          <w:lang w:val="en-US"/>
        </w:rPr>
        <w:t>Onur</w:t>
      </w:r>
      <w:proofErr w:type="spellEnd"/>
      <w:r w:rsidRPr="002E7900"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E7900">
        <w:rPr>
          <w:rFonts w:asciiTheme="majorHAnsi" w:eastAsia="Times New Roman" w:hAnsiTheme="majorHAnsi" w:cs="Times New Roman"/>
          <w:bCs/>
          <w:color w:val="000000"/>
          <w:bdr w:val="none" w:sz="0" w:space="0" w:color="auto" w:frame="1"/>
          <w:shd w:val="clear" w:color="auto" w:fill="FFFFFF"/>
          <w:lang w:val="en-US"/>
        </w:rPr>
        <w:t>Güler</w:t>
      </w:r>
      <w:proofErr w:type="spellEnd"/>
    </w:p>
    <w:p w14:paraId="26735C4E" w14:textId="77777777" w:rsidR="002E7900" w:rsidRDefault="002E7900" w:rsidP="00D75E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</w:pPr>
    </w:p>
    <w:p w14:paraId="6E9668FB" w14:textId="1B81E1E9" w:rsidR="008E0D04" w:rsidRPr="00D75EAF" w:rsidRDefault="008E0D04" w:rsidP="00D75E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201F1E"/>
          <w:sz w:val="24"/>
          <w:szCs w:val="24"/>
        </w:rPr>
      </w:pPr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 xml:space="preserve">SİYAD </w:t>
      </w:r>
      <w:proofErr w:type="spellStart"/>
      <w:r w:rsidR="002E7900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Orta-</w:t>
      </w:r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Uzun</w:t>
      </w:r>
      <w:proofErr w:type="spellEnd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Metraj</w:t>
      </w:r>
      <w:proofErr w:type="spellEnd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Belgesel</w:t>
      </w:r>
      <w:proofErr w:type="spellEnd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Ödülü</w:t>
      </w:r>
      <w:proofErr w:type="spellEnd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adayları</w:t>
      </w:r>
      <w:proofErr w:type="spellEnd"/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:</w:t>
      </w:r>
    </w:p>
    <w:p w14:paraId="1B4656B4" w14:textId="297A7AB7" w:rsidR="008E0D04" w:rsidRPr="00D75EAF" w:rsidRDefault="008E0D04" w:rsidP="00D75EA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201F1E"/>
          <w:sz w:val="24"/>
          <w:szCs w:val="24"/>
        </w:rPr>
      </w:pPr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</w:t>
      </w:r>
      <w:r w:rsidR="002531C6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h </w:t>
      </w:r>
      <w:proofErr w:type="spellStart"/>
      <w:r w:rsidR="002531C6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Gö</w:t>
      </w:r>
      <w:r w:rsidR="002E7900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zel</w:t>
      </w:r>
      <w:proofErr w:type="spellEnd"/>
      <w:r w:rsidR="002E7900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İstanbul</w:t>
      </w:r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– </w:t>
      </w:r>
      <w:r w:rsidR="002E7900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Zeynep </w:t>
      </w:r>
      <w:proofErr w:type="spellStart"/>
      <w:r w:rsidR="002E7900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Dadak</w:t>
      </w:r>
      <w:proofErr w:type="spellEnd"/>
    </w:p>
    <w:p w14:paraId="7478F20E" w14:textId="08B2319C" w:rsidR="008E0D04" w:rsidRPr="00D75EAF" w:rsidRDefault="008E0D04" w:rsidP="00D75EA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201F1E"/>
          <w:sz w:val="24"/>
          <w:szCs w:val="24"/>
        </w:rPr>
      </w:pPr>
      <w:proofErr w:type="spellStart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</w:t>
      </w:r>
      <w:r w:rsidR="002E7900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tık</w:t>
      </w:r>
      <w:proofErr w:type="spellEnd"/>
      <w:r w:rsidR="002E7900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2E7900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Sözlüğü</w:t>
      </w:r>
      <w:proofErr w:type="spellEnd"/>
      <w:r w:rsidR="002E7900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: </w:t>
      </w:r>
      <w:proofErr w:type="spellStart"/>
      <w:r w:rsidR="002E7900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Tanımların</w:t>
      </w:r>
      <w:proofErr w:type="spellEnd"/>
      <w:r w:rsidR="002E7900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2E7900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ve</w:t>
      </w:r>
      <w:proofErr w:type="spellEnd"/>
      <w:r w:rsidR="002E7900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2E7900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İmajların</w:t>
      </w:r>
      <w:proofErr w:type="spellEnd"/>
      <w:r w:rsidR="002E7900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Geri </w:t>
      </w:r>
      <w:proofErr w:type="spellStart"/>
      <w:r w:rsidR="002E7900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Dönüşümü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– </w:t>
      </w:r>
      <w:proofErr w:type="spellStart"/>
      <w:r w:rsidR="002E7900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Alper</w:t>
      </w:r>
      <w:proofErr w:type="spellEnd"/>
      <w:r w:rsidR="002E7900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2E7900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Şen</w:t>
      </w:r>
      <w:proofErr w:type="spellEnd"/>
      <w:r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 </w:t>
      </w:r>
    </w:p>
    <w:p w14:paraId="5EEB0BE7" w14:textId="2A7E65A4" w:rsidR="008E0D04" w:rsidRPr="00D75EAF" w:rsidRDefault="002E7900" w:rsidP="00D75EA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201F1E"/>
          <w:sz w:val="24"/>
          <w:szCs w:val="24"/>
        </w:rPr>
      </w:pPr>
      <w:proofErr w:type="spellStart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Hayalimdeki</w:t>
      </w:r>
      <w:proofErr w:type="spellEnd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Sahneler</w:t>
      </w:r>
      <w:proofErr w:type="spellEnd"/>
      <w:r w:rsidR="008E0D0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– </w:t>
      </w:r>
      <w:proofErr w:type="spellStart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Metin</w:t>
      </w:r>
      <w:proofErr w:type="spellEnd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Akdemir</w:t>
      </w:r>
      <w:proofErr w:type="spellEnd"/>
      <w:r w:rsidR="008E0D0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 </w:t>
      </w:r>
    </w:p>
    <w:p w14:paraId="7A3490D4" w14:textId="38C898F6" w:rsidR="008E0D04" w:rsidRPr="00D75EAF" w:rsidRDefault="002E7900" w:rsidP="00D75EA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201F1E"/>
          <w:sz w:val="24"/>
          <w:szCs w:val="24"/>
        </w:rPr>
      </w:pPr>
      <w:proofErr w:type="spellStart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Maddenin</w:t>
      </w:r>
      <w:proofErr w:type="spellEnd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Halleri</w:t>
      </w:r>
      <w:proofErr w:type="spellEnd"/>
      <w:r w:rsidR="008E0D0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– </w:t>
      </w:r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Deniz </w:t>
      </w:r>
      <w:proofErr w:type="spellStart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Tortum</w:t>
      </w:r>
      <w:proofErr w:type="spellEnd"/>
      <w:r w:rsidR="008E0D0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 </w:t>
      </w:r>
    </w:p>
    <w:p w14:paraId="4DA51524" w14:textId="262D6881" w:rsidR="008E0D04" w:rsidRDefault="002E7900" w:rsidP="00D75EA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</w:pPr>
      <w:proofErr w:type="spellStart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Mimaroğlu</w:t>
      </w:r>
      <w:proofErr w:type="spellEnd"/>
      <w:r w:rsidR="008E0D0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– </w:t>
      </w:r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Serdar </w:t>
      </w:r>
      <w:proofErr w:type="spellStart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Kökçeoğlu</w:t>
      </w:r>
      <w:proofErr w:type="spellEnd"/>
    </w:p>
    <w:p w14:paraId="54002F8F" w14:textId="446B2DE4" w:rsidR="002E7900" w:rsidRPr="00D75EAF" w:rsidRDefault="002E7900" w:rsidP="00D75EA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201F1E"/>
          <w:sz w:val="24"/>
          <w:szCs w:val="24"/>
        </w:rPr>
      </w:pPr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Miss </w:t>
      </w:r>
      <w:proofErr w:type="spellStart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Holokost</w:t>
      </w:r>
      <w:proofErr w:type="spellEnd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Survivor – </w:t>
      </w:r>
      <w:proofErr w:type="spellStart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Eytan</w:t>
      </w:r>
      <w:proofErr w:type="spellEnd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İpeker</w:t>
      </w:r>
      <w:proofErr w:type="spellEnd"/>
    </w:p>
    <w:p w14:paraId="5128F74B" w14:textId="77777777" w:rsidR="008E0D04" w:rsidRPr="00D75EAF" w:rsidRDefault="008E0D04" w:rsidP="00D75E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201F1E"/>
          <w:sz w:val="24"/>
          <w:szCs w:val="24"/>
        </w:rPr>
      </w:pPr>
      <w:r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 </w:t>
      </w:r>
    </w:p>
    <w:p w14:paraId="2BA3E3B2" w14:textId="15FFFE97" w:rsidR="008E0D04" w:rsidRPr="00D75EAF" w:rsidRDefault="002E7900" w:rsidP="00D75E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201F1E"/>
          <w:sz w:val="24"/>
          <w:szCs w:val="24"/>
        </w:rPr>
      </w:pPr>
      <w:r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 xml:space="preserve">SİYAD </w:t>
      </w:r>
      <w:proofErr w:type="spellStart"/>
      <w:r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Kısa</w:t>
      </w:r>
      <w:proofErr w:type="spellEnd"/>
      <w:r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E0D04"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Metraj</w:t>
      </w:r>
      <w:proofErr w:type="spellEnd"/>
      <w:r w:rsidR="008E0D04"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E0D04"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Belgesel</w:t>
      </w:r>
      <w:proofErr w:type="spellEnd"/>
      <w:r w:rsidR="008E0D04"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E0D04"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Ödülü</w:t>
      </w:r>
      <w:proofErr w:type="spellEnd"/>
      <w:r w:rsidR="008E0D04"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8E0D04"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adayları</w:t>
      </w:r>
      <w:proofErr w:type="spellEnd"/>
      <w:r w:rsidR="008E0D04" w:rsidRPr="00D75EAF">
        <w:rPr>
          <w:rFonts w:asciiTheme="majorHAnsi" w:hAnsiTheme="majorHAnsi"/>
          <w:b/>
          <w:bCs/>
          <w:color w:val="201F1E"/>
          <w:sz w:val="24"/>
          <w:szCs w:val="24"/>
          <w:bdr w:val="none" w:sz="0" w:space="0" w:color="auto" w:frame="1"/>
        </w:rPr>
        <w:t>:</w:t>
      </w:r>
    </w:p>
    <w:p w14:paraId="4962E946" w14:textId="12F2CCAF" w:rsidR="008E0D04" w:rsidRPr="00D75EAF" w:rsidRDefault="002E7900" w:rsidP="00D75EA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201F1E"/>
          <w:sz w:val="24"/>
          <w:szCs w:val="24"/>
        </w:rPr>
      </w:pPr>
      <w:proofErr w:type="spellStart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Buluşma</w:t>
      </w:r>
      <w:proofErr w:type="spellEnd"/>
      <w:r w:rsidR="008E0D0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– </w:t>
      </w:r>
      <w:proofErr w:type="spellStart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Nurbanu</w:t>
      </w:r>
      <w:proofErr w:type="spellEnd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Asena</w:t>
      </w:r>
      <w:proofErr w:type="spellEnd"/>
      <w:r w:rsidR="008E0D0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 </w:t>
      </w:r>
    </w:p>
    <w:p w14:paraId="729BF273" w14:textId="6647CDA5" w:rsidR="008E0D04" w:rsidRPr="00D75EAF" w:rsidRDefault="002E7900" w:rsidP="00D75EA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201F1E"/>
          <w:sz w:val="24"/>
          <w:szCs w:val="24"/>
        </w:rPr>
      </w:pPr>
      <w:proofErr w:type="spellStart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Cemile</w:t>
      </w:r>
      <w:proofErr w:type="spellEnd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Sezgin</w:t>
      </w:r>
      <w:proofErr w:type="spellEnd"/>
      <w:r w:rsidR="008E0D0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– </w:t>
      </w:r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Aylin </w:t>
      </w:r>
      <w:proofErr w:type="spellStart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Kuryel</w:t>
      </w:r>
      <w:proofErr w:type="spellEnd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Raşel</w:t>
      </w:r>
      <w:proofErr w:type="spellEnd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Meseri</w:t>
      </w:r>
      <w:proofErr w:type="spellEnd"/>
      <w:r w:rsidR="008E0D0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 </w:t>
      </w:r>
    </w:p>
    <w:p w14:paraId="63B125AE" w14:textId="79C06C21" w:rsidR="008E0D04" w:rsidRPr="00D75EAF" w:rsidRDefault="002E7900" w:rsidP="00D75EA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201F1E"/>
          <w:sz w:val="24"/>
          <w:szCs w:val="24"/>
        </w:rPr>
      </w:pPr>
      <w:proofErr w:type="spellStart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Oyuncakçı</w:t>
      </w:r>
      <w:proofErr w:type="spellEnd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Saklı</w:t>
      </w:r>
      <w:proofErr w:type="spellEnd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Yadigarlar</w:t>
      </w:r>
      <w:proofErr w:type="spellEnd"/>
      <w:r w:rsidR="008E0D0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– </w:t>
      </w:r>
      <w:proofErr w:type="spellStart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Yağmur</w:t>
      </w:r>
      <w:proofErr w:type="spellEnd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Kartal</w:t>
      </w:r>
      <w:proofErr w:type="spellEnd"/>
    </w:p>
    <w:p w14:paraId="1DFF6073" w14:textId="57DDA696" w:rsidR="008E0D04" w:rsidRPr="00D75EAF" w:rsidRDefault="002E7900" w:rsidP="00D75EA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201F1E"/>
          <w:sz w:val="24"/>
          <w:szCs w:val="24"/>
        </w:rPr>
      </w:pPr>
      <w:proofErr w:type="spellStart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Seval</w:t>
      </w:r>
      <w:proofErr w:type="spellEnd"/>
      <w:r w:rsidR="008E0D0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– A</w:t>
      </w:r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hmet </w:t>
      </w:r>
      <w:proofErr w:type="spellStart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Keçili</w:t>
      </w:r>
      <w:proofErr w:type="spellEnd"/>
    </w:p>
    <w:p w14:paraId="7B847CEC" w14:textId="2EB022C3" w:rsidR="009E63AB" w:rsidRPr="00D75EAF" w:rsidRDefault="002E7900" w:rsidP="001764D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Silivri’den</w:t>
      </w:r>
      <w:proofErr w:type="spellEnd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Mektuplar</w:t>
      </w:r>
      <w:proofErr w:type="spellEnd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(Letters from </w:t>
      </w:r>
      <w:proofErr w:type="spellStart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Silivri</w:t>
      </w:r>
      <w:proofErr w:type="spellEnd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)</w:t>
      </w:r>
      <w:r w:rsidR="008E0D04" w:rsidRPr="00D75EAF"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 – A</w:t>
      </w:r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 xml:space="preserve">drian </w:t>
      </w:r>
      <w:proofErr w:type="spellStart"/>
      <w:r>
        <w:rPr>
          <w:rFonts w:asciiTheme="majorHAnsi" w:hAnsiTheme="majorHAnsi"/>
          <w:color w:val="201F1E"/>
          <w:sz w:val="24"/>
          <w:szCs w:val="24"/>
          <w:bdr w:val="none" w:sz="0" w:space="0" w:color="auto" w:frame="1"/>
        </w:rPr>
        <w:t>Figuero</w:t>
      </w:r>
      <w:proofErr w:type="spellEnd"/>
    </w:p>
    <w:sectPr w:rsidR="009E63AB" w:rsidRPr="00D75EAF" w:rsidSect="005F42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3AB"/>
    <w:rsid w:val="00002535"/>
    <w:rsid w:val="00077DC1"/>
    <w:rsid w:val="0012488C"/>
    <w:rsid w:val="001547D2"/>
    <w:rsid w:val="001764D7"/>
    <w:rsid w:val="002531C6"/>
    <w:rsid w:val="002B2197"/>
    <w:rsid w:val="002E7900"/>
    <w:rsid w:val="00327B8C"/>
    <w:rsid w:val="00585BF5"/>
    <w:rsid w:val="005F42AD"/>
    <w:rsid w:val="007C7D94"/>
    <w:rsid w:val="008A5074"/>
    <w:rsid w:val="008E0D04"/>
    <w:rsid w:val="009E63AB"/>
    <w:rsid w:val="00A56FBE"/>
    <w:rsid w:val="00BD4ECB"/>
    <w:rsid w:val="00C2165F"/>
    <w:rsid w:val="00C97DF2"/>
    <w:rsid w:val="00CF4BE0"/>
    <w:rsid w:val="00D75EAF"/>
    <w:rsid w:val="00DB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4008E"/>
  <w14:defaultImageDpi w14:val="300"/>
  <w15:docId w15:val="{29022B25-84C5-4A5E-AAA7-3F1FC95A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twtqi23ioopmk3o6ert">
    <w:name w:val="itwtqi_23ioopmk3o6ert"/>
    <w:basedOn w:val="VarsaylanParagrafYazTipi"/>
    <w:rsid w:val="009E63AB"/>
  </w:style>
  <w:style w:type="character" w:customStyle="1" w:styleId="ms-button-flexcontainer">
    <w:name w:val="ms-button-flexcontainer"/>
    <w:basedOn w:val="VarsaylanParagrafYazTipi"/>
    <w:rsid w:val="009E63AB"/>
  </w:style>
  <w:style w:type="character" w:customStyle="1" w:styleId="ms-button-label">
    <w:name w:val="ms-button-label"/>
    <w:basedOn w:val="VarsaylanParagrafYazTipi"/>
    <w:rsid w:val="009E63AB"/>
  </w:style>
  <w:style w:type="paragraph" w:styleId="NormalWeb">
    <w:name w:val="Normal (Web)"/>
    <w:basedOn w:val="Normal"/>
    <w:uiPriority w:val="99"/>
    <w:unhideWhenUsed/>
    <w:rsid w:val="008E0D0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mark57dz1kess">
    <w:name w:val="mark57dz1kess"/>
    <w:basedOn w:val="VarsaylanParagrafYazTipi"/>
    <w:rsid w:val="008E0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88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663482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9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4595">
                          <w:marLeft w:val="120"/>
                          <w:marRight w:val="3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30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6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6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645554">
                              <w:marLeft w:val="78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</dc:creator>
  <cp:keywords/>
  <dc:description/>
  <cp:lastModifiedBy>Sadi Cilingir</cp:lastModifiedBy>
  <cp:revision>12</cp:revision>
  <dcterms:created xsi:type="dcterms:W3CDTF">2021-02-14T14:22:00Z</dcterms:created>
  <dcterms:modified xsi:type="dcterms:W3CDTF">2021-02-16T21:00:00Z</dcterms:modified>
</cp:coreProperties>
</file>