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397B">
        <w:rPr>
          <w:rFonts w:ascii="Times New Roman" w:hAnsi="Times New Roman" w:cs="Times New Roman"/>
          <w:b/>
          <w:sz w:val="40"/>
          <w:szCs w:val="40"/>
        </w:rPr>
        <w:t xml:space="preserve">Sinema </w:t>
      </w:r>
      <w:proofErr w:type="spellStart"/>
      <w:r w:rsidRPr="0077397B">
        <w:rPr>
          <w:rFonts w:ascii="Times New Roman" w:hAnsi="Times New Roman" w:cs="Times New Roman"/>
          <w:b/>
          <w:sz w:val="40"/>
          <w:szCs w:val="40"/>
        </w:rPr>
        <w:t>Terspektif</w:t>
      </w:r>
      <w:proofErr w:type="spellEnd"/>
      <w:r w:rsidRPr="0077397B">
        <w:rPr>
          <w:rFonts w:ascii="Times New Roman" w:hAnsi="Times New Roman" w:cs="Times New Roman"/>
          <w:b/>
          <w:sz w:val="40"/>
          <w:szCs w:val="40"/>
        </w:rPr>
        <w:t xml:space="preserve"> Ocak 2016 Sayısı Çıktı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Sinema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Terspektif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; yeni yıla, yenilenmiş olarak adım attı. 'Kitap gibi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dergi'nin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Ocak sayısı çıktı.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Biz, olmak istediğimiz yerde ve zamandayız. Seçmesek </w:t>
      </w:r>
      <w:proofErr w:type="spellStart"/>
      <w:proofErr w:type="gramStart"/>
      <w:r w:rsidRPr="0077397B">
        <w:rPr>
          <w:rFonts w:ascii="Times New Roman" w:hAnsi="Times New Roman" w:cs="Times New Roman"/>
          <w:sz w:val="24"/>
          <w:szCs w:val="24"/>
        </w:rPr>
        <w:t>de,seçilmiş</w:t>
      </w:r>
      <w:proofErr w:type="spellEnd"/>
      <w:proofErr w:type="gramEnd"/>
      <w:r w:rsidRPr="0077397B">
        <w:rPr>
          <w:rFonts w:ascii="Times New Roman" w:hAnsi="Times New Roman" w:cs="Times New Roman"/>
          <w:sz w:val="24"/>
          <w:szCs w:val="24"/>
        </w:rPr>
        <w:t xml:space="preserve"> olarak. Yeni bir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an’a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yenilenmiş olarak</w:t>
      </w:r>
      <w:bookmarkStart w:id="0" w:name="_GoBack"/>
      <w:bookmarkEnd w:id="0"/>
      <w:r w:rsidRPr="0077397B">
        <w:rPr>
          <w:rFonts w:ascii="Times New Roman" w:hAnsi="Times New Roman" w:cs="Times New Roman"/>
          <w:sz w:val="24"/>
          <w:szCs w:val="24"/>
        </w:rPr>
        <w:t xml:space="preserve"> denk düşüyoruz.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7B">
        <w:rPr>
          <w:rFonts w:ascii="Times New Roman" w:hAnsi="Times New Roman" w:cs="Times New Roman"/>
          <w:sz w:val="24"/>
          <w:szCs w:val="24"/>
        </w:rPr>
        <w:t>Okumanın, seyretmenin, düşünmenin ve fikir üretmenin erdemiyle…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7B">
        <w:rPr>
          <w:rFonts w:ascii="Times New Roman" w:hAnsi="Times New Roman" w:cs="Times New Roman"/>
          <w:sz w:val="24"/>
          <w:szCs w:val="24"/>
        </w:rPr>
        <w:t>2016’nın merakla bekleneni ‘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’, ‘Listen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me Marlon,2015’in en iyi animasyonlarından ‘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Shaun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>’, toplumsal cinsiyet odağında ‘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Othello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’ analizi, Charlie Chaplin'in Son Dansı,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Sergei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Eisenstein‘ın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devrim üçlemesi, ‘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Debussy’nin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dönemsel ayrıcalığına yakın bakış, ‘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Rome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’, ‘Man on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Moon’ ve ‘Gecenin Kanatları’ dergimizde okuyacaklarınız arasında.</w:t>
      </w:r>
      <w:proofErr w:type="gramEnd"/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Güçlü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aurası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ve ehil oyunculuğu ile gönlümüzde yer eden Hülya Koçyiğit, başarılı oyuncu Devrim Yakut, azmine hayran bırakan Ertan Kılıç ve genç yönetmen Deniz Özden bu ayın konukları…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 xml:space="preserve">Son olarak Elizabeth </w:t>
      </w:r>
      <w:proofErr w:type="spellStart"/>
      <w:r w:rsidRPr="0077397B">
        <w:rPr>
          <w:rFonts w:ascii="Times New Roman" w:hAnsi="Times New Roman" w:cs="Times New Roman"/>
          <w:sz w:val="24"/>
          <w:szCs w:val="24"/>
        </w:rPr>
        <w:t>Bishop</w:t>
      </w:r>
      <w:proofErr w:type="spellEnd"/>
      <w:r w:rsidRPr="0077397B">
        <w:rPr>
          <w:rFonts w:ascii="Times New Roman" w:hAnsi="Times New Roman" w:cs="Times New Roman"/>
          <w:sz w:val="24"/>
          <w:szCs w:val="24"/>
        </w:rPr>
        <w:t xml:space="preserve"> dizeleriyle çağrıda bulunmak isterim: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7397B">
        <w:rPr>
          <w:rFonts w:ascii="Times New Roman" w:hAnsi="Times New Roman" w:cs="Times New Roman"/>
          <w:sz w:val="24"/>
          <w:szCs w:val="24"/>
        </w:rPr>
        <w:t>Göklere tırmanarak doğal kahramanlıkla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7B">
        <w:rPr>
          <w:rFonts w:ascii="Times New Roman" w:hAnsi="Times New Roman" w:cs="Times New Roman"/>
          <w:sz w:val="24"/>
          <w:szCs w:val="24"/>
        </w:rPr>
        <w:t>kazalar</w:t>
      </w:r>
      <w:proofErr w:type="gramEnd"/>
      <w:r w:rsidRPr="0077397B">
        <w:rPr>
          <w:rFonts w:ascii="Times New Roman" w:hAnsi="Times New Roman" w:cs="Times New Roman"/>
          <w:sz w:val="24"/>
          <w:szCs w:val="24"/>
        </w:rPr>
        <w:t xml:space="preserve"> üzerinden, o kötü filmler, taksiler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7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77397B">
        <w:rPr>
          <w:rFonts w:ascii="Times New Roman" w:hAnsi="Times New Roman" w:cs="Times New Roman"/>
          <w:sz w:val="24"/>
          <w:szCs w:val="24"/>
        </w:rPr>
        <w:t xml:space="preserve"> bütün o haksızlıklar üzerinden,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7B">
        <w:rPr>
          <w:rFonts w:ascii="Times New Roman" w:hAnsi="Times New Roman" w:cs="Times New Roman"/>
          <w:sz w:val="24"/>
          <w:szCs w:val="24"/>
        </w:rPr>
        <w:t>kornalar</w:t>
      </w:r>
      <w:proofErr w:type="gramEnd"/>
      <w:r w:rsidRPr="0077397B">
        <w:rPr>
          <w:rFonts w:ascii="Times New Roman" w:hAnsi="Times New Roman" w:cs="Times New Roman"/>
          <w:sz w:val="24"/>
          <w:szCs w:val="24"/>
        </w:rPr>
        <w:t xml:space="preserve"> çınlarken o güzel kulaklarınızda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7B">
        <w:rPr>
          <w:rFonts w:ascii="Times New Roman" w:hAnsi="Times New Roman" w:cs="Times New Roman"/>
          <w:sz w:val="24"/>
          <w:szCs w:val="24"/>
        </w:rPr>
        <w:t>aynı</w:t>
      </w:r>
      <w:proofErr w:type="gramEnd"/>
      <w:r w:rsidRPr="0077397B">
        <w:rPr>
          <w:rFonts w:ascii="Times New Roman" w:hAnsi="Times New Roman" w:cs="Times New Roman"/>
          <w:sz w:val="24"/>
          <w:szCs w:val="24"/>
        </w:rPr>
        <w:t xml:space="preserve"> anda, yazılmamış, misk geyiğine layık</w:t>
      </w:r>
    </w:p>
    <w:p w:rsidR="0077397B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7B">
        <w:rPr>
          <w:rFonts w:ascii="Times New Roman" w:hAnsi="Times New Roman" w:cs="Times New Roman"/>
          <w:sz w:val="24"/>
          <w:szCs w:val="24"/>
        </w:rPr>
        <w:t>yumuşak</w:t>
      </w:r>
      <w:proofErr w:type="gramEnd"/>
      <w:r w:rsidRPr="0077397B">
        <w:rPr>
          <w:rFonts w:ascii="Times New Roman" w:hAnsi="Times New Roman" w:cs="Times New Roman"/>
          <w:sz w:val="24"/>
          <w:szCs w:val="24"/>
        </w:rPr>
        <w:t xml:space="preserve"> bir ezgiyi dinleyen,</w:t>
      </w:r>
    </w:p>
    <w:p w:rsidR="002127FD" w:rsidRPr="0077397B" w:rsidRDefault="0077397B" w:rsidP="0077397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97B">
        <w:rPr>
          <w:rFonts w:ascii="Times New Roman" w:hAnsi="Times New Roman" w:cs="Times New Roman"/>
          <w:sz w:val="24"/>
          <w:szCs w:val="24"/>
        </w:rPr>
        <w:t>lütfen</w:t>
      </w:r>
      <w:proofErr w:type="gramEnd"/>
      <w:r w:rsidRPr="0077397B">
        <w:rPr>
          <w:rFonts w:ascii="Times New Roman" w:hAnsi="Times New Roman" w:cs="Times New Roman"/>
          <w:sz w:val="24"/>
          <w:szCs w:val="24"/>
        </w:rPr>
        <w:t xml:space="preserve"> uçarak gelin.</w:t>
      </w:r>
    </w:p>
    <w:sectPr w:rsidR="002127FD" w:rsidRPr="0077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7B"/>
    <w:rsid w:val="002127FD"/>
    <w:rsid w:val="007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3DD0"/>
  <w15:chartTrackingRefBased/>
  <w15:docId w15:val="{C77BE28F-89EC-44D3-A9F0-3F81EE9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3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2016-01-03T17:09:00Z</dcterms:created>
  <dcterms:modified xsi:type="dcterms:W3CDTF">2016-01-03T17:11:00Z</dcterms:modified>
</cp:coreProperties>
</file>