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E4" w:rsidRDefault="007A01E4" w:rsidP="007A01E4">
      <w:pPr>
        <w:spacing w:line="240" w:lineRule="auto"/>
        <w:contextualSpacing/>
        <w:rPr>
          <w:rFonts w:cs="Arial"/>
          <w:lang w:val="tr-TR"/>
        </w:rPr>
      </w:pPr>
    </w:p>
    <w:p w:rsidR="00BB721A" w:rsidRPr="007A01E4" w:rsidRDefault="007A01E4" w:rsidP="007A01E4">
      <w:pPr>
        <w:spacing w:line="240" w:lineRule="auto"/>
        <w:contextualSpacing/>
        <w:rPr>
          <w:rFonts w:cs="Arial"/>
          <w:b/>
          <w:u w:val="single"/>
          <w:lang w:val="tr-TR"/>
        </w:rPr>
      </w:pPr>
      <w:r w:rsidRPr="007A01E4">
        <w:rPr>
          <w:rFonts w:cs="Arial"/>
          <w:b/>
          <w:u w:val="single"/>
          <w:lang w:val="tr-TR"/>
        </w:rPr>
        <w:t>Basın Büteni</w:t>
      </w:r>
    </w:p>
    <w:p w:rsidR="007A01E4" w:rsidRPr="00064FD4" w:rsidRDefault="0006719E" w:rsidP="007A01E4">
      <w:pPr>
        <w:spacing w:line="240" w:lineRule="auto"/>
        <w:contextualSpacing/>
        <w:rPr>
          <w:rFonts w:cs="Arial"/>
          <w:b/>
          <w:lang w:val="tr-TR"/>
        </w:rPr>
      </w:pPr>
      <w:r>
        <w:rPr>
          <w:rFonts w:cs="Arial"/>
          <w:b/>
          <w:lang w:val="tr-TR"/>
        </w:rPr>
        <w:t>6</w:t>
      </w:r>
      <w:r w:rsidR="00FC7A2F">
        <w:rPr>
          <w:rFonts w:cs="Arial"/>
          <w:b/>
          <w:lang w:val="tr-TR"/>
        </w:rPr>
        <w:t xml:space="preserve"> Mart</w:t>
      </w:r>
      <w:r w:rsidR="00064FD4" w:rsidRPr="00064FD4">
        <w:rPr>
          <w:rFonts w:cs="Arial"/>
          <w:b/>
          <w:lang w:val="tr-TR"/>
        </w:rPr>
        <w:t xml:space="preserve"> 2016</w:t>
      </w:r>
    </w:p>
    <w:p w:rsidR="007A01E4" w:rsidRDefault="007A01E4" w:rsidP="00EA32CF">
      <w:pPr>
        <w:contextualSpacing/>
        <w:jc w:val="center"/>
        <w:rPr>
          <w:b/>
          <w:color w:val="000000" w:themeColor="text1"/>
          <w:sz w:val="28"/>
          <w:szCs w:val="28"/>
          <w:lang w:val="tr-TR"/>
        </w:rPr>
      </w:pPr>
    </w:p>
    <w:p w:rsidR="00E54894" w:rsidRPr="00BA3CC3" w:rsidRDefault="00E54894" w:rsidP="00EA32CF">
      <w:pPr>
        <w:jc w:val="center"/>
        <w:rPr>
          <w:b/>
          <w:sz w:val="40"/>
          <w:szCs w:val="40"/>
          <w:lang w:val="tr-TR"/>
        </w:rPr>
      </w:pPr>
      <w:proofErr w:type="spellStart"/>
      <w:r w:rsidRPr="00BA3CC3">
        <w:rPr>
          <w:b/>
          <w:sz w:val="40"/>
          <w:szCs w:val="40"/>
          <w:lang w:val="tr-TR"/>
        </w:rPr>
        <w:t>SineBU</w:t>
      </w:r>
      <w:proofErr w:type="spellEnd"/>
      <w:r w:rsidRPr="00BA3CC3">
        <w:rPr>
          <w:b/>
          <w:sz w:val="40"/>
          <w:szCs w:val="40"/>
          <w:lang w:val="tr-TR"/>
        </w:rPr>
        <w:t xml:space="preserve"> Baharı Yepyeni Filmleriyle Karşılıyor</w:t>
      </w:r>
    </w:p>
    <w:p w:rsidR="0033442D" w:rsidRPr="00BA3CC3" w:rsidRDefault="007A006B" w:rsidP="00B43AA3">
      <w:pPr>
        <w:autoSpaceDE w:val="0"/>
        <w:autoSpaceDN w:val="0"/>
        <w:adjustRightInd w:val="0"/>
        <w:spacing w:after="0" w:line="240" w:lineRule="auto"/>
        <w:jc w:val="center"/>
        <w:rPr>
          <w:b/>
          <w:sz w:val="24"/>
          <w:szCs w:val="24"/>
          <w:lang w:val="tr-TR"/>
        </w:rPr>
      </w:pPr>
      <w:r w:rsidRPr="00BA3CC3">
        <w:rPr>
          <w:b/>
          <w:sz w:val="24"/>
          <w:szCs w:val="24"/>
          <w:lang w:val="tr-TR"/>
        </w:rPr>
        <w:t xml:space="preserve">Boğaziçi Üniversitesi’nin </w:t>
      </w:r>
      <w:r w:rsidR="00D03684" w:rsidRPr="00BA3CC3">
        <w:rPr>
          <w:b/>
          <w:sz w:val="24"/>
          <w:szCs w:val="24"/>
          <w:lang w:val="tr-TR"/>
        </w:rPr>
        <w:t xml:space="preserve">sinema </w:t>
      </w:r>
      <w:r w:rsidR="007B3CC8" w:rsidRPr="00BA3CC3">
        <w:rPr>
          <w:b/>
          <w:sz w:val="24"/>
          <w:szCs w:val="24"/>
          <w:lang w:val="tr-TR"/>
        </w:rPr>
        <w:t xml:space="preserve">salonu </w:t>
      </w:r>
      <w:proofErr w:type="spellStart"/>
      <w:r w:rsidR="007B3CC8" w:rsidRPr="00BA3CC3">
        <w:rPr>
          <w:b/>
          <w:sz w:val="24"/>
          <w:szCs w:val="24"/>
          <w:lang w:val="tr-TR"/>
        </w:rPr>
        <w:t>SineBU</w:t>
      </w:r>
      <w:proofErr w:type="spellEnd"/>
      <w:r w:rsidR="0033442D" w:rsidRPr="00BA3CC3">
        <w:rPr>
          <w:b/>
          <w:sz w:val="24"/>
          <w:szCs w:val="24"/>
          <w:lang w:val="tr-TR"/>
        </w:rPr>
        <w:t xml:space="preserve"> baharın gelişini birbirinden özel filmlerle kutluyor. Soğuk kışın ardından bahara sinemayla merhaba deyip, ısınmak isteyen herkese açık olan </w:t>
      </w:r>
      <w:proofErr w:type="spellStart"/>
      <w:r w:rsidR="0033442D" w:rsidRPr="00BA3CC3">
        <w:rPr>
          <w:b/>
          <w:sz w:val="24"/>
          <w:szCs w:val="24"/>
          <w:lang w:val="tr-TR"/>
        </w:rPr>
        <w:t>SineBU’da</w:t>
      </w:r>
      <w:proofErr w:type="spellEnd"/>
      <w:r w:rsidR="0033442D" w:rsidRPr="00BA3CC3">
        <w:rPr>
          <w:b/>
          <w:sz w:val="24"/>
          <w:szCs w:val="24"/>
          <w:lang w:val="tr-TR"/>
        </w:rPr>
        <w:t xml:space="preserve"> bu ay Oscar ve Cannes’da yarışmış filmlerle birlikte iki tane de çok özel belgesel gösterimde olacak.</w:t>
      </w:r>
      <w:r w:rsidR="00BA3CC3">
        <w:rPr>
          <w:b/>
          <w:sz w:val="24"/>
          <w:szCs w:val="24"/>
          <w:lang w:val="tr-TR"/>
        </w:rPr>
        <w:t xml:space="preserve"> </w:t>
      </w:r>
      <w:r w:rsidR="00FB4332" w:rsidRPr="00BA3CC3">
        <w:rPr>
          <w:b/>
          <w:sz w:val="24"/>
          <w:szCs w:val="24"/>
          <w:lang w:val="tr-TR"/>
        </w:rPr>
        <w:t xml:space="preserve">Bu ay </w:t>
      </w:r>
      <w:proofErr w:type="spellStart"/>
      <w:r w:rsidR="00FB4332" w:rsidRPr="00BA3CC3">
        <w:rPr>
          <w:b/>
          <w:sz w:val="24"/>
          <w:szCs w:val="24"/>
          <w:lang w:val="tr-TR"/>
        </w:rPr>
        <w:t>SineBU</w:t>
      </w:r>
      <w:proofErr w:type="spellEnd"/>
      <w:r w:rsidR="00FB4332" w:rsidRPr="00BA3CC3">
        <w:rPr>
          <w:b/>
          <w:sz w:val="24"/>
          <w:szCs w:val="24"/>
          <w:lang w:val="tr-TR"/>
        </w:rPr>
        <w:t xml:space="preserve"> seyircisi 3 yeni film, </w:t>
      </w:r>
      <w:proofErr w:type="spellStart"/>
      <w:r w:rsidR="00FB4332" w:rsidRPr="00BA3CC3">
        <w:rPr>
          <w:b/>
          <w:sz w:val="24"/>
          <w:szCs w:val="24"/>
          <w:lang w:val="tr-TR"/>
        </w:rPr>
        <w:t>Carol</w:t>
      </w:r>
      <w:proofErr w:type="spellEnd"/>
      <w:r w:rsidR="00FB4332" w:rsidRPr="00BA3CC3">
        <w:rPr>
          <w:b/>
          <w:sz w:val="24"/>
          <w:szCs w:val="24"/>
          <w:lang w:val="tr-TR"/>
        </w:rPr>
        <w:t xml:space="preserve">, Hasret ve A Perfect </w:t>
      </w:r>
      <w:proofErr w:type="spellStart"/>
      <w:r w:rsidR="00FB4332" w:rsidRPr="00BA3CC3">
        <w:rPr>
          <w:b/>
          <w:sz w:val="24"/>
          <w:szCs w:val="24"/>
          <w:lang w:val="tr-TR"/>
        </w:rPr>
        <w:t>Day’i</w:t>
      </w:r>
      <w:proofErr w:type="spellEnd"/>
      <w:r w:rsidR="00FB4332" w:rsidRPr="00BA3CC3">
        <w:rPr>
          <w:b/>
          <w:sz w:val="24"/>
          <w:szCs w:val="24"/>
          <w:lang w:val="tr-TR"/>
        </w:rPr>
        <w:t xml:space="preserve"> izleyebilecek. Son of </w:t>
      </w:r>
      <w:proofErr w:type="spellStart"/>
      <w:r w:rsidR="00FB4332" w:rsidRPr="00BA3CC3">
        <w:rPr>
          <w:b/>
          <w:sz w:val="24"/>
          <w:szCs w:val="24"/>
          <w:lang w:val="tr-TR"/>
        </w:rPr>
        <w:t>Saul</w:t>
      </w:r>
      <w:proofErr w:type="spellEnd"/>
      <w:r w:rsidR="00FB4332" w:rsidRPr="00BA3CC3">
        <w:rPr>
          <w:b/>
          <w:sz w:val="24"/>
          <w:szCs w:val="24"/>
          <w:lang w:val="tr-TR"/>
        </w:rPr>
        <w:t xml:space="preserve"> ve </w:t>
      </w:r>
      <w:proofErr w:type="spellStart"/>
      <w:r w:rsidR="00FB4332" w:rsidRPr="00BA3CC3">
        <w:rPr>
          <w:b/>
          <w:sz w:val="24"/>
          <w:szCs w:val="24"/>
          <w:lang w:val="tr-TR"/>
        </w:rPr>
        <w:t>Mustang</w:t>
      </w:r>
      <w:proofErr w:type="spellEnd"/>
      <w:r w:rsidR="00FB4332" w:rsidRPr="00BA3CC3">
        <w:rPr>
          <w:b/>
          <w:sz w:val="24"/>
          <w:szCs w:val="24"/>
          <w:lang w:val="tr-TR"/>
        </w:rPr>
        <w:t xml:space="preserve"> seyircisiyle buluşmaya devam ederken, ayın sesli betimlemeli filmi Hasret de izleyicisiyle buluşacak.</w:t>
      </w:r>
    </w:p>
    <w:p w:rsidR="00B43AA3" w:rsidRPr="00BA3CC3" w:rsidRDefault="00B43AA3" w:rsidP="00A04E58">
      <w:pPr>
        <w:jc w:val="both"/>
        <w:rPr>
          <w:rFonts w:ascii="DINNextLTPro-Regular" w:hAnsi="DINNextLTPro-Regular" w:cs="DINNextLTPro-Regular"/>
          <w:sz w:val="24"/>
          <w:szCs w:val="24"/>
          <w:lang w:val="tr-TR"/>
        </w:rPr>
      </w:pPr>
    </w:p>
    <w:p w:rsidR="001279ED" w:rsidRPr="00BA3CC3" w:rsidRDefault="006232E9" w:rsidP="00A04E58">
      <w:pPr>
        <w:jc w:val="both"/>
        <w:rPr>
          <w:sz w:val="24"/>
          <w:szCs w:val="24"/>
          <w:lang w:val="tr-TR"/>
        </w:rPr>
      </w:pPr>
      <w:proofErr w:type="spellStart"/>
      <w:r w:rsidRPr="00BA3CC3">
        <w:rPr>
          <w:sz w:val="24"/>
          <w:szCs w:val="24"/>
          <w:lang w:val="tr-TR"/>
        </w:rPr>
        <w:t>SineBU</w:t>
      </w:r>
      <w:proofErr w:type="spellEnd"/>
      <w:r w:rsidR="00904939" w:rsidRPr="00BA3CC3">
        <w:rPr>
          <w:sz w:val="24"/>
          <w:szCs w:val="24"/>
          <w:lang w:val="tr-TR"/>
        </w:rPr>
        <w:t xml:space="preserve"> </w:t>
      </w:r>
      <w:r w:rsidR="00677122" w:rsidRPr="00BA3CC3">
        <w:rPr>
          <w:sz w:val="24"/>
          <w:szCs w:val="24"/>
          <w:lang w:val="tr-TR"/>
        </w:rPr>
        <w:t xml:space="preserve">Mart ayına, geçtiğimiz ay </w:t>
      </w:r>
      <w:r w:rsidR="002F62B3" w:rsidRPr="00BA3CC3">
        <w:rPr>
          <w:sz w:val="24"/>
          <w:szCs w:val="24"/>
          <w:lang w:val="tr-TR"/>
        </w:rPr>
        <w:t xml:space="preserve">ön gösterimle </w:t>
      </w:r>
      <w:proofErr w:type="gramStart"/>
      <w:r w:rsidR="002F62B3" w:rsidRPr="00BA3CC3">
        <w:rPr>
          <w:sz w:val="24"/>
          <w:szCs w:val="24"/>
          <w:lang w:val="tr-TR"/>
        </w:rPr>
        <w:t>vizyonda</w:t>
      </w:r>
      <w:proofErr w:type="gramEnd"/>
      <w:r w:rsidR="002F62B3" w:rsidRPr="00BA3CC3">
        <w:rPr>
          <w:sz w:val="24"/>
          <w:szCs w:val="24"/>
          <w:lang w:val="tr-TR"/>
        </w:rPr>
        <w:t xml:space="preserve"> olan</w:t>
      </w:r>
      <w:r w:rsidR="00677122" w:rsidRPr="00BA3CC3">
        <w:rPr>
          <w:sz w:val="24"/>
          <w:szCs w:val="24"/>
          <w:lang w:val="tr-TR"/>
        </w:rPr>
        <w:t xml:space="preserve">, ilk gösterimini geçen yıl Cannes’da yapan ve 88. Akademi Ödülleri’nde en iyi yabancı film Oscar’ını Macaristan’a götüren </w:t>
      </w:r>
      <w:r w:rsidR="00904939" w:rsidRPr="00BA3CC3">
        <w:rPr>
          <w:b/>
          <w:sz w:val="24"/>
          <w:szCs w:val="24"/>
          <w:lang w:val="tr-TR"/>
        </w:rPr>
        <w:t xml:space="preserve">Son of </w:t>
      </w:r>
      <w:proofErr w:type="spellStart"/>
      <w:r w:rsidR="00904939" w:rsidRPr="00BA3CC3">
        <w:rPr>
          <w:b/>
          <w:sz w:val="24"/>
          <w:szCs w:val="24"/>
          <w:lang w:val="tr-TR"/>
        </w:rPr>
        <w:t>Saul</w:t>
      </w:r>
      <w:proofErr w:type="spellEnd"/>
      <w:r w:rsidR="007A70D7" w:rsidRPr="00BA3CC3">
        <w:rPr>
          <w:b/>
          <w:sz w:val="24"/>
          <w:szCs w:val="24"/>
          <w:lang w:val="tr-TR"/>
        </w:rPr>
        <w:t xml:space="preserve"> (</w:t>
      </w:r>
      <w:proofErr w:type="spellStart"/>
      <w:r w:rsidR="007A70D7" w:rsidRPr="00BA3CC3">
        <w:rPr>
          <w:b/>
          <w:sz w:val="24"/>
          <w:szCs w:val="24"/>
          <w:lang w:val="tr-TR"/>
        </w:rPr>
        <w:t>Saul’un</w:t>
      </w:r>
      <w:proofErr w:type="spellEnd"/>
      <w:r w:rsidR="007A70D7" w:rsidRPr="00BA3CC3">
        <w:rPr>
          <w:b/>
          <w:sz w:val="24"/>
          <w:szCs w:val="24"/>
          <w:lang w:val="tr-TR"/>
        </w:rPr>
        <w:t xml:space="preserve"> Oğlu)</w:t>
      </w:r>
      <w:r w:rsidR="002F62B3" w:rsidRPr="00BA3CC3">
        <w:rPr>
          <w:sz w:val="24"/>
          <w:szCs w:val="24"/>
          <w:lang w:val="tr-TR"/>
        </w:rPr>
        <w:t xml:space="preserve"> </w:t>
      </w:r>
      <w:r w:rsidR="00677122" w:rsidRPr="00BA3CC3">
        <w:rPr>
          <w:sz w:val="24"/>
          <w:szCs w:val="24"/>
          <w:lang w:val="tr-TR"/>
        </w:rPr>
        <w:t>ile başlıyor</w:t>
      </w:r>
      <w:r w:rsidR="00904939" w:rsidRPr="00BA3CC3">
        <w:rPr>
          <w:sz w:val="24"/>
          <w:szCs w:val="24"/>
          <w:lang w:val="tr-TR"/>
        </w:rPr>
        <w:t xml:space="preserve">. </w:t>
      </w:r>
      <w:proofErr w:type="spellStart"/>
      <w:r w:rsidR="00904939" w:rsidRPr="00BA3CC3">
        <w:rPr>
          <w:b/>
          <w:sz w:val="24"/>
          <w:szCs w:val="24"/>
          <w:lang w:val="tr-TR"/>
        </w:rPr>
        <w:t>Laszlo</w:t>
      </w:r>
      <w:proofErr w:type="spellEnd"/>
      <w:r w:rsidR="00904939" w:rsidRPr="00BA3CC3">
        <w:rPr>
          <w:b/>
          <w:sz w:val="24"/>
          <w:szCs w:val="24"/>
          <w:lang w:val="tr-TR"/>
        </w:rPr>
        <w:t xml:space="preserve"> </w:t>
      </w:r>
      <w:proofErr w:type="spellStart"/>
      <w:r w:rsidR="00904939" w:rsidRPr="00BA3CC3">
        <w:rPr>
          <w:b/>
          <w:sz w:val="24"/>
          <w:szCs w:val="24"/>
          <w:lang w:val="tr-TR"/>
        </w:rPr>
        <w:t>Nemes’in</w:t>
      </w:r>
      <w:proofErr w:type="spellEnd"/>
      <w:r w:rsidR="00904939" w:rsidRPr="00BA3CC3">
        <w:rPr>
          <w:sz w:val="24"/>
          <w:szCs w:val="24"/>
          <w:lang w:val="tr-TR"/>
        </w:rPr>
        <w:t xml:space="preserve"> yönetmenliğini üstlendiği </w:t>
      </w:r>
      <w:r w:rsidR="00D43C95" w:rsidRPr="00BA3CC3">
        <w:rPr>
          <w:sz w:val="24"/>
          <w:szCs w:val="24"/>
          <w:lang w:val="tr-TR"/>
        </w:rPr>
        <w:t xml:space="preserve">ve ilk uzun metrajlı </w:t>
      </w:r>
      <w:r w:rsidR="00904939" w:rsidRPr="00BA3CC3">
        <w:rPr>
          <w:sz w:val="24"/>
          <w:szCs w:val="24"/>
          <w:lang w:val="tr-TR"/>
        </w:rPr>
        <w:t>film</w:t>
      </w:r>
      <w:r w:rsidR="00D43C95" w:rsidRPr="00BA3CC3">
        <w:rPr>
          <w:sz w:val="24"/>
          <w:szCs w:val="24"/>
          <w:lang w:val="tr-TR"/>
        </w:rPr>
        <w:t xml:space="preserve">i olan </w:t>
      </w:r>
      <w:r w:rsidR="00D43C95" w:rsidRPr="00BA3CC3">
        <w:rPr>
          <w:b/>
          <w:sz w:val="24"/>
          <w:szCs w:val="24"/>
          <w:lang w:val="tr-TR"/>
        </w:rPr>
        <w:t xml:space="preserve">Son of </w:t>
      </w:r>
      <w:proofErr w:type="spellStart"/>
      <w:r w:rsidR="00D43C95" w:rsidRPr="00BA3CC3">
        <w:rPr>
          <w:b/>
          <w:sz w:val="24"/>
          <w:szCs w:val="24"/>
          <w:lang w:val="tr-TR"/>
        </w:rPr>
        <w:t>Saul</w:t>
      </w:r>
      <w:proofErr w:type="spellEnd"/>
      <w:r w:rsidR="005869D8" w:rsidRPr="00BA3CC3">
        <w:rPr>
          <w:sz w:val="24"/>
          <w:szCs w:val="24"/>
          <w:lang w:val="tr-TR"/>
        </w:rPr>
        <w:t>,</w:t>
      </w:r>
      <w:r w:rsidR="00904939" w:rsidRPr="00BA3CC3">
        <w:rPr>
          <w:sz w:val="24"/>
          <w:szCs w:val="24"/>
          <w:lang w:val="tr-TR"/>
        </w:rPr>
        <w:t xml:space="preserve"> Nazi Almanya’sından iki günü izleyiciye sunuyor. </w:t>
      </w:r>
      <w:r w:rsidR="00351EF4" w:rsidRPr="00BA3CC3">
        <w:rPr>
          <w:sz w:val="24"/>
          <w:szCs w:val="24"/>
          <w:lang w:val="tr-TR"/>
        </w:rPr>
        <w:t>Filmdeki başarısı Macar</w:t>
      </w:r>
      <w:r w:rsidR="00904939" w:rsidRPr="00BA3CC3">
        <w:rPr>
          <w:sz w:val="24"/>
          <w:szCs w:val="24"/>
          <w:lang w:val="tr-TR"/>
        </w:rPr>
        <w:t xml:space="preserve"> yönetmene</w:t>
      </w:r>
      <w:r w:rsidR="00351EF4" w:rsidRPr="00BA3CC3">
        <w:rPr>
          <w:sz w:val="24"/>
          <w:szCs w:val="24"/>
          <w:lang w:val="tr-TR"/>
        </w:rPr>
        <w:t xml:space="preserve"> </w:t>
      </w:r>
      <w:r w:rsidR="00904939" w:rsidRPr="00BA3CC3">
        <w:rPr>
          <w:sz w:val="24"/>
          <w:szCs w:val="24"/>
          <w:lang w:val="tr-TR"/>
        </w:rPr>
        <w:t>Cannes’da Jüri Büyük Ödülü ve FIPRESCI ödülünü kazandır</w:t>
      </w:r>
      <w:r w:rsidR="00677122" w:rsidRPr="00BA3CC3">
        <w:rPr>
          <w:sz w:val="24"/>
          <w:szCs w:val="24"/>
          <w:lang w:val="tr-TR"/>
        </w:rPr>
        <w:t>an film ayın en çok beklenenleri arasında.</w:t>
      </w:r>
    </w:p>
    <w:p w:rsidR="00677122" w:rsidRPr="00BA3CC3" w:rsidRDefault="0009472E" w:rsidP="00A04E58">
      <w:pPr>
        <w:jc w:val="both"/>
        <w:rPr>
          <w:sz w:val="24"/>
          <w:szCs w:val="24"/>
          <w:lang w:val="tr-TR"/>
        </w:rPr>
      </w:pPr>
      <w:r w:rsidRPr="00BA3CC3">
        <w:rPr>
          <w:sz w:val="24"/>
          <w:szCs w:val="24"/>
          <w:lang w:val="tr-TR"/>
        </w:rPr>
        <w:t xml:space="preserve">Ayın diğer ödüllü filmi </w:t>
      </w:r>
      <w:r w:rsidR="00677122" w:rsidRPr="00BA3CC3">
        <w:rPr>
          <w:sz w:val="24"/>
          <w:szCs w:val="24"/>
          <w:lang w:val="tr-TR"/>
        </w:rPr>
        <w:t xml:space="preserve">başrollerini iki Oscar ödüllü oyuncu, </w:t>
      </w:r>
      <w:proofErr w:type="spellStart"/>
      <w:r w:rsidR="00677122" w:rsidRPr="00BA3CC3">
        <w:rPr>
          <w:sz w:val="24"/>
          <w:szCs w:val="24"/>
          <w:lang w:val="tr-TR"/>
        </w:rPr>
        <w:t>Cate</w:t>
      </w:r>
      <w:proofErr w:type="spellEnd"/>
      <w:r w:rsidR="00677122" w:rsidRPr="00BA3CC3">
        <w:rPr>
          <w:sz w:val="24"/>
          <w:szCs w:val="24"/>
          <w:lang w:val="tr-TR"/>
        </w:rPr>
        <w:t xml:space="preserve"> </w:t>
      </w:r>
      <w:proofErr w:type="spellStart"/>
      <w:r w:rsidR="00677122" w:rsidRPr="00BA3CC3">
        <w:rPr>
          <w:sz w:val="24"/>
          <w:szCs w:val="24"/>
          <w:lang w:val="tr-TR"/>
        </w:rPr>
        <w:t>Blanchett</w:t>
      </w:r>
      <w:proofErr w:type="spellEnd"/>
      <w:r w:rsidR="00677122" w:rsidRPr="00BA3CC3">
        <w:rPr>
          <w:sz w:val="24"/>
          <w:szCs w:val="24"/>
          <w:lang w:val="tr-TR"/>
        </w:rPr>
        <w:t xml:space="preserve"> ile </w:t>
      </w:r>
      <w:proofErr w:type="spellStart"/>
      <w:r w:rsidR="00677122" w:rsidRPr="00BA3CC3">
        <w:rPr>
          <w:sz w:val="24"/>
          <w:szCs w:val="24"/>
          <w:lang w:val="tr-TR"/>
        </w:rPr>
        <w:t>Rooney</w:t>
      </w:r>
      <w:proofErr w:type="spellEnd"/>
      <w:r w:rsidR="00677122" w:rsidRPr="00BA3CC3">
        <w:rPr>
          <w:sz w:val="24"/>
          <w:szCs w:val="24"/>
          <w:lang w:val="tr-TR"/>
        </w:rPr>
        <w:t xml:space="preserve"> Mara’nın paylaştığı bir </w:t>
      </w:r>
      <w:proofErr w:type="spellStart"/>
      <w:r w:rsidR="00677122" w:rsidRPr="00BA3CC3">
        <w:rPr>
          <w:b/>
          <w:sz w:val="24"/>
          <w:szCs w:val="24"/>
          <w:lang w:val="tr-TR"/>
        </w:rPr>
        <w:t>Todd</w:t>
      </w:r>
      <w:proofErr w:type="spellEnd"/>
      <w:r w:rsidR="00677122" w:rsidRPr="00BA3CC3">
        <w:rPr>
          <w:b/>
          <w:sz w:val="24"/>
          <w:szCs w:val="24"/>
          <w:lang w:val="tr-TR"/>
        </w:rPr>
        <w:t xml:space="preserve"> </w:t>
      </w:r>
      <w:proofErr w:type="spellStart"/>
      <w:r w:rsidR="00677122" w:rsidRPr="00BA3CC3">
        <w:rPr>
          <w:b/>
          <w:sz w:val="24"/>
          <w:szCs w:val="24"/>
          <w:lang w:val="tr-TR"/>
        </w:rPr>
        <w:t>Haynes</w:t>
      </w:r>
      <w:proofErr w:type="spellEnd"/>
      <w:r w:rsidR="00677122" w:rsidRPr="00BA3CC3">
        <w:rPr>
          <w:sz w:val="24"/>
          <w:szCs w:val="24"/>
          <w:lang w:val="tr-TR"/>
        </w:rPr>
        <w:t xml:space="preserve"> eseri olan </w:t>
      </w:r>
      <w:proofErr w:type="spellStart"/>
      <w:r w:rsidR="00677122" w:rsidRPr="00BA3CC3">
        <w:rPr>
          <w:b/>
          <w:sz w:val="24"/>
          <w:szCs w:val="24"/>
          <w:lang w:val="tr-TR"/>
        </w:rPr>
        <w:t>Carol</w:t>
      </w:r>
      <w:proofErr w:type="spellEnd"/>
      <w:r w:rsidR="00677122" w:rsidRPr="00BA3CC3">
        <w:rPr>
          <w:b/>
          <w:sz w:val="24"/>
          <w:szCs w:val="24"/>
          <w:lang w:val="tr-TR"/>
        </w:rPr>
        <w:t xml:space="preserve">. </w:t>
      </w:r>
      <w:r w:rsidR="00677122" w:rsidRPr="00BA3CC3">
        <w:rPr>
          <w:sz w:val="24"/>
          <w:szCs w:val="24"/>
          <w:lang w:val="tr-TR"/>
        </w:rPr>
        <w:t xml:space="preserve">Far </w:t>
      </w:r>
      <w:proofErr w:type="spellStart"/>
      <w:r w:rsidR="00677122" w:rsidRPr="00BA3CC3">
        <w:rPr>
          <w:sz w:val="24"/>
          <w:szCs w:val="24"/>
          <w:lang w:val="tr-TR"/>
        </w:rPr>
        <w:t>From</w:t>
      </w:r>
      <w:proofErr w:type="spellEnd"/>
      <w:r w:rsidR="00677122" w:rsidRPr="00BA3CC3">
        <w:rPr>
          <w:sz w:val="24"/>
          <w:szCs w:val="24"/>
          <w:lang w:val="tr-TR"/>
        </w:rPr>
        <w:t xml:space="preserve"> </w:t>
      </w:r>
      <w:proofErr w:type="spellStart"/>
      <w:r w:rsidR="00677122" w:rsidRPr="00BA3CC3">
        <w:rPr>
          <w:sz w:val="24"/>
          <w:szCs w:val="24"/>
          <w:lang w:val="tr-TR"/>
        </w:rPr>
        <w:t>Heaven</w:t>
      </w:r>
      <w:proofErr w:type="spellEnd"/>
      <w:r w:rsidR="00677122" w:rsidRPr="00BA3CC3">
        <w:rPr>
          <w:sz w:val="24"/>
          <w:szCs w:val="24"/>
          <w:lang w:val="tr-TR"/>
        </w:rPr>
        <w:t xml:space="preserve"> filmi ile tanıdığımız yönetmen </w:t>
      </w:r>
      <w:proofErr w:type="spellStart"/>
      <w:r w:rsidR="00677122" w:rsidRPr="00BA3CC3">
        <w:rPr>
          <w:b/>
          <w:sz w:val="24"/>
          <w:szCs w:val="24"/>
          <w:lang w:val="tr-TR"/>
        </w:rPr>
        <w:t>Todd</w:t>
      </w:r>
      <w:proofErr w:type="spellEnd"/>
      <w:r w:rsidR="00677122" w:rsidRPr="00BA3CC3">
        <w:rPr>
          <w:b/>
          <w:sz w:val="24"/>
          <w:szCs w:val="24"/>
          <w:lang w:val="tr-TR"/>
        </w:rPr>
        <w:t xml:space="preserve"> </w:t>
      </w:r>
      <w:proofErr w:type="spellStart"/>
      <w:r w:rsidR="00677122" w:rsidRPr="00BA3CC3">
        <w:rPr>
          <w:b/>
          <w:sz w:val="24"/>
          <w:szCs w:val="24"/>
          <w:lang w:val="tr-TR"/>
        </w:rPr>
        <w:t>Haynes</w:t>
      </w:r>
      <w:proofErr w:type="spellEnd"/>
      <w:r w:rsidR="00677122" w:rsidRPr="00BA3CC3">
        <w:rPr>
          <w:sz w:val="24"/>
          <w:szCs w:val="24"/>
          <w:lang w:val="tr-TR"/>
        </w:rPr>
        <w:t>, bu kez 1950’lerde geçen filmi</w:t>
      </w:r>
      <w:r w:rsidR="00677122" w:rsidRPr="00BA3CC3">
        <w:rPr>
          <w:b/>
          <w:sz w:val="24"/>
          <w:szCs w:val="24"/>
          <w:lang w:val="tr-TR"/>
        </w:rPr>
        <w:t xml:space="preserve"> </w:t>
      </w:r>
      <w:proofErr w:type="spellStart"/>
      <w:r w:rsidR="00677122" w:rsidRPr="00BA3CC3">
        <w:rPr>
          <w:b/>
          <w:sz w:val="24"/>
          <w:szCs w:val="24"/>
          <w:lang w:val="tr-TR"/>
        </w:rPr>
        <w:t>Carol</w:t>
      </w:r>
      <w:proofErr w:type="spellEnd"/>
      <w:r w:rsidR="00677122" w:rsidRPr="00BA3CC3">
        <w:rPr>
          <w:sz w:val="24"/>
          <w:szCs w:val="24"/>
          <w:lang w:val="tr-TR"/>
        </w:rPr>
        <w:t xml:space="preserve"> ile Amerikan muhafazak</w:t>
      </w:r>
      <w:r w:rsidR="00BA3CC3">
        <w:rPr>
          <w:sz w:val="24"/>
          <w:szCs w:val="24"/>
          <w:lang w:val="tr-TR"/>
        </w:rPr>
        <w:t>â</w:t>
      </w:r>
      <w:r w:rsidR="00677122" w:rsidRPr="00BA3CC3">
        <w:rPr>
          <w:sz w:val="24"/>
          <w:szCs w:val="24"/>
          <w:lang w:val="tr-TR"/>
        </w:rPr>
        <w:t>rlığı arka</w:t>
      </w:r>
      <w:r w:rsidR="00BA3CC3">
        <w:rPr>
          <w:sz w:val="24"/>
          <w:szCs w:val="24"/>
          <w:lang w:val="tr-TR"/>
        </w:rPr>
        <w:t xml:space="preserve"> </w:t>
      </w:r>
      <w:r w:rsidR="00677122" w:rsidRPr="00BA3CC3">
        <w:rPr>
          <w:sz w:val="24"/>
          <w:szCs w:val="24"/>
          <w:lang w:val="tr-TR"/>
        </w:rPr>
        <w:t xml:space="preserve">planında eşcinsellik teması üzerinden ilerliyor. Film, 1950’ler </w:t>
      </w:r>
      <w:proofErr w:type="spellStart"/>
      <w:r w:rsidR="00677122" w:rsidRPr="00BA3CC3">
        <w:rPr>
          <w:sz w:val="24"/>
          <w:szCs w:val="24"/>
          <w:lang w:val="tr-TR"/>
        </w:rPr>
        <w:t>Amerikası’nda</w:t>
      </w:r>
      <w:proofErr w:type="spellEnd"/>
      <w:r w:rsidR="00677122" w:rsidRPr="00BA3CC3">
        <w:rPr>
          <w:sz w:val="24"/>
          <w:szCs w:val="24"/>
          <w:lang w:val="tr-TR"/>
        </w:rPr>
        <w:t xml:space="preserve"> birbirine bağlanan iki kadının eski hayatlarını geride bırakmalarının ne kadar zor olduğunu etkili bir şekilde anlatıyor.</w:t>
      </w:r>
    </w:p>
    <w:p w:rsidR="00080A4F" w:rsidRPr="00BA3CC3" w:rsidRDefault="006027C7" w:rsidP="00A04E58">
      <w:pPr>
        <w:jc w:val="both"/>
        <w:rPr>
          <w:sz w:val="24"/>
          <w:szCs w:val="24"/>
          <w:lang w:val="tr-TR"/>
        </w:rPr>
      </w:pPr>
      <w:r w:rsidRPr="00BA3CC3">
        <w:rPr>
          <w:sz w:val="24"/>
          <w:szCs w:val="24"/>
          <w:lang w:val="tr-TR"/>
        </w:rPr>
        <w:t xml:space="preserve">Bu ay </w:t>
      </w:r>
      <w:proofErr w:type="gramStart"/>
      <w:r w:rsidRPr="00BA3CC3">
        <w:rPr>
          <w:sz w:val="24"/>
          <w:szCs w:val="24"/>
          <w:lang w:val="tr-TR"/>
        </w:rPr>
        <w:t>vizyona</w:t>
      </w:r>
      <w:proofErr w:type="gramEnd"/>
      <w:r w:rsidRPr="00BA3CC3">
        <w:rPr>
          <w:sz w:val="24"/>
          <w:szCs w:val="24"/>
          <w:lang w:val="tr-TR"/>
        </w:rPr>
        <w:t xml:space="preserve"> girecek olan en ilginç yapım ise, İstanbul sevdalısı </w:t>
      </w:r>
      <w:r w:rsidRPr="00BA3CC3">
        <w:rPr>
          <w:b/>
          <w:sz w:val="24"/>
          <w:szCs w:val="24"/>
          <w:lang w:val="tr-TR"/>
        </w:rPr>
        <w:t>Ben Hopkins’in</w:t>
      </w:r>
      <w:r w:rsidRPr="00BA3CC3">
        <w:rPr>
          <w:sz w:val="24"/>
          <w:szCs w:val="24"/>
          <w:lang w:val="tr-TR"/>
        </w:rPr>
        <w:t xml:space="preserve"> imzasını taşıyan </w:t>
      </w:r>
      <w:proofErr w:type="spellStart"/>
      <w:r w:rsidR="002D6D13" w:rsidRPr="00BA3CC3">
        <w:rPr>
          <w:b/>
          <w:sz w:val="24"/>
          <w:szCs w:val="24"/>
          <w:lang w:val="tr-TR"/>
        </w:rPr>
        <w:t>Yearning</w:t>
      </w:r>
      <w:proofErr w:type="spellEnd"/>
      <w:r w:rsidR="002D6D13" w:rsidRPr="00BA3CC3">
        <w:rPr>
          <w:b/>
          <w:sz w:val="24"/>
          <w:szCs w:val="24"/>
          <w:lang w:val="tr-TR"/>
        </w:rPr>
        <w:t xml:space="preserve"> </w:t>
      </w:r>
      <w:r w:rsidR="002D6D13" w:rsidRPr="00BA3CC3">
        <w:rPr>
          <w:sz w:val="24"/>
          <w:szCs w:val="24"/>
          <w:lang w:val="tr-TR"/>
        </w:rPr>
        <w:t>(</w:t>
      </w:r>
      <w:r w:rsidRPr="00BA3CC3">
        <w:rPr>
          <w:b/>
          <w:sz w:val="24"/>
          <w:szCs w:val="24"/>
          <w:lang w:val="tr-TR"/>
        </w:rPr>
        <w:t>Hasret</w:t>
      </w:r>
      <w:r w:rsidR="002D6D13" w:rsidRPr="00BA3CC3">
        <w:rPr>
          <w:b/>
          <w:sz w:val="24"/>
          <w:szCs w:val="24"/>
          <w:lang w:val="tr-TR"/>
        </w:rPr>
        <w:t>)</w:t>
      </w:r>
      <w:r w:rsidRPr="00BA3CC3">
        <w:rPr>
          <w:sz w:val="24"/>
          <w:szCs w:val="24"/>
          <w:lang w:val="tr-TR"/>
        </w:rPr>
        <w:t>.</w:t>
      </w:r>
      <w:r w:rsidR="00080A4F" w:rsidRPr="00BA3CC3">
        <w:rPr>
          <w:sz w:val="24"/>
          <w:szCs w:val="24"/>
          <w:lang w:val="tr-TR"/>
        </w:rPr>
        <w:t xml:space="preserve"> İlk gösterimini geçen sene İstanbul Film Festivali’nde gerçekleştiren ve drama-belgesel yöntemiyle çekilen </w:t>
      </w:r>
      <w:proofErr w:type="spellStart"/>
      <w:r w:rsidR="00FC2AB1" w:rsidRPr="00BA3CC3">
        <w:rPr>
          <w:b/>
          <w:sz w:val="24"/>
          <w:szCs w:val="24"/>
          <w:lang w:val="tr-TR"/>
        </w:rPr>
        <w:t>Yearning</w:t>
      </w:r>
      <w:proofErr w:type="spellEnd"/>
      <w:r w:rsidR="00B311F3" w:rsidRPr="00BA3CC3">
        <w:rPr>
          <w:b/>
          <w:sz w:val="24"/>
          <w:szCs w:val="24"/>
          <w:lang w:val="tr-TR"/>
        </w:rPr>
        <w:t xml:space="preserve"> </w:t>
      </w:r>
      <w:r w:rsidR="00FC2AB1" w:rsidRPr="00BA3CC3">
        <w:rPr>
          <w:b/>
          <w:sz w:val="24"/>
          <w:szCs w:val="24"/>
          <w:lang w:val="tr-TR"/>
        </w:rPr>
        <w:t>(</w:t>
      </w:r>
      <w:r w:rsidR="00080A4F" w:rsidRPr="00BA3CC3">
        <w:rPr>
          <w:b/>
          <w:sz w:val="24"/>
          <w:szCs w:val="24"/>
          <w:lang w:val="tr-TR"/>
        </w:rPr>
        <w:t>Hasret</w:t>
      </w:r>
      <w:r w:rsidR="00FC2AB1" w:rsidRPr="00BA3CC3">
        <w:rPr>
          <w:b/>
          <w:sz w:val="24"/>
          <w:szCs w:val="24"/>
          <w:lang w:val="tr-TR"/>
        </w:rPr>
        <w:t>)</w:t>
      </w:r>
      <w:r w:rsidR="00080A4F" w:rsidRPr="00BA3CC3">
        <w:rPr>
          <w:sz w:val="24"/>
          <w:szCs w:val="24"/>
          <w:lang w:val="tr-TR"/>
        </w:rPr>
        <w:t>, İstanbul’un gündüz ve gece arasında ne kadar değiştiğinin, İstanbul’daki farklı insanların ve kedilerin filmi olarak kaçırılmaması gereken filmler arasında yer alıyor.</w:t>
      </w:r>
    </w:p>
    <w:p w:rsidR="008D2028" w:rsidRPr="00BA3CC3" w:rsidRDefault="00880A32" w:rsidP="00A04E58">
      <w:pPr>
        <w:jc w:val="both"/>
        <w:rPr>
          <w:sz w:val="24"/>
          <w:szCs w:val="24"/>
          <w:lang w:val="tr-TR"/>
        </w:rPr>
      </w:pPr>
      <w:r w:rsidRPr="00BA3CC3">
        <w:rPr>
          <w:sz w:val="24"/>
          <w:szCs w:val="24"/>
          <w:lang w:val="tr-TR"/>
        </w:rPr>
        <w:t xml:space="preserve">Mart ayının diğer ilgi çekici filmlerinden biri ise, </w:t>
      </w:r>
      <w:proofErr w:type="spellStart"/>
      <w:r w:rsidRPr="00BA3CC3">
        <w:rPr>
          <w:sz w:val="24"/>
          <w:szCs w:val="24"/>
          <w:lang w:val="tr-TR"/>
        </w:rPr>
        <w:t>Paula</w:t>
      </w:r>
      <w:proofErr w:type="spellEnd"/>
      <w:r w:rsidRPr="00BA3CC3">
        <w:rPr>
          <w:sz w:val="24"/>
          <w:szCs w:val="24"/>
          <w:lang w:val="tr-TR"/>
        </w:rPr>
        <w:t xml:space="preserve"> </w:t>
      </w:r>
      <w:proofErr w:type="spellStart"/>
      <w:r w:rsidRPr="00BA3CC3">
        <w:rPr>
          <w:sz w:val="24"/>
          <w:szCs w:val="24"/>
          <w:lang w:val="tr-TR"/>
        </w:rPr>
        <w:t>Farias’ın</w:t>
      </w:r>
      <w:proofErr w:type="spellEnd"/>
      <w:r w:rsidRPr="00BA3CC3">
        <w:rPr>
          <w:sz w:val="24"/>
          <w:szCs w:val="24"/>
          <w:lang w:val="tr-TR"/>
        </w:rPr>
        <w:t xml:space="preserve"> romanından uyarlanan ve </w:t>
      </w:r>
      <w:proofErr w:type="spellStart"/>
      <w:r w:rsidRPr="00BA3CC3">
        <w:rPr>
          <w:sz w:val="24"/>
          <w:szCs w:val="24"/>
          <w:lang w:val="tr-TR"/>
        </w:rPr>
        <w:t>Goya</w:t>
      </w:r>
      <w:proofErr w:type="spellEnd"/>
      <w:r w:rsidRPr="00BA3CC3">
        <w:rPr>
          <w:sz w:val="24"/>
          <w:szCs w:val="24"/>
          <w:lang w:val="tr-TR"/>
        </w:rPr>
        <w:t xml:space="preserve"> Film Festivali’nde en iyi uyarlama senaryo ödülünü kazanan İspanyol yönetmen </w:t>
      </w:r>
      <w:proofErr w:type="spellStart"/>
      <w:r w:rsidRPr="00BA3CC3">
        <w:rPr>
          <w:b/>
          <w:sz w:val="24"/>
          <w:szCs w:val="24"/>
          <w:lang w:val="tr-TR"/>
        </w:rPr>
        <w:t>Fernando</w:t>
      </w:r>
      <w:proofErr w:type="spellEnd"/>
      <w:r w:rsidRPr="00BA3CC3">
        <w:rPr>
          <w:b/>
          <w:sz w:val="24"/>
          <w:szCs w:val="24"/>
          <w:lang w:val="tr-TR"/>
        </w:rPr>
        <w:t xml:space="preserve"> </w:t>
      </w:r>
      <w:proofErr w:type="spellStart"/>
      <w:r w:rsidRPr="00BA3CC3">
        <w:rPr>
          <w:b/>
          <w:sz w:val="24"/>
          <w:szCs w:val="24"/>
          <w:lang w:val="tr-TR"/>
        </w:rPr>
        <w:t>Leon</w:t>
      </w:r>
      <w:proofErr w:type="spellEnd"/>
      <w:r w:rsidRPr="00BA3CC3">
        <w:rPr>
          <w:b/>
          <w:sz w:val="24"/>
          <w:szCs w:val="24"/>
          <w:lang w:val="tr-TR"/>
        </w:rPr>
        <w:t xml:space="preserve"> de </w:t>
      </w:r>
      <w:proofErr w:type="spellStart"/>
      <w:r w:rsidRPr="00BA3CC3">
        <w:rPr>
          <w:b/>
          <w:sz w:val="24"/>
          <w:szCs w:val="24"/>
          <w:lang w:val="tr-TR"/>
        </w:rPr>
        <w:t>Aranoa</w:t>
      </w:r>
      <w:proofErr w:type="spellEnd"/>
      <w:r w:rsidRPr="00BA3CC3">
        <w:rPr>
          <w:sz w:val="24"/>
          <w:szCs w:val="24"/>
          <w:lang w:val="tr-TR"/>
        </w:rPr>
        <w:t xml:space="preserve"> imzalı </w:t>
      </w:r>
      <w:r w:rsidRPr="00BA3CC3">
        <w:rPr>
          <w:b/>
          <w:sz w:val="24"/>
          <w:szCs w:val="24"/>
          <w:lang w:val="tr-TR"/>
        </w:rPr>
        <w:t xml:space="preserve">A Perfect </w:t>
      </w:r>
      <w:proofErr w:type="spellStart"/>
      <w:r w:rsidRPr="00BA3CC3">
        <w:rPr>
          <w:b/>
          <w:sz w:val="24"/>
          <w:szCs w:val="24"/>
          <w:lang w:val="tr-TR"/>
        </w:rPr>
        <w:t>Day</w:t>
      </w:r>
      <w:proofErr w:type="spellEnd"/>
      <w:r w:rsidRPr="00BA3CC3">
        <w:rPr>
          <w:b/>
          <w:sz w:val="24"/>
          <w:szCs w:val="24"/>
          <w:lang w:val="tr-TR"/>
        </w:rPr>
        <w:t xml:space="preserve"> (Mükemmel Bir Gün). </w:t>
      </w:r>
      <w:r w:rsidRPr="00BA3CC3">
        <w:rPr>
          <w:sz w:val="24"/>
          <w:szCs w:val="24"/>
          <w:lang w:val="tr-TR"/>
        </w:rPr>
        <w:t>İlk kez Cannes’da “Yönetmenlerin On Beş Günü” bölümünde gösterilen film, savaşın etkisi altındaki bir ülkenin durumuna gönüllü yardım ekibinin gözünden yaklaşarak farklı bir bakış açısı sunuyor.</w:t>
      </w:r>
    </w:p>
    <w:p w:rsidR="008D2028" w:rsidRPr="00BA3CC3" w:rsidRDefault="008D2028" w:rsidP="00A04E58">
      <w:pPr>
        <w:jc w:val="both"/>
        <w:rPr>
          <w:b/>
          <w:sz w:val="24"/>
          <w:szCs w:val="24"/>
          <w:lang w:val="tr-TR"/>
        </w:rPr>
      </w:pPr>
      <w:r w:rsidRPr="00BA3CC3">
        <w:rPr>
          <w:b/>
          <w:sz w:val="24"/>
          <w:szCs w:val="24"/>
          <w:lang w:val="tr-TR"/>
        </w:rPr>
        <w:lastRenderedPageBreak/>
        <w:t>Kemal ile Füsun’</w:t>
      </w:r>
      <w:r w:rsidR="00806C52" w:rsidRPr="00BA3CC3">
        <w:rPr>
          <w:b/>
          <w:sz w:val="24"/>
          <w:szCs w:val="24"/>
          <w:lang w:val="tr-TR"/>
        </w:rPr>
        <w:t>un Aşk</w:t>
      </w:r>
      <w:r w:rsidR="004A3464" w:rsidRPr="00BA3CC3">
        <w:rPr>
          <w:b/>
          <w:sz w:val="24"/>
          <w:szCs w:val="24"/>
          <w:lang w:val="tr-TR"/>
        </w:rPr>
        <w:t xml:space="preserve">ı </w:t>
      </w:r>
      <w:proofErr w:type="spellStart"/>
      <w:r w:rsidR="004A3464" w:rsidRPr="00BA3CC3">
        <w:rPr>
          <w:b/>
          <w:sz w:val="24"/>
          <w:szCs w:val="24"/>
          <w:lang w:val="tr-TR"/>
        </w:rPr>
        <w:t>SineBU’da</w:t>
      </w:r>
      <w:proofErr w:type="spellEnd"/>
    </w:p>
    <w:p w:rsidR="00056B9F" w:rsidRPr="00BA3CC3" w:rsidRDefault="004A3464" w:rsidP="00A04E58">
      <w:pPr>
        <w:jc w:val="both"/>
        <w:rPr>
          <w:sz w:val="24"/>
          <w:szCs w:val="24"/>
          <w:lang w:val="tr-TR"/>
        </w:rPr>
      </w:pPr>
      <w:r w:rsidRPr="00BA3CC3">
        <w:rPr>
          <w:sz w:val="24"/>
          <w:szCs w:val="24"/>
          <w:lang w:val="tr-TR"/>
        </w:rPr>
        <w:t xml:space="preserve">Bu ay edebiyatseverlerin merakla bekledikleri, </w:t>
      </w:r>
      <w:r w:rsidRPr="00BA3CC3">
        <w:rPr>
          <w:b/>
          <w:sz w:val="24"/>
          <w:szCs w:val="24"/>
          <w:lang w:val="tr-TR"/>
        </w:rPr>
        <w:t>Orhan Pamuk’un Masumiyet Müzesi’nden</w:t>
      </w:r>
      <w:r w:rsidRPr="00BA3CC3">
        <w:rPr>
          <w:sz w:val="24"/>
          <w:szCs w:val="24"/>
          <w:lang w:val="tr-TR"/>
        </w:rPr>
        <w:t xml:space="preserve"> esinlenerek çekilen belgesel </w:t>
      </w:r>
      <w:proofErr w:type="spellStart"/>
      <w:r w:rsidRPr="00BA3CC3">
        <w:rPr>
          <w:b/>
          <w:sz w:val="24"/>
          <w:szCs w:val="24"/>
          <w:lang w:val="tr-TR"/>
        </w:rPr>
        <w:t>Innocence</w:t>
      </w:r>
      <w:proofErr w:type="spellEnd"/>
      <w:r w:rsidRPr="00BA3CC3">
        <w:rPr>
          <w:b/>
          <w:sz w:val="24"/>
          <w:szCs w:val="24"/>
          <w:lang w:val="tr-TR"/>
        </w:rPr>
        <w:t xml:space="preserve"> of </w:t>
      </w:r>
      <w:proofErr w:type="spellStart"/>
      <w:r w:rsidRPr="00BA3CC3">
        <w:rPr>
          <w:b/>
          <w:sz w:val="24"/>
          <w:szCs w:val="24"/>
          <w:lang w:val="tr-TR"/>
        </w:rPr>
        <w:t>Memories</w:t>
      </w:r>
      <w:proofErr w:type="spellEnd"/>
      <w:r w:rsidRPr="00BA3CC3">
        <w:rPr>
          <w:sz w:val="24"/>
          <w:szCs w:val="24"/>
          <w:lang w:val="tr-TR"/>
        </w:rPr>
        <w:t xml:space="preserve"> ön gösterimi ile </w:t>
      </w:r>
      <w:proofErr w:type="spellStart"/>
      <w:r w:rsidRPr="00BA3CC3">
        <w:rPr>
          <w:sz w:val="24"/>
          <w:szCs w:val="24"/>
          <w:lang w:val="tr-TR"/>
        </w:rPr>
        <w:t>SineBU’da</w:t>
      </w:r>
      <w:proofErr w:type="spellEnd"/>
      <w:r w:rsidRPr="00BA3CC3">
        <w:rPr>
          <w:sz w:val="24"/>
          <w:szCs w:val="24"/>
          <w:lang w:val="tr-TR"/>
        </w:rPr>
        <w:t xml:space="preserve"> olacak. Yönetmenliğini </w:t>
      </w:r>
      <w:r w:rsidRPr="00BA3CC3">
        <w:rPr>
          <w:b/>
          <w:sz w:val="24"/>
          <w:szCs w:val="24"/>
          <w:lang w:val="tr-TR"/>
        </w:rPr>
        <w:t>Grant Lee’nin</w:t>
      </w:r>
      <w:r w:rsidRPr="00BA3CC3">
        <w:rPr>
          <w:sz w:val="24"/>
          <w:szCs w:val="24"/>
          <w:lang w:val="tr-TR"/>
        </w:rPr>
        <w:t xml:space="preserve"> üstlendiği ve Dünya </w:t>
      </w:r>
      <w:proofErr w:type="gramStart"/>
      <w:r w:rsidRPr="00BA3CC3">
        <w:rPr>
          <w:sz w:val="24"/>
          <w:szCs w:val="24"/>
          <w:lang w:val="tr-TR"/>
        </w:rPr>
        <w:t>prömiyerini</w:t>
      </w:r>
      <w:proofErr w:type="gramEnd"/>
      <w:r w:rsidRPr="00BA3CC3">
        <w:rPr>
          <w:sz w:val="24"/>
          <w:szCs w:val="24"/>
          <w:lang w:val="tr-TR"/>
        </w:rPr>
        <w:t xml:space="preserve"> Venedik Film Festivali’nin Venedik günlerini bölümünde yapan </w:t>
      </w:r>
      <w:proofErr w:type="spellStart"/>
      <w:r w:rsidRPr="00BA3CC3">
        <w:rPr>
          <w:b/>
          <w:sz w:val="24"/>
          <w:szCs w:val="24"/>
          <w:lang w:val="tr-TR"/>
        </w:rPr>
        <w:t>Innocwence</w:t>
      </w:r>
      <w:proofErr w:type="spellEnd"/>
      <w:r w:rsidRPr="00BA3CC3">
        <w:rPr>
          <w:b/>
          <w:sz w:val="24"/>
          <w:szCs w:val="24"/>
          <w:lang w:val="tr-TR"/>
        </w:rPr>
        <w:t xml:space="preserve"> of </w:t>
      </w:r>
      <w:proofErr w:type="spellStart"/>
      <w:r w:rsidRPr="00BA3CC3">
        <w:rPr>
          <w:b/>
          <w:sz w:val="24"/>
          <w:szCs w:val="24"/>
          <w:lang w:val="tr-TR"/>
        </w:rPr>
        <w:t>Memories</w:t>
      </w:r>
      <w:proofErr w:type="spellEnd"/>
      <w:r w:rsidRPr="00BA3CC3">
        <w:rPr>
          <w:sz w:val="24"/>
          <w:szCs w:val="24"/>
          <w:lang w:val="tr-TR"/>
        </w:rPr>
        <w:t xml:space="preserve"> Venedik’te çok beğenildi. </w:t>
      </w:r>
      <w:proofErr w:type="spellStart"/>
      <w:r w:rsidR="00631203" w:rsidRPr="00BA3CC3">
        <w:rPr>
          <w:sz w:val="24"/>
          <w:szCs w:val="24"/>
          <w:lang w:val="tr-TR"/>
        </w:rPr>
        <w:t>Innocence</w:t>
      </w:r>
      <w:proofErr w:type="spellEnd"/>
      <w:r w:rsidR="00631203" w:rsidRPr="00BA3CC3">
        <w:rPr>
          <w:sz w:val="24"/>
          <w:szCs w:val="24"/>
          <w:lang w:val="tr-TR"/>
        </w:rPr>
        <w:t xml:space="preserve"> of </w:t>
      </w:r>
      <w:proofErr w:type="spellStart"/>
      <w:r w:rsidR="00631203" w:rsidRPr="00BA3CC3">
        <w:rPr>
          <w:sz w:val="24"/>
          <w:szCs w:val="24"/>
          <w:lang w:val="tr-TR"/>
        </w:rPr>
        <w:t>Memories</w:t>
      </w:r>
      <w:proofErr w:type="spellEnd"/>
      <w:r w:rsidR="00631203" w:rsidRPr="00BA3CC3">
        <w:rPr>
          <w:sz w:val="24"/>
          <w:szCs w:val="24"/>
          <w:lang w:val="tr-TR"/>
        </w:rPr>
        <w:t xml:space="preserve">, Yeşilçam’ı aratmayan hikayesinin yanı sıra bize Orhan Pamuk’un hayatını ve Grant Lee objektifinden İstanbul gecelerini bir </w:t>
      </w:r>
      <w:proofErr w:type="gramStart"/>
      <w:r w:rsidR="00631203" w:rsidRPr="00BA3CC3">
        <w:rPr>
          <w:sz w:val="24"/>
          <w:szCs w:val="24"/>
          <w:lang w:val="tr-TR"/>
        </w:rPr>
        <w:t>kolaj</w:t>
      </w:r>
      <w:proofErr w:type="gramEnd"/>
      <w:r w:rsidR="00631203" w:rsidRPr="00BA3CC3">
        <w:rPr>
          <w:sz w:val="24"/>
          <w:szCs w:val="24"/>
          <w:lang w:val="tr-TR"/>
        </w:rPr>
        <w:t xml:space="preserve"> halinde sunuyor.</w:t>
      </w:r>
    </w:p>
    <w:p w:rsidR="00E52BE6" w:rsidRPr="00BA3CC3" w:rsidRDefault="00056B9F" w:rsidP="00A04E58">
      <w:pPr>
        <w:jc w:val="both"/>
        <w:rPr>
          <w:sz w:val="24"/>
          <w:szCs w:val="24"/>
          <w:lang w:val="tr-TR"/>
        </w:rPr>
      </w:pPr>
      <w:r w:rsidRPr="00BA3CC3">
        <w:rPr>
          <w:sz w:val="24"/>
          <w:szCs w:val="24"/>
          <w:lang w:val="tr-TR"/>
        </w:rPr>
        <w:t xml:space="preserve">Yurtiçi ve yurtdışında eleştirmenlerin büyük beğenisi toplayan, </w:t>
      </w:r>
      <w:r w:rsidRPr="00BA3CC3">
        <w:rPr>
          <w:b/>
          <w:sz w:val="24"/>
          <w:szCs w:val="24"/>
          <w:lang w:val="tr-TR"/>
        </w:rPr>
        <w:t>Deniz Gamze Ergüven’in</w:t>
      </w:r>
      <w:r w:rsidRPr="00BA3CC3">
        <w:rPr>
          <w:sz w:val="24"/>
          <w:szCs w:val="24"/>
          <w:lang w:val="tr-TR"/>
        </w:rPr>
        <w:t xml:space="preserve"> yönetmenliğini üstlendiği </w:t>
      </w:r>
      <w:proofErr w:type="spellStart"/>
      <w:r w:rsidRPr="00BA3CC3">
        <w:rPr>
          <w:b/>
          <w:sz w:val="24"/>
          <w:szCs w:val="24"/>
          <w:lang w:val="tr-TR"/>
        </w:rPr>
        <w:t>Mustan</w:t>
      </w:r>
      <w:r w:rsidRPr="00BA3CC3">
        <w:rPr>
          <w:sz w:val="24"/>
          <w:szCs w:val="24"/>
          <w:lang w:val="tr-TR"/>
        </w:rPr>
        <w:t>g</w:t>
      </w:r>
      <w:proofErr w:type="spellEnd"/>
      <w:r w:rsidRPr="00BA3CC3">
        <w:rPr>
          <w:sz w:val="24"/>
          <w:szCs w:val="24"/>
          <w:lang w:val="tr-TR"/>
        </w:rPr>
        <w:t xml:space="preserve"> ise, yoğun ilgiden dolayı Mart ayının ilk haftasında da </w:t>
      </w:r>
      <w:proofErr w:type="spellStart"/>
      <w:r w:rsidRPr="00BA3CC3">
        <w:rPr>
          <w:sz w:val="24"/>
          <w:szCs w:val="24"/>
          <w:lang w:val="tr-TR"/>
        </w:rPr>
        <w:t>SineBU’da</w:t>
      </w:r>
      <w:proofErr w:type="spellEnd"/>
      <w:r w:rsidRPr="00BA3CC3">
        <w:rPr>
          <w:sz w:val="24"/>
          <w:szCs w:val="24"/>
          <w:lang w:val="tr-TR"/>
        </w:rPr>
        <w:t xml:space="preserve"> izlenebilecek.</w:t>
      </w:r>
    </w:p>
    <w:p w:rsidR="00A854B3" w:rsidRPr="00BA3CC3" w:rsidRDefault="00A854B3" w:rsidP="00A854B3">
      <w:pPr>
        <w:jc w:val="center"/>
        <w:rPr>
          <w:b/>
          <w:i/>
          <w:color w:val="0D0D0D" w:themeColor="text1" w:themeTint="F2"/>
          <w:sz w:val="24"/>
          <w:szCs w:val="24"/>
          <w:lang w:val="tr-TR"/>
        </w:rPr>
      </w:pPr>
      <w:r w:rsidRPr="00BA3CC3">
        <w:rPr>
          <w:b/>
          <w:i/>
          <w:color w:val="0D0D0D" w:themeColor="text1" w:themeTint="F2"/>
          <w:sz w:val="24"/>
          <w:szCs w:val="24"/>
          <w:lang w:val="tr-TR"/>
        </w:rPr>
        <w:t xml:space="preserve">Detaylı Program için: </w:t>
      </w:r>
      <w:bookmarkStart w:id="0" w:name="_GoBack"/>
      <w:r w:rsidRPr="00BA3CC3">
        <w:rPr>
          <w:b/>
          <w:i/>
          <w:color w:val="0D0D0D" w:themeColor="text1" w:themeTint="F2"/>
          <w:sz w:val="24"/>
          <w:szCs w:val="24"/>
          <w:lang w:val="tr-TR"/>
        </w:rPr>
        <w:t>http://www.sinebu.boun.edu.tr/</w:t>
      </w:r>
      <w:bookmarkEnd w:id="0"/>
    </w:p>
    <w:p w:rsidR="00D03684" w:rsidRPr="00BA3CC3" w:rsidRDefault="00D03684" w:rsidP="00D03684">
      <w:pPr>
        <w:autoSpaceDE w:val="0"/>
        <w:autoSpaceDN w:val="0"/>
        <w:adjustRightInd w:val="0"/>
        <w:spacing w:after="0"/>
        <w:jc w:val="both"/>
        <w:rPr>
          <w:rFonts w:cs="DINNextLTPro-Regular"/>
          <w:b/>
          <w:sz w:val="24"/>
          <w:szCs w:val="24"/>
          <w:u w:val="single"/>
        </w:rPr>
      </w:pPr>
      <w:proofErr w:type="spellStart"/>
      <w:r w:rsidRPr="00BA3CC3">
        <w:rPr>
          <w:rFonts w:cs="DINNextLTPro-Regular"/>
          <w:b/>
          <w:sz w:val="24"/>
          <w:szCs w:val="24"/>
          <w:u w:val="single"/>
        </w:rPr>
        <w:t>SineBU</w:t>
      </w:r>
      <w:proofErr w:type="spellEnd"/>
      <w:r w:rsidRPr="00BA3CC3">
        <w:rPr>
          <w:rFonts w:cs="DINNextLTPro-Regular"/>
          <w:b/>
          <w:sz w:val="24"/>
          <w:szCs w:val="24"/>
          <w:u w:val="single"/>
        </w:rPr>
        <w:t xml:space="preserve"> </w:t>
      </w:r>
      <w:proofErr w:type="spellStart"/>
      <w:r w:rsidRPr="00BA3CC3">
        <w:rPr>
          <w:rFonts w:cs="DINNextLTPro-Regular"/>
          <w:b/>
          <w:sz w:val="24"/>
          <w:szCs w:val="24"/>
          <w:u w:val="single"/>
        </w:rPr>
        <w:t>hakkında</w:t>
      </w:r>
      <w:proofErr w:type="spellEnd"/>
      <w:r w:rsidRPr="00BA3CC3">
        <w:rPr>
          <w:rFonts w:cs="DINNextLTPro-Regular"/>
          <w:b/>
          <w:sz w:val="24"/>
          <w:szCs w:val="24"/>
          <w:u w:val="single"/>
        </w:rPr>
        <w:t>:</w:t>
      </w:r>
    </w:p>
    <w:p w:rsidR="00D03684" w:rsidRPr="00BA3CC3" w:rsidRDefault="00D03684" w:rsidP="00D03684">
      <w:pPr>
        <w:autoSpaceDE w:val="0"/>
        <w:autoSpaceDN w:val="0"/>
        <w:adjustRightInd w:val="0"/>
        <w:spacing w:after="0"/>
        <w:jc w:val="both"/>
        <w:rPr>
          <w:rFonts w:cs="DINNextLTPro-Regular"/>
          <w:sz w:val="24"/>
          <w:szCs w:val="24"/>
        </w:rPr>
      </w:pPr>
      <w:r w:rsidRPr="00BA3CC3">
        <w:rPr>
          <w:rFonts w:cs="DINNextLTPro-Regular"/>
          <w:sz w:val="24"/>
          <w:szCs w:val="24"/>
        </w:rPr>
        <w:t>AVM’lerde yer alan sinemalara alternatif olarak hayata geçirilen SineBU’da haftanın beş günü çeşitli filmler Başka Sinema işbirliğiyle izlenebiliyor. Sadece Boğaziçi Üniversitesi mensupları ve öğrencilerine değil tüm İstanbul halkına açık olan SineBU, tüm öğrencilerin sinemaya gidebilmesi için sadece Boğaziçi Üniversitesi öğrencilerine değil öğrenci kimliğini gösteren tüm İstanbullulara indirimli hizmet veriyor.</w:t>
      </w:r>
    </w:p>
    <w:p w:rsidR="00D03684" w:rsidRPr="00BA3CC3" w:rsidRDefault="00D03684" w:rsidP="00D03684">
      <w:pPr>
        <w:autoSpaceDE w:val="0"/>
        <w:autoSpaceDN w:val="0"/>
        <w:adjustRightInd w:val="0"/>
        <w:spacing w:after="0"/>
        <w:jc w:val="both"/>
        <w:rPr>
          <w:rFonts w:cs="DINNextLTPro-Regular"/>
          <w:sz w:val="24"/>
          <w:szCs w:val="24"/>
        </w:rPr>
      </w:pPr>
    </w:p>
    <w:p w:rsidR="00D03684" w:rsidRPr="00BA3CC3" w:rsidRDefault="00D03684" w:rsidP="00D03684">
      <w:pPr>
        <w:autoSpaceDE w:val="0"/>
        <w:autoSpaceDN w:val="0"/>
        <w:adjustRightInd w:val="0"/>
        <w:spacing w:after="0"/>
        <w:jc w:val="both"/>
        <w:rPr>
          <w:rFonts w:cs="DINNextLTPro-Regular"/>
          <w:sz w:val="24"/>
          <w:szCs w:val="24"/>
        </w:rPr>
      </w:pPr>
      <w:r w:rsidRPr="00BA3CC3">
        <w:rPr>
          <w:rFonts w:cs="DINNextLTPro-Regular"/>
          <w:sz w:val="24"/>
          <w:szCs w:val="24"/>
        </w:rPr>
        <w:t xml:space="preserve">154 kişi kapasiteli SineBU sinema salonunda görme engelliler de Sesli Betimleme ile film izleyebiliyor. 2006 yılında Boğaziçi Üniversitesi’nde başlatılan Sesli Betimleme’nin ilk defa bir sinema salonuna uygulanmasıyla görme engelli sinemaseverler de tüm izleyicilerle aynı anda filmi takip edebiliyor. </w:t>
      </w:r>
    </w:p>
    <w:p w:rsidR="00D03684" w:rsidRPr="00BA3CC3" w:rsidRDefault="00D03684" w:rsidP="00D03684">
      <w:pPr>
        <w:autoSpaceDE w:val="0"/>
        <w:autoSpaceDN w:val="0"/>
        <w:adjustRightInd w:val="0"/>
        <w:spacing w:after="0"/>
        <w:jc w:val="both"/>
        <w:rPr>
          <w:rFonts w:cs="DINNextLTPro-Regular"/>
          <w:sz w:val="24"/>
          <w:szCs w:val="24"/>
        </w:rPr>
      </w:pPr>
    </w:p>
    <w:p w:rsidR="00A854B3" w:rsidRPr="00BA3CC3" w:rsidRDefault="00D03684" w:rsidP="00D03684">
      <w:pPr>
        <w:autoSpaceDE w:val="0"/>
        <w:autoSpaceDN w:val="0"/>
        <w:adjustRightInd w:val="0"/>
        <w:spacing w:after="0" w:line="240" w:lineRule="auto"/>
        <w:rPr>
          <w:rFonts w:eastAsia="Times New Roman" w:cstheme="minorHAnsi"/>
          <w:b/>
          <w:sz w:val="24"/>
          <w:szCs w:val="24"/>
          <w:lang w:eastAsia="tr-TR"/>
        </w:rPr>
      </w:pPr>
      <w:r w:rsidRPr="00BA3CC3">
        <w:rPr>
          <w:rFonts w:eastAsia="Times New Roman" w:cstheme="minorHAnsi"/>
          <w:b/>
          <w:sz w:val="24"/>
          <w:szCs w:val="24"/>
          <w:lang w:eastAsia="tr-TR"/>
        </w:rPr>
        <w:t xml:space="preserve">Bilet ücretleri: Tam 12TL, Personel 8TL, Öğrenci 3TL, Sinema Kulübü bü(s)k Üyesi 2TL </w:t>
      </w:r>
    </w:p>
    <w:p w:rsidR="00E318DD" w:rsidRPr="00BA3CC3" w:rsidRDefault="00E318DD" w:rsidP="00D03684">
      <w:pPr>
        <w:autoSpaceDE w:val="0"/>
        <w:autoSpaceDN w:val="0"/>
        <w:adjustRightInd w:val="0"/>
        <w:spacing w:after="0" w:line="240" w:lineRule="auto"/>
        <w:rPr>
          <w:rFonts w:eastAsia="Times New Roman" w:cstheme="minorHAnsi"/>
          <w:b/>
          <w:sz w:val="24"/>
          <w:szCs w:val="24"/>
          <w:lang w:eastAsia="tr-TR"/>
        </w:rPr>
      </w:pPr>
    </w:p>
    <w:p w:rsidR="00D03684" w:rsidRPr="00BA3CC3" w:rsidRDefault="00D03684" w:rsidP="00D03684">
      <w:pPr>
        <w:pStyle w:val="NormalWeb"/>
        <w:shd w:val="clear" w:color="auto" w:fill="FFFFFF"/>
        <w:spacing w:before="0" w:beforeAutospacing="0" w:after="150" w:afterAutospacing="0"/>
        <w:jc w:val="center"/>
        <w:rPr>
          <w:rFonts w:asciiTheme="minorHAnsi" w:hAnsiTheme="minorHAnsi" w:cs="Arial"/>
        </w:rPr>
      </w:pPr>
      <w:r w:rsidRPr="00BA3CC3">
        <w:rPr>
          <w:rFonts w:asciiTheme="minorHAnsi" w:hAnsiTheme="minorHAnsi" w:cs="Arial"/>
        </w:rPr>
        <w:t>-*-</w:t>
      </w:r>
    </w:p>
    <w:p w:rsidR="007A006B" w:rsidRPr="00BA3CC3" w:rsidRDefault="00D03684" w:rsidP="00BA3CC3">
      <w:pPr>
        <w:pStyle w:val="NormalWeb"/>
        <w:shd w:val="clear" w:color="auto" w:fill="FFFFFF"/>
        <w:spacing w:before="0" w:beforeAutospacing="0" w:after="150" w:afterAutospacing="0"/>
        <w:jc w:val="center"/>
        <w:rPr>
          <w:rFonts w:asciiTheme="minorHAnsi" w:hAnsiTheme="minorHAnsi" w:cstheme="minorHAnsi"/>
          <w:b/>
        </w:rPr>
      </w:pPr>
      <w:proofErr w:type="spellStart"/>
      <w:r w:rsidRPr="00BA3CC3">
        <w:rPr>
          <w:rFonts w:asciiTheme="minorHAnsi" w:hAnsiTheme="minorHAnsi" w:cstheme="minorHAnsi"/>
          <w:b/>
          <w:u w:val="single"/>
        </w:rPr>
        <w:t>Bilgi</w:t>
      </w:r>
      <w:proofErr w:type="spellEnd"/>
      <w:r w:rsidRPr="00BA3CC3">
        <w:rPr>
          <w:rFonts w:asciiTheme="minorHAnsi" w:hAnsiTheme="minorHAnsi" w:cstheme="minorHAnsi"/>
          <w:b/>
          <w:u w:val="single"/>
        </w:rPr>
        <w:t xml:space="preserve"> </w:t>
      </w:r>
      <w:proofErr w:type="spellStart"/>
      <w:r w:rsidRPr="00BA3CC3">
        <w:rPr>
          <w:rFonts w:asciiTheme="minorHAnsi" w:hAnsiTheme="minorHAnsi" w:cstheme="minorHAnsi"/>
          <w:b/>
          <w:u w:val="single"/>
        </w:rPr>
        <w:t>İçin</w:t>
      </w:r>
      <w:proofErr w:type="spellEnd"/>
      <w:r w:rsidRPr="00BA3CC3">
        <w:rPr>
          <w:rFonts w:asciiTheme="minorHAnsi" w:hAnsiTheme="minorHAnsi" w:cstheme="minorHAnsi"/>
          <w:b/>
          <w:u w:val="single"/>
        </w:rPr>
        <w:t>:</w:t>
      </w:r>
      <w:r w:rsidR="00BA3CC3">
        <w:rPr>
          <w:rFonts w:asciiTheme="minorHAnsi" w:hAnsiTheme="minorHAnsi" w:cstheme="minorHAnsi"/>
          <w:b/>
        </w:rPr>
        <w:t xml:space="preserve"> </w:t>
      </w:r>
      <w:proofErr w:type="spellStart"/>
      <w:r w:rsidRPr="00BA3CC3">
        <w:rPr>
          <w:rFonts w:asciiTheme="minorHAnsi" w:hAnsiTheme="minorHAnsi" w:cstheme="minorHAnsi"/>
          <w:b/>
        </w:rPr>
        <w:t>Nazan</w:t>
      </w:r>
      <w:proofErr w:type="spellEnd"/>
      <w:r w:rsidRPr="00BA3CC3">
        <w:rPr>
          <w:rFonts w:asciiTheme="minorHAnsi" w:hAnsiTheme="minorHAnsi" w:cstheme="minorHAnsi"/>
          <w:b/>
        </w:rPr>
        <w:t xml:space="preserve"> </w:t>
      </w:r>
      <w:proofErr w:type="spellStart"/>
      <w:r w:rsidRPr="00BA3CC3">
        <w:rPr>
          <w:rFonts w:asciiTheme="minorHAnsi" w:hAnsiTheme="minorHAnsi" w:cstheme="minorHAnsi"/>
          <w:b/>
        </w:rPr>
        <w:t>Bağ</w:t>
      </w:r>
      <w:proofErr w:type="spellEnd"/>
      <w:r w:rsidRPr="00BA3CC3">
        <w:rPr>
          <w:rFonts w:asciiTheme="minorHAnsi" w:hAnsiTheme="minorHAnsi" w:cstheme="minorHAnsi"/>
          <w:b/>
        </w:rPr>
        <w:t xml:space="preserve"> / </w:t>
      </w:r>
      <w:proofErr w:type="spellStart"/>
      <w:r w:rsidRPr="00BA3CC3">
        <w:rPr>
          <w:rFonts w:asciiTheme="minorHAnsi" w:hAnsiTheme="minorHAnsi" w:cstheme="minorHAnsi"/>
          <w:b/>
        </w:rPr>
        <w:t>desiBel</w:t>
      </w:r>
      <w:proofErr w:type="spellEnd"/>
      <w:r w:rsidRPr="00BA3CC3">
        <w:rPr>
          <w:rFonts w:asciiTheme="minorHAnsi" w:hAnsiTheme="minorHAnsi" w:cstheme="minorHAnsi"/>
          <w:b/>
        </w:rPr>
        <w:t xml:space="preserve"> Ajans – 0212 231 06 73 / 0535 106 58 55</w:t>
      </w:r>
    </w:p>
    <w:p w:rsidR="007A006B" w:rsidRPr="00BA3CC3" w:rsidRDefault="007A006B" w:rsidP="007A006B">
      <w:pPr>
        <w:rPr>
          <w:b/>
          <w:sz w:val="24"/>
          <w:szCs w:val="24"/>
          <w:lang w:val="tr-TR"/>
        </w:rPr>
      </w:pPr>
    </w:p>
    <w:p w:rsidR="007A006B" w:rsidRPr="00BA3CC3" w:rsidRDefault="007A006B" w:rsidP="007A006B">
      <w:pPr>
        <w:rPr>
          <w:b/>
          <w:sz w:val="24"/>
          <w:szCs w:val="24"/>
          <w:lang w:val="tr-TR"/>
        </w:rPr>
      </w:pPr>
    </w:p>
    <w:sectPr w:rsidR="007A006B" w:rsidRPr="00BA3CC3" w:rsidSect="000F5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42" w:rsidRDefault="00777D42" w:rsidP="009F6311">
      <w:pPr>
        <w:spacing w:after="0" w:line="240" w:lineRule="auto"/>
      </w:pPr>
      <w:r>
        <w:separator/>
      </w:r>
    </w:p>
  </w:endnote>
  <w:endnote w:type="continuationSeparator" w:id="0">
    <w:p w:rsidR="00777D42" w:rsidRDefault="00777D42" w:rsidP="009F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NextLTPro-Regular">
    <w:panose1 w:val="00000000000000000000"/>
    <w:charset w:val="A2"/>
    <w:family w:val="swiss"/>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42" w:rsidRDefault="00777D42" w:rsidP="009F6311">
      <w:pPr>
        <w:spacing w:after="0" w:line="240" w:lineRule="auto"/>
      </w:pPr>
      <w:r>
        <w:separator/>
      </w:r>
    </w:p>
  </w:footnote>
  <w:footnote w:type="continuationSeparator" w:id="0">
    <w:p w:rsidR="00777D42" w:rsidRDefault="00777D42" w:rsidP="009F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1A" w:rsidRPr="00BB721A" w:rsidRDefault="00BB721A" w:rsidP="00BB721A">
    <w:pPr>
      <w:pStyle w:val="stBilgi"/>
    </w:pPr>
    <w:r>
      <w:rPr>
        <w:noProof/>
        <w:lang w:val="tr-TR" w:eastAsia="tr-TR"/>
      </w:rPr>
      <w:drawing>
        <wp:inline distT="0" distB="0" distL="0" distR="0" wp14:anchorId="76318C62" wp14:editId="7D40BFC1">
          <wp:extent cx="914400" cy="881743"/>
          <wp:effectExtent l="0" t="0" r="0" b="0"/>
          <wp:docPr id="1" name="Resim 1" descr="https://upload.wikimedia.org/wikipedia/tr/archive/f/f5/20150318135855!Bo%C4%9Fazi%C3%A7i_%C3%9C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archive/f/f5/20150318135855!Bo%C4%9Fazi%C3%A7i_%C3%9Cniversitesi_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997" cy="895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FF9"/>
    <w:multiLevelType w:val="hybridMultilevel"/>
    <w:tmpl w:val="8EAA9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F7332"/>
    <w:multiLevelType w:val="hybridMultilevel"/>
    <w:tmpl w:val="527610B4"/>
    <w:lvl w:ilvl="0" w:tplc="FC087310">
      <w:start w:val="1"/>
      <w:numFmt w:val="decimal"/>
      <w:lvlText w:val="%1."/>
      <w:lvlJc w:val="left"/>
      <w:pPr>
        <w:ind w:left="5760" w:hanging="360"/>
      </w:pPr>
      <w:rPr>
        <w:rFonts w:asciiTheme="majorHAnsi" w:eastAsiaTheme="minorHAnsi" w:hAnsiTheme="majorHAnsi"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7DB146EF"/>
    <w:multiLevelType w:val="multilevel"/>
    <w:tmpl w:val="F8B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B1"/>
    <w:rsid w:val="000437FB"/>
    <w:rsid w:val="00056B9F"/>
    <w:rsid w:val="00064FD4"/>
    <w:rsid w:val="0006719E"/>
    <w:rsid w:val="0007692E"/>
    <w:rsid w:val="00080A4F"/>
    <w:rsid w:val="000844FA"/>
    <w:rsid w:val="0009472E"/>
    <w:rsid w:val="00095855"/>
    <w:rsid w:val="000A2C03"/>
    <w:rsid w:val="000C718C"/>
    <w:rsid w:val="000D5241"/>
    <w:rsid w:val="000D6CB4"/>
    <w:rsid w:val="000F200E"/>
    <w:rsid w:val="000F5A6C"/>
    <w:rsid w:val="001162FE"/>
    <w:rsid w:val="00117440"/>
    <w:rsid w:val="001279ED"/>
    <w:rsid w:val="001353D8"/>
    <w:rsid w:val="00137AF7"/>
    <w:rsid w:val="00147534"/>
    <w:rsid w:val="001528C4"/>
    <w:rsid w:val="00161817"/>
    <w:rsid w:val="00181304"/>
    <w:rsid w:val="00183748"/>
    <w:rsid w:val="00185BED"/>
    <w:rsid w:val="001C423F"/>
    <w:rsid w:val="001C7F3D"/>
    <w:rsid w:val="001D5006"/>
    <w:rsid w:val="00200164"/>
    <w:rsid w:val="002260ED"/>
    <w:rsid w:val="00290EE9"/>
    <w:rsid w:val="002964D6"/>
    <w:rsid w:val="002B5EA1"/>
    <w:rsid w:val="002D6D13"/>
    <w:rsid w:val="002F0982"/>
    <w:rsid w:val="002F62B3"/>
    <w:rsid w:val="00301E7C"/>
    <w:rsid w:val="003071F4"/>
    <w:rsid w:val="0033442D"/>
    <w:rsid w:val="0034345B"/>
    <w:rsid w:val="00351EF4"/>
    <w:rsid w:val="00355BF5"/>
    <w:rsid w:val="0035600E"/>
    <w:rsid w:val="00363BAC"/>
    <w:rsid w:val="0036447B"/>
    <w:rsid w:val="0039108A"/>
    <w:rsid w:val="0039182B"/>
    <w:rsid w:val="003A75CD"/>
    <w:rsid w:val="003B06AF"/>
    <w:rsid w:val="003B342B"/>
    <w:rsid w:val="004018D7"/>
    <w:rsid w:val="0041151E"/>
    <w:rsid w:val="00446A63"/>
    <w:rsid w:val="0045405E"/>
    <w:rsid w:val="0046748E"/>
    <w:rsid w:val="004A3464"/>
    <w:rsid w:val="004B68FF"/>
    <w:rsid w:val="004F3108"/>
    <w:rsid w:val="00526B90"/>
    <w:rsid w:val="00554218"/>
    <w:rsid w:val="005648E5"/>
    <w:rsid w:val="00574836"/>
    <w:rsid w:val="005869D8"/>
    <w:rsid w:val="005A3379"/>
    <w:rsid w:val="005B7383"/>
    <w:rsid w:val="005C1A09"/>
    <w:rsid w:val="005D4DEB"/>
    <w:rsid w:val="005E23D6"/>
    <w:rsid w:val="005E740E"/>
    <w:rsid w:val="005F54D1"/>
    <w:rsid w:val="006027C7"/>
    <w:rsid w:val="00603BB8"/>
    <w:rsid w:val="006232E9"/>
    <w:rsid w:val="00631203"/>
    <w:rsid w:val="006416F4"/>
    <w:rsid w:val="006610DB"/>
    <w:rsid w:val="0066367F"/>
    <w:rsid w:val="00677122"/>
    <w:rsid w:val="006830A5"/>
    <w:rsid w:val="006920EA"/>
    <w:rsid w:val="006B1D77"/>
    <w:rsid w:val="006F40F6"/>
    <w:rsid w:val="00741979"/>
    <w:rsid w:val="00763051"/>
    <w:rsid w:val="00764A9B"/>
    <w:rsid w:val="00777D42"/>
    <w:rsid w:val="00784D82"/>
    <w:rsid w:val="007A006B"/>
    <w:rsid w:val="007A01E4"/>
    <w:rsid w:val="007A10D7"/>
    <w:rsid w:val="007A70D7"/>
    <w:rsid w:val="007B3CC8"/>
    <w:rsid w:val="007B5BC1"/>
    <w:rsid w:val="007B688A"/>
    <w:rsid w:val="007C40DE"/>
    <w:rsid w:val="007D3909"/>
    <w:rsid w:val="007E3E99"/>
    <w:rsid w:val="00806C52"/>
    <w:rsid w:val="008257A4"/>
    <w:rsid w:val="00880A32"/>
    <w:rsid w:val="00894407"/>
    <w:rsid w:val="008C225A"/>
    <w:rsid w:val="008C515C"/>
    <w:rsid w:val="008C5A2D"/>
    <w:rsid w:val="008C7BD5"/>
    <w:rsid w:val="008D0CF3"/>
    <w:rsid w:val="008D2028"/>
    <w:rsid w:val="008F3901"/>
    <w:rsid w:val="00904939"/>
    <w:rsid w:val="00910437"/>
    <w:rsid w:val="0092732B"/>
    <w:rsid w:val="00937F10"/>
    <w:rsid w:val="009B0168"/>
    <w:rsid w:val="009E14E9"/>
    <w:rsid w:val="009F4C27"/>
    <w:rsid w:val="009F6311"/>
    <w:rsid w:val="00A00790"/>
    <w:rsid w:val="00A04E58"/>
    <w:rsid w:val="00A12D6A"/>
    <w:rsid w:val="00A43549"/>
    <w:rsid w:val="00A6408C"/>
    <w:rsid w:val="00A854B3"/>
    <w:rsid w:val="00A951F5"/>
    <w:rsid w:val="00AA0D9B"/>
    <w:rsid w:val="00AC3B78"/>
    <w:rsid w:val="00AF6F17"/>
    <w:rsid w:val="00AF745A"/>
    <w:rsid w:val="00B01E5B"/>
    <w:rsid w:val="00B311F3"/>
    <w:rsid w:val="00B43AA3"/>
    <w:rsid w:val="00B71128"/>
    <w:rsid w:val="00B764D0"/>
    <w:rsid w:val="00B8572E"/>
    <w:rsid w:val="00BA3CC3"/>
    <w:rsid w:val="00BA7C20"/>
    <w:rsid w:val="00BB721A"/>
    <w:rsid w:val="00BD214F"/>
    <w:rsid w:val="00BF303F"/>
    <w:rsid w:val="00C0502B"/>
    <w:rsid w:val="00C15046"/>
    <w:rsid w:val="00C1582A"/>
    <w:rsid w:val="00C426BC"/>
    <w:rsid w:val="00C63E47"/>
    <w:rsid w:val="00C91AB6"/>
    <w:rsid w:val="00C95BB1"/>
    <w:rsid w:val="00CA1288"/>
    <w:rsid w:val="00CE0479"/>
    <w:rsid w:val="00CE160C"/>
    <w:rsid w:val="00CF01A2"/>
    <w:rsid w:val="00CF05E2"/>
    <w:rsid w:val="00CF5654"/>
    <w:rsid w:val="00D03684"/>
    <w:rsid w:val="00D246B6"/>
    <w:rsid w:val="00D3789E"/>
    <w:rsid w:val="00D43C95"/>
    <w:rsid w:val="00D615E9"/>
    <w:rsid w:val="00D67382"/>
    <w:rsid w:val="00D71C68"/>
    <w:rsid w:val="00D7534A"/>
    <w:rsid w:val="00D76AFD"/>
    <w:rsid w:val="00D943E7"/>
    <w:rsid w:val="00DB26D9"/>
    <w:rsid w:val="00DB7829"/>
    <w:rsid w:val="00E12300"/>
    <w:rsid w:val="00E318DD"/>
    <w:rsid w:val="00E51223"/>
    <w:rsid w:val="00E52BE6"/>
    <w:rsid w:val="00E54894"/>
    <w:rsid w:val="00E61CA1"/>
    <w:rsid w:val="00EA32CF"/>
    <w:rsid w:val="00EC1571"/>
    <w:rsid w:val="00ED0A06"/>
    <w:rsid w:val="00ED5EC3"/>
    <w:rsid w:val="00F206CA"/>
    <w:rsid w:val="00F2429E"/>
    <w:rsid w:val="00F66DD6"/>
    <w:rsid w:val="00F85800"/>
    <w:rsid w:val="00FA017E"/>
    <w:rsid w:val="00FA534F"/>
    <w:rsid w:val="00FA67ED"/>
    <w:rsid w:val="00FB4332"/>
    <w:rsid w:val="00FB434C"/>
    <w:rsid w:val="00FC1C9F"/>
    <w:rsid w:val="00FC2AB1"/>
    <w:rsid w:val="00FC7A2F"/>
    <w:rsid w:val="00FE7C14"/>
    <w:rsid w:val="00FF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3232"/>
  <w15:docId w15:val="{C76570EB-B817-4EF6-9289-5B57E83C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5A6C"/>
  </w:style>
  <w:style w:type="paragraph" w:styleId="Balk2">
    <w:name w:val="heading 2"/>
    <w:basedOn w:val="Normal"/>
    <w:link w:val="Balk2Char"/>
    <w:uiPriority w:val="9"/>
    <w:qFormat/>
    <w:rsid w:val="005B7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08C"/>
    <w:pPr>
      <w:ind w:left="720"/>
      <w:contextualSpacing/>
    </w:pPr>
  </w:style>
  <w:style w:type="paragraph" w:styleId="GvdeMetniGirintisi3">
    <w:name w:val="Body Text Indent 3"/>
    <w:basedOn w:val="Normal"/>
    <w:link w:val="GvdeMetniGirintisi3Char"/>
    <w:rsid w:val="006F40F6"/>
    <w:pPr>
      <w:widowControl w:val="0"/>
      <w:spacing w:after="0" w:line="240" w:lineRule="auto"/>
      <w:ind w:right="-1143" w:firstLine="18"/>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6F40F6"/>
    <w:rPr>
      <w:rFonts w:ascii="Times New Roman" w:eastAsia="Times New Roman" w:hAnsi="Times New Roman" w:cs="Times New Roman"/>
      <w:sz w:val="24"/>
      <w:szCs w:val="20"/>
    </w:rPr>
  </w:style>
  <w:style w:type="character" w:styleId="Kpr">
    <w:name w:val="Hyperlink"/>
    <w:basedOn w:val="VarsaylanParagrafYazTipi"/>
    <w:uiPriority w:val="99"/>
    <w:semiHidden/>
    <w:unhideWhenUsed/>
    <w:rsid w:val="006F40F6"/>
    <w:rPr>
      <w:b/>
      <w:bCs/>
      <w:strike w:val="0"/>
      <w:dstrike w:val="0"/>
      <w:color w:val="3399CC"/>
      <w:u w:val="none"/>
      <w:effect w:val="none"/>
    </w:rPr>
  </w:style>
  <w:style w:type="paragraph" w:styleId="NormalWeb">
    <w:name w:val="Normal (Web)"/>
    <w:basedOn w:val="Normal"/>
    <w:uiPriority w:val="99"/>
    <w:rsid w:val="006F4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F40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6F4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0F6"/>
    <w:rPr>
      <w:rFonts w:ascii="Tahoma" w:hAnsi="Tahoma" w:cs="Tahoma"/>
      <w:sz w:val="16"/>
      <w:szCs w:val="16"/>
    </w:rPr>
  </w:style>
  <w:style w:type="paragraph" w:styleId="stBilgi">
    <w:name w:val="header"/>
    <w:basedOn w:val="Normal"/>
    <w:link w:val="stBilgiChar"/>
    <w:uiPriority w:val="99"/>
    <w:unhideWhenUsed/>
    <w:rsid w:val="009F631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F6311"/>
  </w:style>
  <w:style w:type="paragraph" w:styleId="AltBilgi">
    <w:name w:val="footer"/>
    <w:basedOn w:val="Normal"/>
    <w:link w:val="AltBilgiChar"/>
    <w:uiPriority w:val="99"/>
    <w:unhideWhenUsed/>
    <w:rsid w:val="009F631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F6311"/>
  </w:style>
  <w:style w:type="character" w:customStyle="1" w:styleId="Balk2Char">
    <w:name w:val="Başlık 2 Char"/>
    <w:basedOn w:val="VarsaylanParagrafYazTipi"/>
    <w:link w:val="Balk2"/>
    <w:uiPriority w:val="9"/>
    <w:rsid w:val="005B7383"/>
    <w:rPr>
      <w:rFonts w:ascii="Times New Roman" w:eastAsia="Times New Roman" w:hAnsi="Times New Roman" w:cs="Times New Roman"/>
      <w:b/>
      <w:bCs/>
      <w:sz w:val="36"/>
      <w:szCs w:val="36"/>
    </w:rPr>
  </w:style>
  <w:style w:type="paragraph" w:customStyle="1" w:styleId="selectionshareable">
    <w:name w:val="selectionshareable"/>
    <w:basedOn w:val="Normal"/>
    <w:rsid w:val="005B7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770">
      <w:bodyDiv w:val="1"/>
      <w:marLeft w:val="0"/>
      <w:marRight w:val="0"/>
      <w:marTop w:val="0"/>
      <w:marBottom w:val="0"/>
      <w:divBdr>
        <w:top w:val="none" w:sz="0" w:space="0" w:color="auto"/>
        <w:left w:val="none" w:sz="0" w:space="0" w:color="auto"/>
        <w:bottom w:val="none" w:sz="0" w:space="0" w:color="auto"/>
        <w:right w:val="none" w:sz="0" w:space="0" w:color="auto"/>
      </w:divBdr>
    </w:div>
    <w:div w:id="404186275">
      <w:bodyDiv w:val="1"/>
      <w:marLeft w:val="0"/>
      <w:marRight w:val="0"/>
      <w:marTop w:val="0"/>
      <w:marBottom w:val="0"/>
      <w:divBdr>
        <w:top w:val="none" w:sz="0" w:space="0" w:color="auto"/>
        <w:left w:val="none" w:sz="0" w:space="0" w:color="auto"/>
        <w:bottom w:val="none" w:sz="0" w:space="0" w:color="auto"/>
        <w:right w:val="none" w:sz="0" w:space="0" w:color="auto"/>
      </w:divBdr>
    </w:div>
    <w:div w:id="858084487">
      <w:bodyDiv w:val="1"/>
      <w:marLeft w:val="0"/>
      <w:marRight w:val="0"/>
      <w:marTop w:val="0"/>
      <w:marBottom w:val="0"/>
      <w:divBdr>
        <w:top w:val="none" w:sz="0" w:space="0" w:color="auto"/>
        <w:left w:val="none" w:sz="0" w:space="0" w:color="auto"/>
        <w:bottom w:val="none" w:sz="0" w:space="0" w:color="auto"/>
        <w:right w:val="none" w:sz="0" w:space="0" w:color="auto"/>
      </w:divBdr>
    </w:div>
    <w:div w:id="1057974061">
      <w:bodyDiv w:val="1"/>
      <w:marLeft w:val="0"/>
      <w:marRight w:val="0"/>
      <w:marTop w:val="0"/>
      <w:marBottom w:val="0"/>
      <w:divBdr>
        <w:top w:val="none" w:sz="0" w:space="0" w:color="auto"/>
        <w:left w:val="none" w:sz="0" w:space="0" w:color="auto"/>
        <w:bottom w:val="none" w:sz="0" w:space="0" w:color="auto"/>
        <w:right w:val="none" w:sz="0" w:space="0" w:color="auto"/>
      </w:divBdr>
    </w:div>
    <w:div w:id="1137261131">
      <w:bodyDiv w:val="1"/>
      <w:marLeft w:val="0"/>
      <w:marRight w:val="0"/>
      <w:marTop w:val="0"/>
      <w:marBottom w:val="0"/>
      <w:divBdr>
        <w:top w:val="none" w:sz="0" w:space="0" w:color="auto"/>
        <w:left w:val="none" w:sz="0" w:space="0" w:color="auto"/>
        <w:bottom w:val="none" w:sz="0" w:space="0" w:color="auto"/>
        <w:right w:val="none" w:sz="0" w:space="0" w:color="auto"/>
      </w:divBdr>
      <w:divsChild>
        <w:div w:id="1347975415">
          <w:marLeft w:val="0"/>
          <w:marRight w:val="0"/>
          <w:marTop w:val="0"/>
          <w:marBottom w:val="0"/>
          <w:divBdr>
            <w:top w:val="none" w:sz="0" w:space="0" w:color="auto"/>
            <w:left w:val="none" w:sz="0" w:space="0" w:color="auto"/>
            <w:bottom w:val="none" w:sz="0" w:space="0" w:color="auto"/>
            <w:right w:val="none" w:sz="0" w:space="0" w:color="auto"/>
          </w:divBdr>
        </w:div>
        <w:div w:id="1084911412">
          <w:marLeft w:val="0"/>
          <w:marRight w:val="0"/>
          <w:marTop w:val="300"/>
          <w:marBottom w:val="0"/>
          <w:divBdr>
            <w:top w:val="none" w:sz="0" w:space="0" w:color="auto"/>
            <w:left w:val="none" w:sz="0" w:space="0" w:color="auto"/>
            <w:bottom w:val="none" w:sz="0" w:space="0" w:color="auto"/>
            <w:right w:val="none" w:sz="0" w:space="0" w:color="auto"/>
          </w:divBdr>
        </w:div>
      </w:divsChild>
    </w:div>
    <w:div w:id="13485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611</Words>
  <Characters>3484</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inuhoglu</dc:creator>
  <cp:lastModifiedBy>Sadi Cilingir</cp:lastModifiedBy>
  <cp:revision>81</cp:revision>
  <dcterms:created xsi:type="dcterms:W3CDTF">2016-01-04T10:17:00Z</dcterms:created>
  <dcterms:modified xsi:type="dcterms:W3CDTF">2016-03-06T20:36:00Z</dcterms:modified>
</cp:coreProperties>
</file>