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13B3" w14:textId="776D279F" w:rsidR="00000000" w:rsidRPr="003E218C" w:rsidRDefault="00FB5F86">
      <w:pPr>
        <w:rPr>
          <w:b/>
          <w:bCs/>
          <w:sz w:val="40"/>
          <w:szCs w:val="40"/>
        </w:rPr>
      </w:pPr>
      <w:r w:rsidRPr="003E218C">
        <w:rPr>
          <w:b/>
          <w:bCs/>
          <w:sz w:val="40"/>
          <w:szCs w:val="40"/>
        </w:rPr>
        <w:t xml:space="preserve">Rıza Oylum’dan İran’da </w:t>
      </w:r>
      <w:r w:rsidR="00A10BC7" w:rsidRPr="003E218C">
        <w:rPr>
          <w:b/>
          <w:bCs/>
          <w:sz w:val="40"/>
          <w:szCs w:val="40"/>
        </w:rPr>
        <w:t xml:space="preserve">Sinema Öğrencilerine </w:t>
      </w:r>
      <w:r w:rsidRPr="003E218C">
        <w:rPr>
          <w:b/>
          <w:bCs/>
          <w:sz w:val="40"/>
          <w:szCs w:val="40"/>
        </w:rPr>
        <w:t xml:space="preserve">Üç </w:t>
      </w:r>
      <w:r w:rsidR="00A10BC7" w:rsidRPr="003E218C">
        <w:rPr>
          <w:b/>
          <w:bCs/>
          <w:sz w:val="40"/>
          <w:szCs w:val="40"/>
        </w:rPr>
        <w:t>K</w:t>
      </w:r>
      <w:r w:rsidRPr="003E218C">
        <w:rPr>
          <w:b/>
          <w:bCs/>
          <w:sz w:val="40"/>
          <w:szCs w:val="40"/>
        </w:rPr>
        <w:t>onferans</w:t>
      </w:r>
    </w:p>
    <w:p w14:paraId="02983D82" w14:textId="257C468C" w:rsidR="00FB5F86" w:rsidRDefault="00FB5F86"/>
    <w:p w14:paraId="115B0997" w14:textId="342339E1" w:rsidR="00FB5F86" w:rsidRPr="003E218C" w:rsidRDefault="00FB5F86" w:rsidP="00FB5F86">
      <w:pPr>
        <w:rPr>
          <w:b/>
          <w:bCs/>
          <w:sz w:val="28"/>
          <w:szCs w:val="28"/>
        </w:rPr>
      </w:pPr>
      <w:r w:rsidRPr="003E218C">
        <w:rPr>
          <w:b/>
          <w:bCs/>
          <w:sz w:val="28"/>
          <w:szCs w:val="28"/>
        </w:rPr>
        <w:t>Sinema yazarı ve öğretim görevlisi Rıza Oylum</w:t>
      </w:r>
      <w:r w:rsidR="003E218C">
        <w:rPr>
          <w:b/>
          <w:bCs/>
          <w:sz w:val="28"/>
          <w:szCs w:val="28"/>
        </w:rPr>
        <w:t>,</w:t>
      </w:r>
      <w:r w:rsidRPr="003E218C">
        <w:rPr>
          <w:b/>
          <w:bCs/>
          <w:sz w:val="28"/>
          <w:szCs w:val="28"/>
        </w:rPr>
        <w:t xml:space="preserve"> İran’</w:t>
      </w:r>
      <w:r w:rsidR="00A241BE" w:rsidRPr="003E218C">
        <w:rPr>
          <w:b/>
          <w:bCs/>
          <w:sz w:val="28"/>
          <w:szCs w:val="28"/>
        </w:rPr>
        <w:t xml:space="preserve">ın </w:t>
      </w:r>
      <w:r w:rsidRPr="003E218C">
        <w:rPr>
          <w:b/>
          <w:bCs/>
          <w:sz w:val="28"/>
          <w:szCs w:val="28"/>
        </w:rPr>
        <w:t>3 farklı şeh</w:t>
      </w:r>
      <w:r w:rsidR="00A241BE" w:rsidRPr="003E218C">
        <w:rPr>
          <w:b/>
          <w:bCs/>
          <w:sz w:val="28"/>
          <w:szCs w:val="28"/>
        </w:rPr>
        <w:t>rinde</w:t>
      </w:r>
      <w:r w:rsidRPr="003E218C">
        <w:rPr>
          <w:b/>
          <w:bCs/>
          <w:sz w:val="28"/>
          <w:szCs w:val="28"/>
        </w:rPr>
        <w:t xml:space="preserve"> sinema öğrencilerine konferans verdi. </w:t>
      </w:r>
      <w:r w:rsidR="00A241BE" w:rsidRPr="003E218C">
        <w:rPr>
          <w:b/>
          <w:bCs/>
          <w:sz w:val="28"/>
          <w:szCs w:val="28"/>
        </w:rPr>
        <w:t xml:space="preserve">Tebriz, </w:t>
      </w:r>
      <w:proofErr w:type="spellStart"/>
      <w:r w:rsidR="00A241BE" w:rsidRPr="003E218C">
        <w:rPr>
          <w:b/>
          <w:bCs/>
          <w:sz w:val="28"/>
          <w:szCs w:val="28"/>
        </w:rPr>
        <w:t>Hamedan</w:t>
      </w:r>
      <w:proofErr w:type="spellEnd"/>
      <w:r w:rsidR="00A241BE" w:rsidRPr="003E218C">
        <w:rPr>
          <w:b/>
          <w:bCs/>
          <w:sz w:val="28"/>
          <w:szCs w:val="28"/>
        </w:rPr>
        <w:t xml:space="preserve"> ve Tahran’da verilen konferanslarda Türkiye ve İran sineması etkileşimleri konuşuldu.</w:t>
      </w:r>
    </w:p>
    <w:p w14:paraId="68795A30" w14:textId="1285CAFE" w:rsidR="00FB5F86" w:rsidRDefault="00FB5F86" w:rsidP="00FB5F86"/>
    <w:p w14:paraId="31C926CD" w14:textId="63F65A71" w:rsidR="00FB5F86" w:rsidRDefault="00FB5F86" w:rsidP="00FB5F86">
      <w:r w:rsidRPr="003E218C">
        <w:rPr>
          <w:i/>
          <w:iCs/>
        </w:rPr>
        <w:t xml:space="preserve">İran </w:t>
      </w:r>
      <w:r w:rsidR="003E218C" w:rsidRPr="003E218C">
        <w:rPr>
          <w:i/>
          <w:iCs/>
        </w:rPr>
        <w:t>Sineması</w:t>
      </w:r>
      <w:r w:rsidR="003E218C">
        <w:t xml:space="preserve"> </w:t>
      </w:r>
      <w:r>
        <w:t xml:space="preserve">kitabının yazarı Rıza Oylum, İran’da yaygın sinema eğitimi veren 60’tan fazla şehirde şubesi olan </w:t>
      </w:r>
      <w:r w:rsidRPr="003E218C">
        <w:rPr>
          <w:i/>
          <w:iCs/>
        </w:rPr>
        <w:t>İran Gençler Sinema Derneği’</w:t>
      </w:r>
      <w:r>
        <w:t>nin</w:t>
      </w:r>
      <w:r w:rsidRPr="00FB5F86">
        <w:t xml:space="preserve"> </w:t>
      </w:r>
      <w:r w:rsidRPr="003E218C">
        <w:rPr>
          <w:i/>
          <w:iCs/>
        </w:rPr>
        <w:t>(IYCS)</w:t>
      </w:r>
      <w:r>
        <w:t xml:space="preserve"> Tebriz ve </w:t>
      </w:r>
      <w:proofErr w:type="spellStart"/>
      <w:r>
        <w:t>Hamedan</w:t>
      </w:r>
      <w:proofErr w:type="spellEnd"/>
      <w:r>
        <w:t xml:space="preserve"> şubelerinde ve Tahran’daki </w:t>
      </w:r>
      <w:r w:rsidRPr="003E218C">
        <w:rPr>
          <w:i/>
          <w:iCs/>
        </w:rPr>
        <w:t>Pers Üniversitesi</w:t>
      </w:r>
      <w:r>
        <w:t xml:space="preserve"> sinema departmanı öğrencilerine Türkiye ve İran sinemasının etkileşimlerini konu alan bir dizi konferans verdi. </w:t>
      </w:r>
      <w:r w:rsidRPr="003E218C">
        <w:rPr>
          <w:i/>
          <w:iCs/>
        </w:rPr>
        <w:t>“Türkiye’den İran sineması</w:t>
      </w:r>
      <w:r w:rsidR="00A241BE" w:rsidRPr="003E218C">
        <w:rPr>
          <w:i/>
          <w:iCs/>
        </w:rPr>
        <w:t>na B</w:t>
      </w:r>
      <w:r w:rsidRPr="003E218C">
        <w:rPr>
          <w:i/>
          <w:iCs/>
        </w:rPr>
        <w:t>akış”</w:t>
      </w:r>
      <w:r>
        <w:t xml:space="preserve"> </w:t>
      </w:r>
      <w:r w:rsidR="00A10BC7">
        <w:t>isimli</w:t>
      </w:r>
      <w:r>
        <w:t xml:space="preserve"> konferansta Türkiye’de İran sinemasının nasıl karşılandığı, İran sineması örneklerinin nerelerde izlendiği üstünde durulurken</w:t>
      </w:r>
      <w:r w:rsidR="00A241BE">
        <w:t>,</w:t>
      </w:r>
      <w:r>
        <w:t xml:space="preserve"> </w:t>
      </w:r>
      <w:r w:rsidR="00A10BC7">
        <w:t>f</w:t>
      </w:r>
      <w:r>
        <w:t>estival istatistiklerine dayanarak Türkiye’deki festivallere İran’dan ne kadar başvuru yapıldı</w:t>
      </w:r>
      <w:r w:rsidR="00A10BC7">
        <w:t>ğı</w:t>
      </w:r>
      <w:r>
        <w:t xml:space="preserve"> da konferanslarda konuşuldu. Festivallerde hangi filmlerin ödül aldı</w:t>
      </w:r>
      <w:r w:rsidR="00A10BC7">
        <w:t>ğı</w:t>
      </w:r>
      <w:r>
        <w:t xml:space="preserve"> ve ödül alan filmlerin özelliklerin</w:t>
      </w:r>
      <w:r w:rsidR="00A10BC7">
        <w:t>e de değinen Oylum’a</w:t>
      </w:r>
      <w:r>
        <w:t xml:space="preserve"> İranlı sinema öğrencileri çoğunlukla ortak yapım ve </w:t>
      </w:r>
      <w:r w:rsidR="00A10BC7">
        <w:t>Türkiye’de film çekmenin aşamaları üstüne sorular sordular.</w:t>
      </w:r>
    </w:p>
    <w:sectPr w:rsidR="00FB5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86"/>
    <w:rsid w:val="00020275"/>
    <w:rsid w:val="00393E71"/>
    <w:rsid w:val="003E218C"/>
    <w:rsid w:val="00984DC9"/>
    <w:rsid w:val="00A10BC7"/>
    <w:rsid w:val="00A241BE"/>
    <w:rsid w:val="00D14A98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BA89"/>
  <w15:chartTrackingRefBased/>
  <w15:docId w15:val="{147BF94A-AB97-C848-8204-80889911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Sadi Cilingir</cp:lastModifiedBy>
  <cp:revision>4</cp:revision>
  <dcterms:created xsi:type="dcterms:W3CDTF">2024-11-28T22:44:00Z</dcterms:created>
  <dcterms:modified xsi:type="dcterms:W3CDTF">2024-11-28T18:39:00Z</dcterms:modified>
</cp:coreProperties>
</file>