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DA" w:rsidRPr="00675597" w:rsidRDefault="00B12CC6" w:rsidP="003D29B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DA1341" w:rsidRPr="00675597">
        <w:rPr>
          <w:rFonts w:ascii="Arial" w:hAnsi="Arial" w:cs="Arial"/>
          <w:b/>
          <w:u w:val="single"/>
        </w:rPr>
        <w:t xml:space="preserve">asın </w:t>
      </w:r>
      <w:r w:rsidR="00244662" w:rsidRPr="00675597">
        <w:rPr>
          <w:rFonts w:ascii="Arial" w:hAnsi="Arial" w:cs="Arial"/>
          <w:b/>
          <w:u w:val="single"/>
        </w:rPr>
        <w:t>Bülteni</w:t>
      </w:r>
      <w:r w:rsidR="003D29BD">
        <w:rPr>
          <w:rFonts w:ascii="Arial" w:hAnsi="Arial" w:cs="Arial"/>
          <w:b/>
          <w:u w:val="single"/>
        </w:rPr>
        <w:t xml:space="preserve">                                                                              </w:t>
      </w:r>
      <w:r w:rsidR="006016B5">
        <w:rPr>
          <w:rFonts w:ascii="Arial" w:hAnsi="Arial" w:cs="Arial"/>
          <w:b/>
          <w:u w:val="single"/>
        </w:rPr>
        <w:t xml:space="preserve">                               </w:t>
      </w:r>
      <w:r w:rsidR="005E1977">
        <w:rPr>
          <w:rFonts w:ascii="Arial" w:hAnsi="Arial" w:cs="Arial"/>
          <w:b/>
          <w:u w:val="single"/>
        </w:rPr>
        <w:t>1</w:t>
      </w:r>
      <w:r w:rsidR="006016B5">
        <w:rPr>
          <w:rFonts w:ascii="Arial" w:hAnsi="Arial" w:cs="Arial"/>
          <w:b/>
          <w:u w:val="single"/>
        </w:rPr>
        <w:t>6</w:t>
      </w:r>
      <w:r w:rsidR="003D29B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Haziran</w:t>
      </w:r>
      <w:r w:rsidR="006016B5">
        <w:rPr>
          <w:rFonts w:ascii="Arial" w:hAnsi="Arial" w:cs="Arial"/>
          <w:b/>
          <w:u w:val="single"/>
        </w:rPr>
        <w:t xml:space="preserve"> </w:t>
      </w:r>
      <w:r w:rsidR="00A3375A" w:rsidRPr="00675597">
        <w:rPr>
          <w:rFonts w:ascii="Arial" w:hAnsi="Arial" w:cs="Arial"/>
          <w:b/>
          <w:u w:val="single"/>
        </w:rPr>
        <w:t>20</w:t>
      </w:r>
      <w:r w:rsidR="00F15526" w:rsidRPr="0067559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4</w:t>
      </w:r>
    </w:p>
    <w:p w:rsidR="00792F04" w:rsidRPr="00792F04" w:rsidRDefault="00792F04" w:rsidP="00635A1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E3EB0" w:rsidRPr="009E1403" w:rsidRDefault="00864924" w:rsidP="004E3E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1403">
        <w:rPr>
          <w:rFonts w:ascii="Arial" w:hAnsi="Arial" w:cs="Arial"/>
          <w:b/>
          <w:sz w:val="24"/>
          <w:szCs w:val="24"/>
        </w:rPr>
        <w:t xml:space="preserve">Yayıncılık dünyasının kalbinin attığı </w:t>
      </w:r>
      <w:r w:rsidR="001641F1" w:rsidRPr="009E1403">
        <w:rPr>
          <w:rFonts w:ascii="Arial" w:hAnsi="Arial" w:cs="Arial"/>
          <w:b/>
          <w:sz w:val="24"/>
          <w:szCs w:val="24"/>
        </w:rPr>
        <w:t>İ</w:t>
      </w:r>
      <w:r w:rsidRPr="009E1403">
        <w:rPr>
          <w:rFonts w:ascii="Arial" w:hAnsi="Arial" w:cs="Arial"/>
          <w:b/>
          <w:sz w:val="24"/>
          <w:szCs w:val="24"/>
        </w:rPr>
        <w:t xml:space="preserve">stanbul Televizyon Forum </w:t>
      </w:r>
      <w:r w:rsidR="0006739C" w:rsidRPr="009E1403">
        <w:rPr>
          <w:rFonts w:ascii="Arial" w:hAnsi="Arial" w:cs="Arial"/>
          <w:b/>
          <w:sz w:val="24"/>
          <w:szCs w:val="24"/>
        </w:rPr>
        <w:t xml:space="preserve">ve </w:t>
      </w:r>
      <w:r w:rsidRPr="009E1403">
        <w:rPr>
          <w:rFonts w:ascii="Arial" w:hAnsi="Arial" w:cs="Arial"/>
          <w:b/>
          <w:sz w:val="24"/>
          <w:szCs w:val="24"/>
        </w:rPr>
        <w:t>Fuarı’nda</w:t>
      </w:r>
    </w:p>
    <w:p w:rsidR="004E3EB0" w:rsidRPr="00792F04" w:rsidRDefault="004E3EB0" w:rsidP="004E3EB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E3EB0" w:rsidRPr="009E1403" w:rsidRDefault="00864924" w:rsidP="00690A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E1403">
        <w:rPr>
          <w:rFonts w:ascii="Arial" w:hAnsi="Arial" w:cs="Arial"/>
          <w:b/>
          <w:sz w:val="40"/>
          <w:szCs w:val="40"/>
        </w:rPr>
        <w:t>YARININ SİNEMASI İÇİN YARIŞANLAR ÖDÜLLERİNE KAVUŞTU</w:t>
      </w:r>
    </w:p>
    <w:p w:rsidR="0035363C" w:rsidRPr="009E1403" w:rsidRDefault="0035363C" w:rsidP="000046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1AFB" w:rsidRPr="009E1403" w:rsidRDefault="001C7769" w:rsidP="000046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1403">
        <w:rPr>
          <w:rFonts w:ascii="Arial" w:hAnsi="Arial" w:cs="Arial"/>
          <w:b/>
          <w:sz w:val="28"/>
          <w:szCs w:val="28"/>
        </w:rPr>
        <w:t>Televizyon dünyasını, içerikten teknolojiye kadar her konuda ele alan İstanbul Televizyon Forum ve Fuarı (</w:t>
      </w:r>
      <w:proofErr w:type="spellStart"/>
      <w:r w:rsidRPr="009E1403">
        <w:rPr>
          <w:rFonts w:ascii="Arial" w:hAnsi="Arial" w:cs="Arial"/>
          <w:b/>
          <w:sz w:val="28"/>
          <w:szCs w:val="28"/>
        </w:rPr>
        <w:t>iTVF</w:t>
      </w:r>
      <w:proofErr w:type="spellEnd"/>
      <w:r w:rsidRPr="009E1403">
        <w:rPr>
          <w:rFonts w:ascii="Arial" w:hAnsi="Arial" w:cs="Arial"/>
          <w:b/>
          <w:sz w:val="28"/>
          <w:szCs w:val="28"/>
        </w:rPr>
        <w:t xml:space="preserve"> 2014)'</w:t>
      </w:r>
      <w:proofErr w:type="spellStart"/>
      <w:r w:rsidRPr="009E1403">
        <w:rPr>
          <w:rFonts w:ascii="Arial" w:hAnsi="Arial" w:cs="Arial"/>
          <w:b/>
          <w:sz w:val="28"/>
          <w:szCs w:val="28"/>
        </w:rPr>
        <w:t>nda</w:t>
      </w:r>
      <w:proofErr w:type="spellEnd"/>
      <w:r w:rsidRPr="009E1403">
        <w:rPr>
          <w:rFonts w:ascii="Arial" w:hAnsi="Arial" w:cs="Arial"/>
          <w:b/>
          <w:sz w:val="28"/>
          <w:szCs w:val="28"/>
        </w:rPr>
        <w:t xml:space="preserve"> düzenlenen 2. BAK Akademi Ödülleri’nde alanının en iyi 16 ismi ödüllerine kavuştu. Türk sinemasının 100. </w:t>
      </w:r>
      <w:r w:rsidR="00A43325" w:rsidRPr="009E1403">
        <w:rPr>
          <w:rFonts w:ascii="Arial" w:hAnsi="Arial" w:cs="Arial"/>
          <w:b/>
          <w:sz w:val="28"/>
          <w:szCs w:val="28"/>
        </w:rPr>
        <w:t>y</w:t>
      </w:r>
      <w:r w:rsidRPr="009E1403">
        <w:rPr>
          <w:rFonts w:ascii="Arial" w:hAnsi="Arial" w:cs="Arial"/>
          <w:b/>
          <w:sz w:val="28"/>
          <w:szCs w:val="28"/>
        </w:rPr>
        <w:t xml:space="preserve">ılı </w:t>
      </w:r>
      <w:r w:rsidR="00A43325" w:rsidRPr="009E1403">
        <w:rPr>
          <w:rFonts w:ascii="Arial" w:hAnsi="Arial" w:cs="Arial"/>
          <w:b/>
          <w:sz w:val="28"/>
          <w:szCs w:val="28"/>
        </w:rPr>
        <w:t xml:space="preserve">dolayısıyla organize edilen ödül töreninde </w:t>
      </w:r>
      <w:r w:rsidRPr="009E1403">
        <w:rPr>
          <w:rFonts w:ascii="Arial" w:hAnsi="Arial" w:cs="Arial"/>
          <w:b/>
          <w:sz w:val="28"/>
          <w:szCs w:val="28"/>
        </w:rPr>
        <w:t xml:space="preserve">En İyi Erkek Oyuncu Cansel Elçin, En İyi Kadın Oyuncu ise Suna Selen oldu. </w:t>
      </w:r>
      <w:r w:rsidR="00DB1F87" w:rsidRPr="009E1403">
        <w:rPr>
          <w:rFonts w:ascii="Arial" w:hAnsi="Arial" w:cs="Arial"/>
          <w:b/>
          <w:sz w:val="28"/>
          <w:szCs w:val="28"/>
        </w:rPr>
        <w:t xml:space="preserve">Dünyada ve Türkiye'de her geçen gün artarak milyarca dolarlık hacme ulaşan "Kültür Endüstrisi" </w:t>
      </w:r>
      <w:r w:rsidR="00A43325" w:rsidRPr="009E1403">
        <w:rPr>
          <w:rFonts w:ascii="Arial" w:hAnsi="Arial" w:cs="Arial"/>
          <w:b/>
          <w:sz w:val="28"/>
          <w:szCs w:val="28"/>
        </w:rPr>
        <w:t>de İTVF 2014’te masaya yatırılan konular arasındaydı</w:t>
      </w:r>
      <w:r w:rsidR="00864924" w:rsidRPr="009E1403">
        <w:rPr>
          <w:rFonts w:ascii="Arial" w:hAnsi="Arial" w:cs="Arial"/>
          <w:b/>
          <w:sz w:val="28"/>
          <w:szCs w:val="28"/>
        </w:rPr>
        <w:t xml:space="preserve">. </w:t>
      </w:r>
      <w:r w:rsidR="0006739C" w:rsidRPr="009E1403">
        <w:rPr>
          <w:rFonts w:ascii="Arial" w:hAnsi="Arial" w:cs="Arial"/>
          <w:b/>
          <w:sz w:val="28"/>
          <w:szCs w:val="28"/>
        </w:rPr>
        <w:t>Etkinliğin üçüncü gününde</w:t>
      </w:r>
      <w:r w:rsidR="00A43325" w:rsidRPr="009E1403">
        <w:rPr>
          <w:rFonts w:ascii="Arial" w:hAnsi="Arial" w:cs="Arial"/>
          <w:b/>
          <w:sz w:val="28"/>
          <w:szCs w:val="28"/>
        </w:rPr>
        <w:t xml:space="preserve"> yapılan “Evrensel İçeriklerle Kültürel Sınırları Aşmak” başlıklı oturum,</w:t>
      </w:r>
      <w:r w:rsidR="0006739C" w:rsidRPr="009E1403">
        <w:rPr>
          <w:rFonts w:ascii="Arial" w:hAnsi="Arial" w:cs="Arial"/>
          <w:b/>
          <w:sz w:val="28"/>
          <w:szCs w:val="28"/>
        </w:rPr>
        <w:t xml:space="preserve"> </w:t>
      </w:r>
      <w:r w:rsidR="00864924" w:rsidRPr="009E1403">
        <w:rPr>
          <w:rFonts w:ascii="Arial" w:hAnsi="Arial" w:cs="Arial"/>
          <w:b/>
          <w:sz w:val="28"/>
          <w:szCs w:val="28"/>
        </w:rPr>
        <w:t>Gün Akyüz</w:t>
      </w:r>
      <w:r w:rsidR="00751253" w:rsidRPr="009E14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51253" w:rsidRPr="009E1403">
        <w:rPr>
          <w:rFonts w:ascii="Arial" w:hAnsi="Arial" w:cs="Arial"/>
          <w:b/>
          <w:sz w:val="28"/>
          <w:szCs w:val="28"/>
        </w:rPr>
        <w:t>moderatörlüğünde</w:t>
      </w:r>
      <w:proofErr w:type="spellEnd"/>
      <w:r w:rsidR="00751253" w:rsidRPr="009E140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51253" w:rsidRPr="009E1403">
        <w:rPr>
          <w:rFonts w:ascii="Arial" w:hAnsi="Arial" w:cs="Arial"/>
          <w:b/>
          <w:sz w:val="28"/>
          <w:szCs w:val="28"/>
        </w:rPr>
        <w:t>Avi</w:t>
      </w:r>
      <w:proofErr w:type="spellEnd"/>
      <w:r w:rsidR="00751253" w:rsidRPr="009E14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51253" w:rsidRPr="009E1403">
        <w:rPr>
          <w:rFonts w:ascii="Arial" w:hAnsi="Arial" w:cs="Arial"/>
          <w:b/>
          <w:sz w:val="28"/>
          <w:szCs w:val="28"/>
        </w:rPr>
        <w:t>Armoza</w:t>
      </w:r>
      <w:proofErr w:type="spellEnd"/>
      <w:r w:rsidR="00751253" w:rsidRPr="009E140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51253" w:rsidRPr="009E1403">
        <w:rPr>
          <w:rFonts w:ascii="Arial" w:hAnsi="Arial" w:cs="Arial"/>
          <w:b/>
          <w:sz w:val="28"/>
          <w:szCs w:val="28"/>
        </w:rPr>
        <w:t>Eric</w:t>
      </w:r>
      <w:proofErr w:type="spellEnd"/>
      <w:r w:rsidR="002F2683" w:rsidRPr="009E14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2683" w:rsidRPr="009E1403">
        <w:rPr>
          <w:rFonts w:ascii="Arial" w:hAnsi="Arial" w:cs="Arial"/>
          <w:b/>
          <w:sz w:val="28"/>
          <w:szCs w:val="28"/>
        </w:rPr>
        <w:t>Kafoe</w:t>
      </w:r>
      <w:proofErr w:type="spellEnd"/>
      <w:r w:rsidR="002F2683" w:rsidRPr="009E140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F2683" w:rsidRPr="009E1403">
        <w:rPr>
          <w:rFonts w:ascii="Arial" w:hAnsi="Arial" w:cs="Arial"/>
          <w:b/>
          <w:sz w:val="28"/>
          <w:szCs w:val="28"/>
        </w:rPr>
        <w:t>Raffaella</w:t>
      </w:r>
      <w:proofErr w:type="spellEnd"/>
      <w:r w:rsidR="002F2683" w:rsidRPr="009E14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2683" w:rsidRPr="009E1403">
        <w:rPr>
          <w:rFonts w:ascii="Arial" w:hAnsi="Arial" w:cs="Arial"/>
          <w:b/>
          <w:sz w:val="28"/>
          <w:szCs w:val="28"/>
        </w:rPr>
        <w:t>Bonivento</w:t>
      </w:r>
      <w:proofErr w:type="spellEnd"/>
      <w:r w:rsidR="002F2683" w:rsidRPr="009E1403">
        <w:rPr>
          <w:rFonts w:ascii="Arial" w:hAnsi="Arial" w:cs="Arial"/>
          <w:b/>
          <w:sz w:val="28"/>
          <w:szCs w:val="28"/>
        </w:rPr>
        <w:t xml:space="preserve"> ve Mehmet Demirhan’ın</w:t>
      </w:r>
      <w:r w:rsidR="00751253" w:rsidRPr="009E1403">
        <w:rPr>
          <w:rFonts w:ascii="Arial" w:hAnsi="Arial" w:cs="Arial"/>
          <w:b/>
          <w:sz w:val="28"/>
          <w:szCs w:val="28"/>
        </w:rPr>
        <w:t xml:space="preserve"> </w:t>
      </w:r>
      <w:r w:rsidR="00184DDB" w:rsidRPr="009E1403">
        <w:rPr>
          <w:rFonts w:ascii="Arial" w:hAnsi="Arial" w:cs="Arial"/>
          <w:b/>
          <w:sz w:val="28"/>
          <w:szCs w:val="28"/>
        </w:rPr>
        <w:t>katılımıyla gerçekleş</w:t>
      </w:r>
      <w:r w:rsidR="00A43325" w:rsidRPr="009E1403">
        <w:rPr>
          <w:rFonts w:ascii="Arial" w:hAnsi="Arial" w:cs="Arial"/>
          <w:b/>
          <w:sz w:val="28"/>
          <w:szCs w:val="28"/>
        </w:rPr>
        <w:t>ti</w:t>
      </w:r>
      <w:r w:rsidR="004A6FEF" w:rsidRPr="009E1403">
        <w:rPr>
          <w:rFonts w:ascii="Arial" w:hAnsi="Arial" w:cs="Arial"/>
          <w:b/>
          <w:sz w:val="28"/>
          <w:szCs w:val="28"/>
        </w:rPr>
        <w:t xml:space="preserve">. </w:t>
      </w:r>
    </w:p>
    <w:p w:rsidR="00FA4F99" w:rsidRPr="009E1403" w:rsidRDefault="00FA4F99" w:rsidP="00CE0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F87" w:rsidRPr="009E1403" w:rsidRDefault="000272DC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403">
        <w:rPr>
          <w:rFonts w:ascii="Arial" w:hAnsi="Arial" w:cs="Arial"/>
          <w:sz w:val="24"/>
          <w:szCs w:val="24"/>
        </w:rPr>
        <w:t>Yayıncılık endüstrisinin yerli ve yabancı yüzlerce kurumunu</w:t>
      </w:r>
      <w:r w:rsidR="00666883" w:rsidRPr="009E1403">
        <w:rPr>
          <w:rFonts w:ascii="Arial" w:hAnsi="Arial" w:cs="Arial"/>
          <w:sz w:val="24"/>
          <w:szCs w:val="24"/>
        </w:rPr>
        <w:t>n yanı sıra binlerce profesyonelini</w:t>
      </w:r>
      <w:r w:rsidR="000417C3" w:rsidRPr="009E1403">
        <w:rPr>
          <w:rFonts w:ascii="Arial" w:hAnsi="Arial" w:cs="Arial"/>
          <w:sz w:val="24"/>
          <w:szCs w:val="24"/>
        </w:rPr>
        <w:t xml:space="preserve"> bir araya getiren</w:t>
      </w:r>
      <w:r w:rsidRPr="009E1403">
        <w:rPr>
          <w:rFonts w:ascii="Arial" w:hAnsi="Arial" w:cs="Arial"/>
          <w:sz w:val="24"/>
          <w:szCs w:val="24"/>
        </w:rPr>
        <w:t xml:space="preserve"> İstanbul Televizyon Forum ve Fuarı </w:t>
      </w:r>
      <w:proofErr w:type="spellStart"/>
      <w:r w:rsidR="005E1977" w:rsidRPr="009E1403">
        <w:rPr>
          <w:rFonts w:ascii="Arial" w:hAnsi="Arial" w:cs="Arial"/>
          <w:sz w:val="24"/>
          <w:szCs w:val="24"/>
        </w:rPr>
        <w:t>iTVF</w:t>
      </w:r>
      <w:proofErr w:type="spellEnd"/>
      <w:r w:rsidR="005E1977" w:rsidRPr="009E1403">
        <w:rPr>
          <w:rFonts w:ascii="Arial" w:hAnsi="Arial" w:cs="Arial"/>
          <w:sz w:val="24"/>
          <w:szCs w:val="24"/>
        </w:rPr>
        <w:t xml:space="preserve"> 2014, </w:t>
      </w:r>
      <w:r w:rsidR="00DB1F87" w:rsidRPr="009E1403">
        <w:rPr>
          <w:rFonts w:ascii="Arial" w:hAnsi="Arial" w:cs="Arial"/>
          <w:sz w:val="24"/>
          <w:szCs w:val="24"/>
        </w:rPr>
        <w:t xml:space="preserve">konularında dünyaca ünlü isimleri ağırlamaya devam ediyor. </w:t>
      </w:r>
      <w:r w:rsidR="003937B1" w:rsidRPr="009E1403">
        <w:rPr>
          <w:rFonts w:ascii="Arial" w:hAnsi="Arial" w:cs="Arial"/>
          <w:sz w:val="24"/>
          <w:szCs w:val="24"/>
        </w:rPr>
        <w:t>Radyo Televizyon Yayıncıları Meslek Birliği (RATEM) ön</w:t>
      </w:r>
      <w:r w:rsidR="00A72D8C" w:rsidRPr="009E1403">
        <w:rPr>
          <w:rFonts w:ascii="Arial" w:hAnsi="Arial" w:cs="Arial"/>
          <w:sz w:val="24"/>
          <w:szCs w:val="24"/>
        </w:rPr>
        <w:t>derliğinde ikinci kez organize edilen</w:t>
      </w:r>
      <w:r w:rsidR="00BA4C39" w:rsidRPr="009E1403">
        <w:rPr>
          <w:rFonts w:ascii="Arial" w:hAnsi="Arial" w:cs="Arial"/>
          <w:sz w:val="24"/>
          <w:szCs w:val="24"/>
        </w:rPr>
        <w:t>,</w:t>
      </w:r>
      <w:r w:rsidR="003937B1" w:rsidRPr="009E1403">
        <w:rPr>
          <w:rFonts w:ascii="Arial" w:hAnsi="Arial" w:cs="Arial"/>
          <w:sz w:val="24"/>
          <w:szCs w:val="24"/>
        </w:rPr>
        <w:t xml:space="preserve"> TV endüstrisinin tüm dinamiklerini TV Market, Yayıncılık Teknolojileri Fuarı ve Forum olmak üzere üç ana etkinlik altınd</w:t>
      </w:r>
      <w:r w:rsidR="001641F1" w:rsidRPr="009E1403">
        <w:rPr>
          <w:rFonts w:ascii="Arial" w:hAnsi="Arial" w:cs="Arial"/>
          <w:sz w:val="24"/>
          <w:szCs w:val="24"/>
        </w:rPr>
        <w:t>a bi</w:t>
      </w:r>
      <w:r w:rsidR="00D04F1E" w:rsidRPr="009E1403">
        <w:rPr>
          <w:rFonts w:ascii="Arial" w:hAnsi="Arial" w:cs="Arial"/>
          <w:sz w:val="24"/>
          <w:szCs w:val="24"/>
        </w:rPr>
        <w:t xml:space="preserve">r araya getiren </w:t>
      </w:r>
      <w:proofErr w:type="spellStart"/>
      <w:r w:rsidR="00D04F1E" w:rsidRPr="009E1403">
        <w:rPr>
          <w:rFonts w:ascii="Arial" w:hAnsi="Arial" w:cs="Arial"/>
          <w:sz w:val="24"/>
          <w:szCs w:val="24"/>
        </w:rPr>
        <w:t>iTVF</w:t>
      </w:r>
      <w:proofErr w:type="spellEnd"/>
      <w:r w:rsidR="00D04F1E" w:rsidRPr="009E1403">
        <w:rPr>
          <w:rFonts w:ascii="Arial" w:hAnsi="Arial" w:cs="Arial"/>
          <w:sz w:val="24"/>
          <w:szCs w:val="24"/>
        </w:rPr>
        <w:t xml:space="preserve"> 2014’ün üçüncü</w:t>
      </w:r>
      <w:r w:rsidR="00BA4C39" w:rsidRPr="009E1403">
        <w:rPr>
          <w:rFonts w:ascii="Arial" w:hAnsi="Arial" w:cs="Arial"/>
          <w:sz w:val="24"/>
          <w:szCs w:val="24"/>
        </w:rPr>
        <w:t xml:space="preserve"> gününe BAK (Belgesel, Animasyon, Kısa Film) Akademi Ödülleri damga vurdu. </w:t>
      </w:r>
      <w:proofErr w:type="spellStart"/>
      <w:r w:rsidR="00BA4C39" w:rsidRPr="009E1403">
        <w:rPr>
          <w:rFonts w:ascii="Arial" w:hAnsi="Arial" w:cs="Arial"/>
          <w:sz w:val="24"/>
          <w:szCs w:val="24"/>
        </w:rPr>
        <w:t>İTVF’nin</w:t>
      </w:r>
      <w:proofErr w:type="spellEnd"/>
      <w:r w:rsidR="00BA4C39" w:rsidRPr="009E1403">
        <w:rPr>
          <w:rFonts w:ascii="Arial" w:hAnsi="Arial" w:cs="Arial"/>
          <w:sz w:val="24"/>
          <w:szCs w:val="24"/>
        </w:rPr>
        <w:t xml:space="preserve"> katkılarıyla</w:t>
      </w:r>
      <w:r w:rsidR="00D04F1E" w:rsidRPr="009E1403">
        <w:rPr>
          <w:rFonts w:ascii="Arial" w:hAnsi="Arial" w:cs="Arial"/>
          <w:sz w:val="24"/>
          <w:szCs w:val="24"/>
        </w:rPr>
        <w:t xml:space="preserve"> </w:t>
      </w:r>
      <w:r w:rsidR="00B245A6" w:rsidRPr="009E1403">
        <w:rPr>
          <w:rFonts w:ascii="Arial" w:hAnsi="Arial" w:cs="Arial"/>
          <w:sz w:val="24"/>
          <w:szCs w:val="24"/>
        </w:rPr>
        <w:t xml:space="preserve">SETEM </w:t>
      </w:r>
      <w:r w:rsidR="00807396" w:rsidRPr="009E1403">
        <w:rPr>
          <w:rFonts w:ascii="Arial" w:hAnsi="Arial" w:cs="Arial"/>
          <w:sz w:val="24"/>
          <w:szCs w:val="24"/>
        </w:rPr>
        <w:t xml:space="preserve">(Sinema ve Televizyon Eseri Sahipleri Meslek Birliği) </w:t>
      </w:r>
      <w:r w:rsidR="00B245A6" w:rsidRPr="009E1403">
        <w:rPr>
          <w:rFonts w:ascii="Arial" w:hAnsi="Arial" w:cs="Arial"/>
          <w:sz w:val="24"/>
          <w:szCs w:val="24"/>
        </w:rPr>
        <w:t xml:space="preserve">tarafından </w:t>
      </w:r>
      <w:r w:rsidR="00AC4C58" w:rsidRPr="009E1403">
        <w:rPr>
          <w:rFonts w:ascii="Arial" w:hAnsi="Arial" w:cs="Arial"/>
          <w:sz w:val="24"/>
          <w:szCs w:val="24"/>
        </w:rPr>
        <w:t>düzenlenen 2. BAK Akademi Ödülleri</w:t>
      </w:r>
      <w:r w:rsidR="007B1C38" w:rsidRPr="009E1403">
        <w:rPr>
          <w:rFonts w:ascii="Arial" w:hAnsi="Arial" w:cs="Arial"/>
          <w:sz w:val="24"/>
          <w:szCs w:val="24"/>
        </w:rPr>
        <w:t>’ne</w:t>
      </w:r>
      <w:r w:rsidR="00B30AA3" w:rsidRPr="009E1403">
        <w:rPr>
          <w:rFonts w:ascii="Arial" w:hAnsi="Arial" w:cs="Arial"/>
          <w:sz w:val="24"/>
          <w:szCs w:val="24"/>
        </w:rPr>
        <w:t>, 16 kategoride</w:t>
      </w:r>
      <w:r w:rsidR="00F516E5" w:rsidRPr="009E1403">
        <w:rPr>
          <w:rFonts w:ascii="Arial" w:hAnsi="Arial" w:cs="Arial"/>
          <w:sz w:val="24"/>
          <w:szCs w:val="24"/>
        </w:rPr>
        <w:t xml:space="preserve"> alanının</w:t>
      </w:r>
      <w:r w:rsidR="007B1C38" w:rsidRPr="009E1403">
        <w:rPr>
          <w:rFonts w:ascii="Arial" w:hAnsi="Arial" w:cs="Arial"/>
          <w:sz w:val="24"/>
          <w:szCs w:val="24"/>
        </w:rPr>
        <w:t xml:space="preserve"> en iyi isimleri sahip oldu</w:t>
      </w:r>
      <w:r w:rsidR="00C96D79" w:rsidRPr="009E1403">
        <w:rPr>
          <w:rFonts w:ascii="Arial" w:hAnsi="Arial" w:cs="Arial"/>
          <w:sz w:val="24"/>
          <w:szCs w:val="24"/>
        </w:rPr>
        <w:t>.</w:t>
      </w:r>
      <w:r w:rsidR="009B4019" w:rsidRPr="009E1403">
        <w:rPr>
          <w:rFonts w:ascii="Arial" w:hAnsi="Arial" w:cs="Arial"/>
          <w:sz w:val="24"/>
          <w:szCs w:val="24"/>
        </w:rPr>
        <w:t xml:space="preserve"> </w:t>
      </w:r>
      <w:r w:rsidR="002954E9" w:rsidRPr="009E1403">
        <w:rPr>
          <w:rFonts w:ascii="Arial" w:hAnsi="Arial" w:cs="Arial"/>
          <w:sz w:val="24"/>
          <w:szCs w:val="24"/>
        </w:rPr>
        <w:t xml:space="preserve">Aynı gün, tüm dünyada izlenen başarılı projelere imza atan uluslararası film yapımcılarının katıldığı </w:t>
      </w:r>
      <w:r w:rsidR="00D04F1E" w:rsidRPr="009E1403">
        <w:rPr>
          <w:rFonts w:ascii="Arial" w:hAnsi="Arial" w:cs="Arial"/>
          <w:sz w:val="24"/>
          <w:szCs w:val="24"/>
        </w:rPr>
        <w:t xml:space="preserve">“Evrensel İçerikler Kültürel Sınırları Aşıyor” </w:t>
      </w:r>
      <w:r w:rsidR="00406D7D" w:rsidRPr="009E1403">
        <w:rPr>
          <w:rFonts w:ascii="Arial" w:hAnsi="Arial" w:cs="Arial"/>
          <w:sz w:val="24"/>
          <w:szCs w:val="24"/>
        </w:rPr>
        <w:t>başlıklı oturum</w:t>
      </w:r>
      <w:r w:rsidR="00D04F1E" w:rsidRPr="009E1403">
        <w:rPr>
          <w:rFonts w:ascii="Arial" w:hAnsi="Arial" w:cs="Arial"/>
          <w:sz w:val="24"/>
          <w:szCs w:val="24"/>
        </w:rPr>
        <w:t xml:space="preserve"> yapıldı.</w:t>
      </w:r>
    </w:p>
    <w:p w:rsidR="00F660A6" w:rsidRPr="009E1403" w:rsidRDefault="00F660A6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2D6" w:rsidRPr="009E1403" w:rsidRDefault="00F660A6" w:rsidP="008B12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1403">
        <w:rPr>
          <w:rFonts w:ascii="Arial" w:hAnsi="Arial" w:cs="Arial"/>
          <w:b/>
          <w:sz w:val="24"/>
          <w:szCs w:val="24"/>
        </w:rPr>
        <w:t>EN YARA</w:t>
      </w:r>
      <w:r w:rsidR="0080660D" w:rsidRPr="009E1403">
        <w:rPr>
          <w:rFonts w:ascii="Arial" w:hAnsi="Arial" w:cs="Arial"/>
          <w:b/>
          <w:sz w:val="24"/>
          <w:szCs w:val="24"/>
        </w:rPr>
        <w:t>TIC</w:t>
      </w:r>
      <w:r w:rsidR="00A00F28" w:rsidRPr="009E1403">
        <w:rPr>
          <w:rFonts w:ascii="Arial" w:hAnsi="Arial" w:cs="Arial"/>
          <w:b/>
          <w:sz w:val="24"/>
          <w:szCs w:val="24"/>
        </w:rPr>
        <w:t xml:space="preserve">I </w:t>
      </w:r>
      <w:r w:rsidR="0006739C" w:rsidRPr="009E1403">
        <w:rPr>
          <w:rFonts w:ascii="Arial" w:hAnsi="Arial" w:cs="Arial"/>
          <w:b/>
          <w:sz w:val="24"/>
          <w:szCs w:val="24"/>
        </w:rPr>
        <w:t>YAPIMLAR</w:t>
      </w:r>
      <w:r w:rsidR="00A00F28" w:rsidRPr="009E1403">
        <w:rPr>
          <w:rFonts w:ascii="Arial" w:hAnsi="Arial" w:cs="Arial"/>
          <w:b/>
          <w:sz w:val="24"/>
          <w:szCs w:val="24"/>
        </w:rPr>
        <w:t xml:space="preserve"> TÜRK DİZİ-FİLMLERİ </w:t>
      </w:r>
    </w:p>
    <w:p w:rsidR="00DB1F87" w:rsidRPr="009E1403" w:rsidRDefault="00305697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403">
        <w:rPr>
          <w:rFonts w:ascii="Arial" w:hAnsi="Arial" w:cs="Arial"/>
          <w:sz w:val="24"/>
          <w:szCs w:val="24"/>
        </w:rPr>
        <w:t>Oturumda, d</w:t>
      </w:r>
      <w:r w:rsidR="003937B1" w:rsidRPr="009E1403">
        <w:rPr>
          <w:rFonts w:ascii="Arial" w:hAnsi="Arial" w:cs="Arial"/>
          <w:sz w:val="24"/>
          <w:szCs w:val="24"/>
        </w:rPr>
        <w:t>ünyada ve Türkiye’de sosyal ve ekonomik alandaki etkileri günden güne artarak milyarlarca dolarlık hacme ulaşan "Kültür Endüstrisi"</w:t>
      </w:r>
      <w:r w:rsidR="00A360D6" w:rsidRPr="009E1403">
        <w:rPr>
          <w:rFonts w:ascii="Arial" w:hAnsi="Arial" w:cs="Arial"/>
          <w:sz w:val="24"/>
          <w:szCs w:val="24"/>
        </w:rPr>
        <w:t xml:space="preserve">, </w:t>
      </w:r>
      <w:r w:rsidR="00C04A0F" w:rsidRPr="009E1403">
        <w:rPr>
          <w:rFonts w:ascii="Arial" w:hAnsi="Arial" w:cs="Arial"/>
          <w:sz w:val="24"/>
          <w:szCs w:val="24"/>
        </w:rPr>
        <w:t xml:space="preserve">uluslararası ortak film projeleri, </w:t>
      </w:r>
      <w:r w:rsidR="00A360D6" w:rsidRPr="009E1403">
        <w:rPr>
          <w:rFonts w:ascii="Arial" w:hAnsi="Arial" w:cs="Arial"/>
          <w:sz w:val="24"/>
          <w:szCs w:val="24"/>
        </w:rPr>
        <w:t>kültürlerarası diyalog ve yeni iş modelleri gibi konular</w:t>
      </w:r>
      <w:r w:rsidR="002C421D" w:rsidRPr="009E1403">
        <w:rPr>
          <w:rFonts w:ascii="Arial" w:hAnsi="Arial" w:cs="Arial"/>
          <w:sz w:val="24"/>
          <w:szCs w:val="24"/>
        </w:rPr>
        <w:t xml:space="preserve"> üzerinden</w:t>
      </w:r>
      <w:r w:rsidR="00A360D6" w:rsidRPr="009E1403">
        <w:rPr>
          <w:rFonts w:ascii="Arial" w:hAnsi="Arial" w:cs="Arial"/>
          <w:sz w:val="24"/>
          <w:szCs w:val="24"/>
        </w:rPr>
        <w:t xml:space="preserve"> </w:t>
      </w:r>
      <w:r w:rsidR="003937B1" w:rsidRPr="009E1403">
        <w:rPr>
          <w:rFonts w:ascii="Arial" w:hAnsi="Arial" w:cs="Arial"/>
          <w:sz w:val="24"/>
          <w:szCs w:val="24"/>
        </w:rPr>
        <w:t xml:space="preserve">tartışıldı. </w:t>
      </w:r>
      <w:r w:rsidR="00D1601F" w:rsidRPr="009E1403">
        <w:rPr>
          <w:rFonts w:ascii="Arial" w:hAnsi="Arial" w:cs="Arial"/>
          <w:sz w:val="24"/>
          <w:szCs w:val="24"/>
        </w:rPr>
        <w:t xml:space="preserve">Gün Akyüz’ün </w:t>
      </w:r>
      <w:proofErr w:type="spellStart"/>
      <w:r w:rsidR="003937B1" w:rsidRPr="009E1403">
        <w:rPr>
          <w:rFonts w:ascii="Arial" w:hAnsi="Arial" w:cs="Arial"/>
          <w:sz w:val="24"/>
          <w:szCs w:val="24"/>
        </w:rPr>
        <w:t>moderatörlüğünü</w:t>
      </w:r>
      <w:proofErr w:type="spellEnd"/>
      <w:r w:rsidR="00D1601F" w:rsidRPr="009E1403">
        <w:rPr>
          <w:rFonts w:ascii="Arial" w:hAnsi="Arial" w:cs="Arial"/>
          <w:sz w:val="24"/>
          <w:szCs w:val="24"/>
        </w:rPr>
        <w:t xml:space="preserve"> </w:t>
      </w:r>
      <w:r w:rsidR="003937B1" w:rsidRPr="009E1403">
        <w:rPr>
          <w:rFonts w:ascii="Arial" w:hAnsi="Arial" w:cs="Arial"/>
          <w:sz w:val="24"/>
          <w:szCs w:val="24"/>
        </w:rPr>
        <w:t xml:space="preserve">üstlendiği </w:t>
      </w:r>
      <w:r w:rsidR="00D1601F" w:rsidRPr="009E1403">
        <w:rPr>
          <w:rFonts w:ascii="Arial" w:hAnsi="Arial" w:cs="Arial"/>
          <w:sz w:val="24"/>
          <w:szCs w:val="24"/>
        </w:rPr>
        <w:t>oturuma</w:t>
      </w:r>
      <w:r w:rsidR="003937B1" w:rsidRPr="009E1403">
        <w:rPr>
          <w:rFonts w:ascii="Arial" w:hAnsi="Arial" w:cs="Arial"/>
          <w:sz w:val="24"/>
          <w:szCs w:val="24"/>
        </w:rPr>
        <w:t xml:space="preserve"> </w:t>
      </w:r>
      <w:r w:rsidR="00D1601F" w:rsidRPr="009E1403">
        <w:rPr>
          <w:rFonts w:ascii="Arial" w:hAnsi="Arial" w:cs="Arial"/>
          <w:sz w:val="24"/>
          <w:szCs w:val="24"/>
        </w:rPr>
        <w:t xml:space="preserve">İsrail’in önde gelen film ve TV yapımcılarından </w:t>
      </w:r>
      <w:proofErr w:type="spellStart"/>
      <w:r w:rsidR="00D1601F" w:rsidRPr="009E1403">
        <w:rPr>
          <w:rFonts w:ascii="Arial" w:hAnsi="Arial" w:cs="Arial"/>
          <w:sz w:val="24"/>
          <w:szCs w:val="24"/>
        </w:rPr>
        <w:t>Avi</w:t>
      </w:r>
      <w:proofErr w:type="spellEnd"/>
      <w:r w:rsidR="00D1601F" w:rsidRPr="009E1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01F" w:rsidRPr="009E1403">
        <w:rPr>
          <w:rFonts w:ascii="Arial" w:hAnsi="Arial" w:cs="Arial"/>
          <w:sz w:val="24"/>
          <w:szCs w:val="24"/>
        </w:rPr>
        <w:t>Armoza</w:t>
      </w:r>
      <w:proofErr w:type="spellEnd"/>
      <w:r w:rsidR="00D1601F" w:rsidRPr="009E1403">
        <w:rPr>
          <w:rFonts w:ascii="Arial" w:hAnsi="Arial" w:cs="Arial"/>
          <w:sz w:val="24"/>
          <w:szCs w:val="24"/>
        </w:rPr>
        <w:t xml:space="preserve">, Sony </w:t>
      </w:r>
      <w:proofErr w:type="spellStart"/>
      <w:r w:rsidR="00D1601F" w:rsidRPr="009E1403">
        <w:rPr>
          <w:rFonts w:ascii="Arial" w:hAnsi="Arial" w:cs="Arial"/>
          <w:sz w:val="24"/>
          <w:szCs w:val="24"/>
        </w:rPr>
        <w:t>Pictures</w:t>
      </w:r>
      <w:proofErr w:type="spellEnd"/>
      <w:r w:rsidR="00D1601F" w:rsidRPr="009E1403">
        <w:rPr>
          <w:rFonts w:ascii="Arial" w:hAnsi="Arial" w:cs="Arial"/>
          <w:sz w:val="24"/>
          <w:szCs w:val="24"/>
        </w:rPr>
        <w:t xml:space="preserve"> TV Al</w:t>
      </w:r>
      <w:r w:rsidR="0006739C" w:rsidRPr="009E1403">
        <w:rPr>
          <w:rFonts w:ascii="Arial" w:hAnsi="Arial" w:cs="Arial"/>
          <w:sz w:val="24"/>
          <w:szCs w:val="24"/>
        </w:rPr>
        <w:t xml:space="preserve">ım Direktörü </w:t>
      </w:r>
      <w:proofErr w:type="spellStart"/>
      <w:r w:rsidR="0006739C" w:rsidRPr="009E1403">
        <w:rPr>
          <w:rFonts w:ascii="Arial" w:hAnsi="Arial" w:cs="Arial"/>
          <w:sz w:val="24"/>
          <w:szCs w:val="24"/>
        </w:rPr>
        <w:t>Eric</w:t>
      </w:r>
      <w:proofErr w:type="spellEnd"/>
      <w:r w:rsidR="0006739C" w:rsidRPr="009E1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39C" w:rsidRPr="009E1403">
        <w:rPr>
          <w:rFonts w:ascii="Arial" w:hAnsi="Arial" w:cs="Arial"/>
          <w:sz w:val="24"/>
          <w:szCs w:val="24"/>
        </w:rPr>
        <w:t>Kafoe</w:t>
      </w:r>
      <w:proofErr w:type="spellEnd"/>
      <w:r w:rsidR="0006739C" w:rsidRPr="009E14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739C" w:rsidRPr="009E1403">
        <w:rPr>
          <w:rFonts w:ascii="Arial" w:hAnsi="Arial" w:cs="Arial"/>
          <w:sz w:val="24"/>
          <w:szCs w:val="24"/>
        </w:rPr>
        <w:t>Shine</w:t>
      </w:r>
      <w:proofErr w:type="spellEnd"/>
      <w:r w:rsidR="0006739C" w:rsidRPr="009E1403">
        <w:rPr>
          <w:rFonts w:ascii="Arial" w:hAnsi="Arial" w:cs="Arial"/>
          <w:sz w:val="24"/>
          <w:szCs w:val="24"/>
        </w:rPr>
        <w:t xml:space="preserve"> I</w:t>
      </w:r>
      <w:r w:rsidR="00D1601F" w:rsidRPr="009E1403">
        <w:rPr>
          <w:rFonts w:ascii="Arial" w:hAnsi="Arial" w:cs="Arial"/>
          <w:sz w:val="24"/>
          <w:szCs w:val="24"/>
        </w:rPr>
        <w:t xml:space="preserve">nternational Ortak Yapım Danışmanı </w:t>
      </w:r>
      <w:proofErr w:type="spellStart"/>
      <w:r w:rsidR="00D1601F" w:rsidRPr="009E1403">
        <w:rPr>
          <w:rFonts w:ascii="Arial" w:hAnsi="Arial" w:cs="Arial"/>
          <w:sz w:val="24"/>
          <w:szCs w:val="24"/>
        </w:rPr>
        <w:t>Raffaella</w:t>
      </w:r>
      <w:proofErr w:type="spellEnd"/>
      <w:r w:rsidR="00D1601F" w:rsidRPr="009E1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01F" w:rsidRPr="009E1403">
        <w:rPr>
          <w:rFonts w:ascii="Arial" w:hAnsi="Arial" w:cs="Arial"/>
          <w:sz w:val="24"/>
          <w:szCs w:val="24"/>
        </w:rPr>
        <w:t>Bonivento</w:t>
      </w:r>
      <w:proofErr w:type="spellEnd"/>
      <w:r w:rsidR="00D1601F" w:rsidRPr="009E1403">
        <w:rPr>
          <w:rFonts w:ascii="Arial" w:hAnsi="Arial" w:cs="Arial"/>
          <w:sz w:val="24"/>
          <w:szCs w:val="24"/>
        </w:rPr>
        <w:t xml:space="preserve"> ve TRT TV Departmanı Alım Satım ve Ortak Yapım Koordinatörü Mehmet Demirhan </w:t>
      </w:r>
      <w:r w:rsidR="003937B1" w:rsidRPr="009E1403">
        <w:rPr>
          <w:rFonts w:ascii="Arial" w:hAnsi="Arial" w:cs="Arial"/>
          <w:sz w:val="24"/>
          <w:szCs w:val="24"/>
        </w:rPr>
        <w:t>katıldı.</w:t>
      </w:r>
    </w:p>
    <w:p w:rsidR="00F660A6" w:rsidRPr="009E1403" w:rsidRDefault="00F660A6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0A6" w:rsidRPr="009E1403" w:rsidRDefault="00F660A6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1403">
        <w:rPr>
          <w:rFonts w:ascii="Arial" w:hAnsi="Arial" w:cs="Arial"/>
          <w:sz w:val="24"/>
          <w:szCs w:val="24"/>
        </w:rPr>
        <w:t>Armoza</w:t>
      </w:r>
      <w:proofErr w:type="spellEnd"/>
      <w:r w:rsidRPr="009E1403">
        <w:rPr>
          <w:rFonts w:ascii="Arial" w:hAnsi="Arial" w:cs="Arial"/>
          <w:sz w:val="24"/>
          <w:szCs w:val="24"/>
        </w:rPr>
        <w:t xml:space="preserve">, </w:t>
      </w:r>
      <w:r w:rsidR="00D21720" w:rsidRPr="009E1403">
        <w:rPr>
          <w:rFonts w:ascii="Arial" w:hAnsi="Arial" w:cs="Arial"/>
          <w:sz w:val="24"/>
          <w:szCs w:val="24"/>
        </w:rPr>
        <w:t xml:space="preserve">dünya yayıncılık endüstrisindeki trendleri karşılaştırdığı konuşmasında, </w:t>
      </w:r>
      <w:r w:rsidRPr="009E1403">
        <w:rPr>
          <w:rFonts w:ascii="Arial" w:hAnsi="Arial" w:cs="Arial"/>
          <w:sz w:val="24"/>
          <w:szCs w:val="24"/>
        </w:rPr>
        <w:t>“</w:t>
      </w:r>
      <w:r w:rsidR="00FE0633" w:rsidRPr="009E1403">
        <w:rPr>
          <w:rFonts w:ascii="Arial" w:hAnsi="Arial" w:cs="Arial"/>
          <w:sz w:val="24"/>
          <w:szCs w:val="24"/>
        </w:rPr>
        <w:t xml:space="preserve">Dünya dizi-film endüstrisinde iki temel </w:t>
      </w:r>
      <w:proofErr w:type="gramStart"/>
      <w:r w:rsidR="00FE0633" w:rsidRPr="009E1403">
        <w:rPr>
          <w:rFonts w:ascii="Arial" w:hAnsi="Arial" w:cs="Arial"/>
          <w:sz w:val="24"/>
          <w:szCs w:val="24"/>
        </w:rPr>
        <w:t>trend</w:t>
      </w:r>
      <w:proofErr w:type="gramEnd"/>
      <w:r w:rsidR="00FE0633" w:rsidRPr="009E1403">
        <w:rPr>
          <w:rFonts w:ascii="Arial" w:hAnsi="Arial" w:cs="Arial"/>
          <w:sz w:val="24"/>
          <w:szCs w:val="24"/>
        </w:rPr>
        <w:t xml:space="preserve"> var. Birincisi daha önce başarısı test edilmiş bir işin formatını satın alarak risklerden korunmak. İkincisi, daha riskli ama aynı zamanda da yaratıcılık </w:t>
      </w:r>
      <w:proofErr w:type="gramStart"/>
      <w:r w:rsidR="00FE0633" w:rsidRPr="009E1403">
        <w:rPr>
          <w:rFonts w:ascii="Arial" w:hAnsi="Arial" w:cs="Arial"/>
          <w:sz w:val="24"/>
          <w:szCs w:val="24"/>
        </w:rPr>
        <w:t>imkanı</w:t>
      </w:r>
      <w:proofErr w:type="gramEnd"/>
      <w:r w:rsidR="00FE0633" w:rsidRPr="009E1403">
        <w:rPr>
          <w:rFonts w:ascii="Arial" w:hAnsi="Arial" w:cs="Arial"/>
          <w:sz w:val="24"/>
          <w:szCs w:val="24"/>
        </w:rPr>
        <w:t xml:space="preserve"> sağlayan içerik üretmek. </w:t>
      </w:r>
      <w:r w:rsidRPr="009E1403">
        <w:rPr>
          <w:rFonts w:ascii="Arial" w:hAnsi="Arial" w:cs="Arial"/>
          <w:sz w:val="24"/>
          <w:szCs w:val="24"/>
        </w:rPr>
        <w:t>Türk dizi-film piyasası kendi içeriğini oluşturmak ve bu yönde risk almak konusunda</w:t>
      </w:r>
      <w:r w:rsidR="00FE0633" w:rsidRPr="009E1403">
        <w:rPr>
          <w:rFonts w:ascii="Arial" w:hAnsi="Arial" w:cs="Arial"/>
          <w:sz w:val="24"/>
          <w:szCs w:val="24"/>
        </w:rPr>
        <w:t xml:space="preserve"> İsrail’le birlikte</w:t>
      </w:r>
      <w:r w:rsidRPr="009E1403">
        <w:rPr>
          <w:rFonts w:ascii="Arial" w:hAnsi="Arial" w:cs="Arial"/>
          <w:sz w:val="24"/>
          <w:szCs w:val="24"/>
        </w:rPr>
        <w:t xml:space="preserve"> dünyada önemli örneklerden biri</w:t>
      </w:r>
      <w:r w:rsidR="00D21720" w:rsidRPr="009E1403">
        <w:rPr>
          <w:rFonts w:ascii="Arial" w:hAnsi="Arial" w:cs="Arial"/>
          <w:sz w:val="24"/>
          <w:szCs w:val="24"/>
        </w:rPr>
        <w:t>” dedi.</w:t>
      </w:r>
    </w:p>
    <w:p w:rsidR="000E1D48" w:rsidRPr="009E1403" w:rsidRDefault="000E1D48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403" w:rsidRDefault="009E1403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403" w:rsidRDefault="009E1403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D48" w:rsidRPr="009E1403" w:rsidRDefault="000E1D48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1403">
        <w:rPr>
          <w:rFonts w:ascii="Arial" w:hAnsi="Arial" w:cs="Arial"/>
          <w:sz w:val="24"/>
          <w:szCs w:val="24"/>
        </w:rPr>
        <w:t>Shine</w:t>
      </w:r>
      <w:proofErr w:type="spellEnd"/>
      <w:r w:rsidRPr="009E14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39C" w:rsidRPr="009E1403">
        <w:rPr>
          <w:rFonts w:ascii="Arial" w:hAnsi="Arial" w:cs="Arial"/>
          <w:sz w:val="24"/>
          <w:szCs w:val="24"/>
        </w:rPr>
        <w:t>I</w:t>
      </w:r>
      <w:r w:rsidRPr="009E1403">
        <w:rPr>
          <w:rFonts w:ascii="Arial" w:hAnsi="Arial" w:cs="Arial"/>
          <w:sz w:val="24"/>
          <w:szCs w:val="24"/>
        </w:rPr>
        <w:t>nternational’dan</w:t>
      </w:r>
      <w:proofErr w:type="spellEnd"/>
      <w:r w:rsidRPr="009E1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403">
        <w:rPr>
          <w:rFonts w:ascii="Arial" w:hAnsi="Arial" w:cs="Arial"/>
          <w:sz w:val="24"/>
          <w:szCs w:val="24"/>
        </w:rPr>
        <w:t>Bonivento</w:t>
      </w:r>
      <w:proofErr w:type="spellEnd"/>
      <w:r w:rsidRPr="009E1403">
        <w:rPr>
          <w:rFonts w:ascii="Arial" w:hAnsi="Arial" w:cs="Arial"/>
          <w:sz w:val="24"/>
          <w:szCs w:val="24"/>
        </w:rPr>
        <w:t xml:space="preserve"> ise “Batı ülkeleri, büyük bütçelerle zengin </w:t>
      </w:r>
      <w:proofErr w:type="gramStart"/>
      <w:r w:rsidRPr="009E1403">
        <w:rPr>
          <w:rFonts w:ascii="Arial" w:hAnsi="Arial" w:cs="Arial"/>
          <w:sz w:val="24"/>
          <w:szCs w:val="24"/>
        </w:rPr>
        <w:t>prodüksiyonlar</w:t>
      </w:r>
      <w:proofErr w:type="gramEnd"/>
      <w:r w:rsidRPr="009E1403">
        <w:rPr>
          <w:rFonts w:ascii="Arial" w:hAnsi="Arial" w:cs="Arial"/>
          <w:sz w:val="24"/>
          <w:szCs w:val="24"/>
        </w:rPr>
        <w:t xml:space="preserve"> yapabiliyor fakat bazı tıkanmalar da yaşayabiliyor. Fakat sınırlı bütçeyle</w:t>
      </w:r>
      <w:r w:rsidR="007C5A83" w:rsidRPr="009E1403">
        <w:rPr>
          <w:rFonts w:ascii="Arial" w:hAnsi="Arial" w:cs="Arial"/>
          <w:sz w:val="24"/>
          <w:szCs w:val="24"/>
        </w:rPr>
        <w:t xml:space="preserve"> girişilen işler riskli olmasının yanında</w:t>
      </w:r>
      <w:r w:rsidRPr="009E1403">
        <w:rPr>
          <w:rFonts w:ascii="Arial" w:hAnsi="Arial" w:cs="Arial"/>
          <w:sz w:val="24"/>
          <w:szCs w:val="24"/>
        </w:rPr>
        <w:t xml:space="preserve"> </w:t>
      </w:r>
      <w:r w:rsidR="0072009D" w:rsidRPr="009E1403">
        <w:rPr>
          <w:rFonts w:ascii="Arial" w:hAnsi="Arial" w:cs="Arial"/>
          <w:sz w:val="24"/>
          <w:szCs w:val="24"/>
        </w:rPr>
        <w:t>daha yaratıcı olma</w:t>
      </w:r>
      <w:r w:rsidR="007C5A83" w:rsidRPr="009E1403">
        <w:rPr>
          <w:rFonts w:ascii="Arial" w:hAnsi="Arial" w:cs="Arial"/>
          <w:sz w:val="24"/>
          <w:szCs w:val="24"/>
        </w:rPr>
        <w:t xml:space="preserve"> fırsatını da mümkün kılabiliyor. Örneğin, bu kategoride gördüğüm Türkiye’nin bundan sonra hangi dizi-film projeleriyle geleceğini merakla bekliyorum.” dedi. </w:t>
      </w:r>
    </w:p>
    <w:p w:rsidR="00307683" w:rsidRPr="009E1403" w:rsidRDefault="00307683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683" w:rsidRPr="009E1403" w:rsidRDefault="000E76A8" w:rsidP="008B12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1403">
        <w:rPr>
          <w:rFonts w:ascii="Arial" w:hAnsi="Arial" w:cs="Arial"/>
          <w:b/>
          <w:sz w:val="24"/>
          <w:szCs w:val="24"/>
        </w:rPr>
        <w:t>75 YAŞINDA “YARININ SİNEMASI”NDAN ÖDÜL</w:t>
      </w:r>
    </w:p>
    <w:p w:rsidR="005941B9" w:rsidRPr="009E1403" w:rsidRDefault="00EB6319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403">
        <w:rPr>
          <w:rFonts w:ascii="Arial" w:hAnsi="Arial" w:cs="Arial"/>
          <w:sz w:val="24"/>
          <w:szCs w:val="24"/>
        </w:rPr>
        <w:t xml:space="preserve">Bu yıl ikincisi gerçekleşen BAK Akademi Ödülleri Yarışması’na belgesel, animasyon ve kurmaca film kategorilerinde </w:t>
      </w:r>
      <w:r w:rsidR="001C27EA" w:rsidRPr="009E1403">
        <w:rPr>
          <w:rFonts w:ascii="Arial" w:hAnsi="Arial" w:cs="Arial"/>
          <w:sz w:val="24"/>
          <w:szCs w:val="24"/>
        </w:rPr>
        <w:t xml:space="preserve">toplamda 107 </w:t>
      </w:r>
      <w:r w:rsidRPr="009E1403">
        <w:rPr>
          <w:rFonts w:ascii="Arial" w:hAnsi="Arial" w:cs="Arial"/>
          <w:sz w:val="24"/>
          <w:szCs w:val="24"/>
        </w:rPr>
        <w:t xml:space="preserve">başvuru oldu. </w:t>
      </w:r>
      <w:r w:rsidR="007C13C7" w:rsidRPr="009E1403">
        <w:rPr>
          <w:rFonts w:ascii="Arial" w:hAnsi="Arial" w:cs="Arial"/>
          <w:sz w:val="24"/>
          <w:szCs w:val="24"/>
        </w:rPr>
        <w:t xml:space="preserve">İnternet üzerinden 19 bin 298 kişi tarafından izlenen filmleri, halk jürisinden oluşan 5 bin 694 kişi </w:t>
      </w:r>
      <w:r w:rsidR="00386D0F" w:rsidRPr="009E1403">
        <w:rPr>
          <w:rFonts w:ascii="Arial" w:hAnsi="Arial" w:cs="Arial"/>
          <w:sz w:val="24"/>
          <w:szCs w:val="24"/>
        </w:rPr>
        <w:t>oy</w:t>
      </w:r>
      <w:r w:rsidR="0006739C" w:rsidRPr="009E1403">
        <w:rPr>
          <w:rFonts w:ascii="Arial" w:hAnsi="Arial" w:cs="Arial"/>
          <w:sz w:val="24"/>
          <w:szCs w:val="24"/>
        </w:rPr>
        <w:t>layarak</w:t>
      </w:r>
      <w:r w:rsidR="00386D0F" w:rsidRPr="009E1403">
        <w:rPr>
          <w:rFonts w:ascii="Arial" w:hAnsi="Arial" w:cs="Arial"/>
          <w:sz w:val="24"/>
          <w:szCs w:val="24"/>
        </w:rPr>
        <w:t xml:space="preserve"> 16 kategorideki ilk 10 finalisti belirledi.</w:t>
      </w:r>
      <w:r w:rsidR="009E73F1" w:rsidRPr="009E1403">
        <w:rPr>
          <w:rFonts w:ascii="Arial" w:hAnsi="Arial" w:cs="Arial"/>
          <w:sz w:val="24"/>
          <w:szCs w:val="24"/>
        </w:rPr>
        <w:t xml:space="preserve"> </w:t>
      </w:r>
      <w:r w:rsidR="0075363A" w:rsidRPr="009E1403">
        <w:rPr>
          <w:rFonts w:ascii="Arial" w:hAnsi="Arial" w:cs="Arial"/>
          <w:sz w:val="24"/>
          <w:szCs w:val="24"/>
        </w:rPr>
        <w:t>S</w:t>
      </w:r>
      <w:r w:rsidR="009E73F1" w:rsidRPr="009E1403">
        <w:rPr>
          <w:rFonts w:ascii="Arial" w:hAnsi="Arial" w:cs="Arial"/>
          <w:sz w:val="24"/>
          <w:szCs w:val="24"/>
        </w:rPr>
        <w:t>inema alanında en geniş kapsam</w:t>
      </w:r>
      <w:r w:rsidR="00A96935" w:rsidRPr="009E1403">
        <w:rPr>
          <w:rFonts w:ascii="Arial" w:hAnsi="Arial" w:cs="Arial"/>
          <w:sz w:val="24"/>
          <w:szCs w:val="24"/>
        </w:rPr>
        <w:t>lı ön eleme jürisi olan</w:t>
      </w:r>
      <w:r w:rsidR="00753BC5" w:rsidRPr="009E1403">
        <w:rPr>
          <w:rFonts w:ascii="Arial" w:hAnsi="Arial" w:cs="Arial"/>
          <w:sz w:val="24"/>
          <w:szCs w:val="24"/>
        </w:rPr>
        <w:t xml:space="preserve"> yarışmanın ikinci aşamasında</w:t>
      </w:r>
      <w:r w:rsidR="00AE1BAF" w:rsidRPr="009E1403">
        <w:rPr>
          <w:rFonts w:ascii="Arial" w:hAnsi="Arial" w:cs="Arial"/>
          <w:sz w:val="24"/>
          <w:szCs w:val="24"/>
        </w:rPr>
        <w:t>,</w:t>
      </w:r>
      <w:r w:rsidR="00A96935" w:rsidRPr="009E1403">
        <w:rPr>
          <w:rFonts w:ascii="Arial" w:hAnsi="Arial" w:cs="Arial"/>
          <w:sz w:val="24"/>
          <w:szCs w:val="24"/>
        </w:rPr>
        <w:t xml:space="preserve"> 250 kişilik meslek profesyonellerinden oluşan </w:t>
      </w:r>
      <w:r w:rsidR="0075363A" w:rsidRPr="009E1403">
        <w:rPr>
          <w:rFonts w:ascii="Arial" w:hAnsi="Arial" w:cs="Arial"/>
          <w:sz w:val="24"/>
          <w:szCs w:val="24"/>
        </w:rPr>
        <w:t xml:space="preserve">jüri üyelerinin değerlendirmeleriyle En İyi Erkek Oyuncu Ödülü’nü </w:t>
      </w:r>
      <w:proofErr w:type="spellStart"/>
      <w:r w:rsidR="0075363A" w:rsidRPr="009E1403">
        <w:rPr>
          <w:rFonts w:ascii="Arial" w:hAnsi="Arial" w:cs="Arial"/>
          <w:sz w:val="24"/>
          <w:szCs w:val="24"/>
        </w:rPr>
        <w:t>Roya</w:t>
      </w:r>
      <w:proofErr w:type="spellEnd"/>
      <w:r w:rsidR="0075363A" w:rsidRPr="009E1403">
        <w:rPr>
          <w:rFonts w:ascii="Arial" w:hAnsi="Arial" w:cs="Arial"/>
          <w:sz w:val="24"/>
          <w:szCs w:val="24"/>
        </w:rPr>
        <w:t xml:space="preserve"> filmi</w:t>
      </w:r>
      <w:r w:rsidR="0006739C" w:rsidRPr="009E1403">
        <w:rPr>
          <w:rFonts w:ascii="Arial" w:hAnsi="Arial" w:cs="Arial"/>
          <w:sz w:val="24"/>
          <w:szCs w:val="24"/>
        </w:rPr>
        <w:t>nden</w:t>
      </w:r>
      <w:r w:rsidR="0075363A" w:rsidRPr="009E1403">
        <w:rPr>
          <w:rFonts w:ascii="Arial" w:hAnsi="Arial" w:cs="Arial"/>
          <w:sz w:val="24"/>
          <w:szCs w:val="24"/>
        </w:rPr>
        <w:t xml:space="preserve"> Cansel Elçin alırken, En İyi Kadın Oyuncu Ödülü Pizza filminden Suna Selen’in oldu. Selen, sevincini “Benim gibi 75 yaşında biri için Yarının Sineması’n</w:t>
      </w:r>
      <w:r w:rsidR="0006739C" w:rsidRPr="009E1403">
        <w:rPr>
          <w:rFonts w:ascii="Arial" w:hAnsi="Arial" w:cs="Arial"/>
          <w:sz w:val="24"/>
          <w:szCs w:val="24"/>
        </w:rPr>
        <w:t>dan ödül almak muhteşem bir şey</w:t>
      </w:r>
      <w:r w:rsidR="0075363A" w:rsidRPr="009E1403">
        <w:rPr>
          <w:rFonts w:ascii="Arial" w:hAnsi="Arial" w:cs="Arial"/>
          <w:sz w:val="24"/>
          <w:szCs w:val="24"/>
        </w:rPr>
        <w:t>” diyerek ifade etti.</w:t>
      </w:r>
    </w:p>
    <w:p w:rsidR="00307683" w:rsidRPr="009E1403" w:rsidRDefault="00307683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683" w:rsidRPr="009E1403" w:rsidRDefault="00307683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403">
        <w:rPr>
          <w:rFonts w:ascii="Arial" w:hAnsi="Arial" w:cs="Arial"/>
          <w:sz w:val="24"/>
          <w:szCs w:val="24"/>
        </w:rPr>
        <w:t>SETEM Başkanı Mehmet Güleryüz</w:t>
      </w:r>
      <w:r w:rsidR="000E1D48" w:rsidRPr="009E1403">
        <w:rPr>
          <w:rFonts w:ascii="Arial" w:hAnsi="Arial" w:cs="Arial"/>
          <w:sz w:val="24"/>
          <w:szCs w:val="24"/>
        </w:rPr>
        <w:t>,</w:t>
      </w:r>
      <w:r w:rsidRPr="009E1403">
        <w:rPr>
          <w:rFonts w:ascii="Arial" w:hAnsi="Arial" w:cs="Arial"/>
          <w:sz w:val="24"/>
          <w:szCs w:val="24"/>
        </w:rPr>
        <w:t xml:space="preserve"> “2. BAK Akademi Ödülleri’ne katkılarından dolayı Kültür ve Turizm Bakanlığı’na, </w:t>
      </w:r>
      <w:proofErr w:type="spellStart"/>
      <w:r w:rsidRPr="009E1403">
        <w:rPr>
          <w:rFonts w:ascii="Arial" w:hAnsi="Arial" w:cs="Arial"/>
          <w:sz w:val="24"/>
          <w:szCs w:val="24"/>
        </w:rPr>
        <w:t>İTVF’ye</w:t>
      </w:r>
      <w:proofErr w:type="spellEnd"/>
      <w:r w:rsidRPr="009E1403">
        <w:rPr>
          <w:rFonts w:ascii="Arial" w:hAnsi="Arial" w:cs="Arial"/>
          <w:sz w:val="24"/>
          <w:szCs w:val="24"/>
        </w:rPr>
        <w:t xml:space="preserve">, RATEM Başkanı Dursun Güleryüz’e, RATEM Yönetim Kuruluna, </w:t>
      </w:r>
      <w:proofErr w:type="spellStart"/>
      <w:r w:rsidRPr="009E1403">
        <w:rPr>
          <w:rFonts w:ascii="Arial" w:hAnsi="Arial" w:cs="Arial"/>
          <w:sz w:val="24"/>
          <w:szCs w:val="24"/>
        </w:rPr>
        <w:t>Globus</w:t>
      </w:r>
      <w:proofErr w:type="spellEnd"/>
      <w:r w:rsidRPr="009E1403">
        <w:rPr>
          <w:rFonts w:ascii="Arial" w:hAnsi="Arial" w:cs="Arial"/>
          <w:sz w:val="24"/>
          <w:szCs w:val="24"/>
        </w:rPr>
        <w:t xml:space="preserve"> Forum ve Kongre Yönetimi Başkanı Hakan Adıgüzel’e ve BAK Akademi ekibine </w:t>
      </w:r>
      <w:r w:rsidR="00440555" w:rsidRPr="009E1403">
        <w:rPr>
          <w:rFonts w:ascii="Arial" w:hAnsi="Arial" w:cs="Arial"/>
          <w:sz w:val="24"/>
          <w:szCs w:val="24"/>
        </w:rPr>
        <w:t>çok teşekkür ediyorum.” dedi.</w:t>
      </w:r>
    </w:p>
    <w:p w:rsidR="005941B9" w:rsidRPr="009E1403" w:rsidRDefault="005941B9" w:rsidP="008B1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883" w:rsidRPr="009E1403" w:rsidRDefault="00862827" w:rsidP="00FB6380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9E1403">
        <w:rPr>
          <w:rFonts w:ascii="Arial" w:eastAsia="Tahoma" w:hAnsi="Arial" w:cs="Arial"/>
          <w:b/>
          <w:sz w:val="24"/>
          <w:szCs w:val="24"/>
        </w:rPr>
        <w:t>D</w:t>
      </w:r>
      <w:r w:rsidR="00666883" w:rsidRPr="009E1403">
        <w:rPr>
          <w:rFonts w:ascii="Arial" w:eastAsia="Tahoma" w:hAnsi="Arial" w:cs="Arial"/>
          <w:b/>
          <w:sz w:val="24"/>
          <w:szCs w:val="24"/>
        </w:rPr>
        <w:t xml:space="preserve">aha fazla bilgi için: </w:t>
      </w:r>
    </w:p>
    <w:p w:rsidR="00666883" w:rsidRPr="009E1403" w:rsidRDefault="00666883" w:rsidP="00FB6380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proofErr w:type="spellStart"/>
      <w:r w:rsidRPr="009E1403">
        <w:rPr>
          <w:rFonts w:ascii="Arial" w:eastAsia="Tahoma" w:hAnsi="Arial" w:cs="Arial"/>
          <w:b/>
          <w:sz w:val="24"/>
          <w:szCs w:val="24"/>
        </w:rPr>
        <w:t>Communication</w:t>
      </w:r>
      <w:proofErr w:type="spellEnd"/>
      <w:r w:rsidRPr="009E1403">
        <w:rPr>
          <w:rFonts w:ascii="Arial" w:eastAsia="Tahoma" w:hAnsi="Arial" w:cs="Arial"/>
          <w:b/>
          <w:sz w:val="24"/>
          <w:szCs w:val="24"/>
        </w:rPr>
        <w:t xml:space="preserve"> Partner</w:t>
      </w:r>
    </w:p>
    <w:p w:rsidR="00666883" w:rsidRPr="009E1403" w:rsidRDefault="00666883" w:rsidP="00FB6380">
      <w:pPr>
        <w:spacing w:after="0" w:line="240" w:lineRule="auto"/>
        <w:jc w:val="both"/>
        <w:rPr>
          <w:rFonts w:ascii="Arial" w:eastAsia="Tahoma" w:hAnsi="Arial" w:cs="Arial"/>
          <w:color w:val="000000" w:themeColor="text1"/>
          <w:sz w:val="24"/>
          <w:szCs w:val="24"/>
        </w:rPr>
      </w:pPr>
      <w:proofErr w:type="gramStart"/>
      <w:r w:rsidRPr="009E1403">
        <w:rPr>
          <w:rFonts w:ascii="Arial" w:eastAsia="Tahoma" w:hAnsi="Arial" w:cs="Arial"/>
          <w:color w:val="000000" w:themeColor="text1"/>
          <w:sz w:val="24"/>
          <w:szCs w:val="24"/>
        </w:rPr>
        <w:t>Adem</w:t>
      </w:r>
      <w:proofErr w:type="gramEnd"/>
      <w:r w:rsidRPr="009E1403">
        <w:rPr>
          <w:rFonts w:ascii="Arial" w:eastAsia="Tahoma" w:hAnsi="Arial" w:cs="Arial"/>
          <w:color w:val="000000" w:themeColor="text1"/>
          <w:sz w:val="24"/>
          <w:szCs w:val="24"/>
        </w:rPr>
        <w:t xml:space="preserve"> Tokdemir | </w:t>
      </w:r>
      <w:hyperlink r:id="rId7">
        <w:r w:rsidRPr="009E1403">
          <w:rPr>
            <w:rFonts w:ascii="Arial" w:eastAsia="Tahoma" w:hAnsi="Arial" w:cs="Arial"/>
            <w:color w:val="000000" w:themeColor="text1"/>
            <w:sz w:val="24"/>
            <w:szCs w:val="24"/>
          </w:rPr>
          <w:t>ademtokdemir@cpartner.com.tr</w:t>
        </w:r>
      </w:hyperlink>
      <w:r w:rsidRPr="009E1403">
        <w:rPr>
          <w:rFonts w:ascii="Arial" w:eastAsia="Tahoma" w:hAnsi="Arial" w:cs="Arial"/>
          <w:color w:val="000000" w:themeColor="text1"/>
          <w:sz w:val="24"/>
          <w:szCs w:val="24"/>
        </w:rPr>
        <w:t xml:space="preserve"> | </w:t>
      </w:r>
      <w:r w:rsidRPr="009E1403">
        <w:rPr>
          <w:rFonts w:ascii="Arial" w:eastAsia="Tahoma" w:hAnsi="Arial" w:cs="Arial"/>
          <w:b/>
          <w:color w:val="000000" w:themeColor="text1"/>
          <w:sz w:val="24"/>
          <w:szCs w:val="24"/>
        </w:rPr>
        <w:t>Tel:</w:t>
      </w:r>
      <w:r w:rsidRPr="009E1403">
        <w:rPr>
          <w:rFonts w:ascii="Arial" w:eastAsia="Tahoma" w:hAnsi="Arial" w:cs="Arial"/>
          <w:color w:val="000000" w:themeColor="text1"/>
          <w:sz w:val="24"/>
          <w:szCs w:val="24"/>
        </w:rPr>
        <w:t xml:space="preserve"> 0 850 333 65 10 | </w:t>
      </w:r>
      <w:r w:rsidRPr="009E1403">
        <w:rPr>
          <w:rFonts w:ascii="Arial" w:eastAsia="Tahoma" w:hAnsi="Arial" w:cs="Arial"/>
          <w:b/>
          <w:color w:val="000000" w:themeColor="text1"/>
          <w:sz w:val="24"/>
          <w:szCs w:val="24"/>
        </w:rPr>
        <w:t>GSM:</w:t>
      </w:r>
      <w:r w:rsidRPr="009E1403">
        <w:rPr>
          <w:rFonts w:ascii="Arial" w:eastAsia="Tahoma" w:hAnsi="Arial" w:cs="Arial"/>
          <w:color w:val="000000" w:themeColor="text1"/>
          <w:sz w:val="24"/>
          <w:szCs w:val="24"/>
        </w:rPr>
        <w:t xml:space="preserve"> 0 530 845 42 46</w:t>
      </w:r>
    </w:p>
    <w:p w:rsidR="004A3374" w:rsidRPr="00FB6380" w:rsidRDefault="004A3374" w:rsidP="00FB63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A3374" w:rsidRPr="00FB6380" w:rsidSect="003C2CE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9F" w:rsidRDefault="00EA739F" w:rsidP="003E4DFE">
      <w:pPr>
        <w:spacing w:after="0" w:line="240" w:lineRule="auto"/>
      </w:pPr>
      <w:r>
        <w:separator/>
      </w:r>
    </w:p>
  </w:endnote>
  <w:endnote w:type="continuationSeparator" w:id="0">
    <w:p w:rsidR="00EA739F" w:rsidRDefault="00EA739F" w:rsidP="003E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9F" w:rsidRDefault="00EA739F" w:rsidP="003E4DFE">
      <w:pPr>
        <w:spacing w:after="0" w:line="240" w:lineRule="auto"/>
      </w:pPr>
      <w:r>
        <w:separator/>
      </w:r>
    </w:p>
  </w:footnote>
  <w:footnote w:type="continuationSeparator" w:id="0">
    <w:p w:rsidR="00EA739F" w:rsidRDefault="00EA739F" w:rsidP="003E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74" w:rsidRDefault="00B12CC6" w:rsidP="006B2683">
    <w:pPr>
      <w:pStyle w:val="stbilgi"/>
      <w:tabs>
        <w:tab w:val="left" w:pos="62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-917575</wp:posOffset>
          </wp:positionV>
          <wp:extent cx="7585075" cy="1259205"/>
          <wp:effectExtent l="0" t="0" r="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P19\Desktop\iTVF\us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2"/>
    <w:rsid w:val="0000462D"/>
    <w:rsid w:val="000054B8"/>
    <w:rsid w:val="00006DB8"/>
    <w:rsid w:val="00012150"/>
    <w:rsid w:val="00013FDC"/>
    <w:rsid w:val="00025017"/>
    <w:rsid w:val="000272DC"/>
    <w:rsid w:val="0003131B"/>
    <w:rsid w:val="0003457C"/>
    <w:rsid w:val="00040209"/>
    <w:rsid w:val="0004083A"/>
    <w:rsid w:val="000417C3"/>
    <w:rsid w:val="00044358"/>
    <w:rsid w:val="00046BA2"/>
    <w:rsid w:val="00047362"/>
    <w:rsid w:val="00052947"/>
    <w:rsid w:val="0006128E"/>
    <w:rsid w:val="00064C64"/>
    <w:rsid w:val="00067286"/>
    <w:rsid w:val="0006739C"/>
    <w:rsid w:val="00067DF1"/>
    <w:rsid w:val="00072005"/>
    <w:rsid w:val="00081AA6"/>
    <w:rsid w:val="000841D3"/>
    <w:rsid w:val="000878BC"/>
    <w:rsid w:val="000B0975"/>
    <w:rsid w:val="000B3C26"/>
    <w:rsid w:val="000C453A"/>
    <w:rsid w:val="000E1D48"/>
    <w:rsid w:val="000E5083"/>
    <w:rsid w:val="000E737F"/>
    <w:rsid w:val="000E76A8"/>
    <w:rsid w:val="00100270"/>
    <w:rsid w:val="0010096F"/>
    <w:rsid w:val="00101A8C"/>
    <w:rsid w:val="00111FE8"/>
    <w:rsid w:val="00113015"/>
    <w:rsid w:val="001170A7"/>
    <w:rsid w:val="001262B8"/>
    <w:rsid w:val="00131E1E"/>
    <w:rsid w:val="00140998"/>
    <w:rsid w:val="0016243D"/>
    <w:rsid w:val="00162C10"/>
    <w:rsid w:val="00164054"/>
    <w:rsid w:val="001641F1"/>
    <w:rsid w:val="00165513"/>
    <w:rsid w:val="00184DDB"/>
    <w:rsid w:val="00186184"/>
    <w:rsid w:val="00187386"/>
    <w:rsid w:val="00193652"/>
    <w:rsid w:val="001948BD"/>
    <w:rsid w:val="001A0DC0"/>
    <w:rsid w:val="001A40E4"/>
    <w:rsid w:val="001A5446"/>
    <w:rsid w:val="001B0CCE"/>
    <w:rsid w:val="001B50F1"/>
    <w:rsid w:val="001C1727"/>
    <w:rsid w:val="001C27EA"/>
    <w:rsid w:val="001C6085"/>
    <w:rsid w:val="001C679A"/>
    <w:rsid w:val="001C7769"/>
    <w:rsid w:val="001D3989"/>
    <w:rsid w:val="001F0284"/>
    <w:rsid w:val="001F2D00"/>
    <w:rsid w:val="00210D82"/>
    <w:rsid w:val="00213253"/>
    <w:rsid w:val="002317FF"/>
    <w:rsid w:val="00231DF0"/>
    <w:rsid w:val="00236686"/>
    <w:rsid w:val="002410CB"/>
    <w:rsid w:val="002431D3"/>
    <w:rsid w:val="00244662"/>
    <w:rsid w:val="00251897"/>
    <w:rsid w:val="002553B8"/>
    <w:rsid w:val="00262865"/>
    <w:rsid w:val="00266AF8"/>
    <w:rsid w:val="00274969"/>
    <w:rsid w:val="00276A1C"/>
    <w:rsid w:val="00290B25"/>
    <w:rsid w:val="00292319"/>
    <w:rsid w:val="002954E9"/>
    <w:rsid w:val="00297A26"/>
    <w:rsid w:val="002A2FF5"/>
    <w:rsid w:val="002A4091"/>
    <w:rsid w:val="002A5D05"/>
    <w:rsid w:val="002A6B14"/>
    <w:rsid w:val="002B1243"/>
    <w:rsid w:val="002C421D"/>
    <w:rsid w:val="002C4511"/>
    <w:rsid w:val="002C4CCD"/>
    <w:rsid w:val="002C6489"/>
    <w:rsid w:val="002E1BB3"/>
    <w:rsid w:val="002E5E33"/>
    <w:rsid w:val="002E65E3"/>
    <w:rsid w:val="002F2683"/>
    <w:rsid w:val="003020B2"/>
    <w:rsid w:val="00302142"/>
    <w:rsid w:val="00305697"/>
    <w:rsid w:val="00307683"/>
    <w:rsid w:val="00311FCE"/>
    <w:rsid w:val="003132BC"/>
    <w:rsid w:val="00316B85"/>
    <w:rsid w:val="00323F73"/>
    <w:rsid w:val="003317E2"/>
    <w:rsid w:val="003378DE"/>
    <w:rsid w:val="00351ABA"/>
    <w:rsid w:val="0035363C"/>
    <w:rsid w:val="003564AF"/>
    <w:rsid w:val="0037470A"/>
    <w:rsid w:val="00382B6A"/>
    <w:rsid w:val="00386D0F"/>
    <w:rsid w:val="003937B1"/>
    <w:rsid w:val="003A16F9"/>
    <w:rsid w:val="003A1F7F"/>
    <w:rsid w:val="003B0860"/>
    <w:rsid w:val="003C2CE7"/>
    <w:rsid w:val="003D29BD"/>
    <w:rsid w:val="003D2E0B"/>
    <w:rsid w:val="003E4DFE"/>
    <w:rsid w:val="003E502E"/>
    <w:rsid w:val="003F1382"/>
    <w:rsid w:val="003F4D82"/>
    <w:rsid w:val="003F6F9A"/>
    <w:rsid w:val="00400140"/>
    <w:rsid w:val="0040233C"/>
    <w:rsid w:val="00406D7D"/>
    <w:rsid w:val="0041341B"/>
    <w:rsid w:val="00415E21"/>
    <w:rsid w:val="00427CE1"/>
    <w:rsid w:val="00432891"/>
    <w:rsid w:val="00435543"/>
    <w:rsid w:val="00436177"/>
    <w:rsid w:val="00440555"/>
    <w:rsid w:val="00441ACC"/>
    <w:rsid w:val="00442A61"/>
    <w:rsid w:val="004524FB"/>
    <w:rsid w:val="00452C49"/>
    <w:rsid w:val="004545FE"/>
    <w:rsid w:val="0046313D"/>
    <w:rsid w:val="0046509F"/>
    <w:rsid w:val="00465273"/>
    <w:rsid w:val="004656C7"/>
    <w:rsid w:val="00466C7C"/>
    <w:rsid w:val="00472908"/>
    <w:rsid w:val="00484050"/>
    <w:rsid w:val="004905FA"/>
    <w:rsid w:val="00490FEE"/>
    <w:rsid w:val="00491F7A"/>
    <w:rsid w:val="00492E92"/>
    <w:rsid w:val="004A1FE6"/>
    <w:rsid w:val="004A3374"/>
    <w:rsid w:val="004A44F9"/>
    <w:rsid w:val="004A6FEF"/>
    <w:rsid w:val="004C6D2F"/>
    <w:rsid w:val="004D258C"/>
    <w:rsid w:val="004D58EF"/>
    <w:rsid w:val="004E2F86"/>
    <w:rsid w:val="004E3EB0"/>
    <w:rsid w:val="004E44CA"/>
    <w:rsid w:val="00504849"/>
    <w:rsid w:val="00507A18"/>
    <w:rsid w:val="00510CA9"/>
    <w:rsid w:val="00512E43"/>
    <w:rsid w:val="00516009"/>
    <w:rsid w:val="005269F6"/>
    <w:rsid w:val="0055338A"/>
    <w:rsid w:val="005550F6"/>
    <w:rsid w:val="00562A40"/>
    <w:rsid w:val="00574FF6"/>
    <w:rsid w:val="00581015"/>
    <w:rsid w:val="005941B9"/>
    <w:rsid w:val="005A7902"/>
    <w:rsid w:val="005B2731"/>
    <w:rsid w:val="005B2E60"/>
    <w:rsid w:val="005B7A39"/>
    <w:rsid w:val="005D3407"/>
    <w:rsid w:val="005E1977"/>
    <w:rsid w:val="005F5ABC"/>
    <w:rsid w:val="005F77AE"/>
    <w:rsid w:val="006016B5"/>
    <w:rsid w:val="006019CD"/>
    <w:rsid w:val="00606AE0"/>
    <w:rsid w:val="0061014A"/>
    <w:rsid w:val="006122E6"/>
    <w:rsid w:val="006146FB"/>
    <w:rsid w:val="00622B92"/>
    <w:rsid w:val="00624E25"/>
    <w:rsid w:val="00627457"/>
    <w:rsid w:val="0063518F"/>
    <w:rsid w:val="00635A11"/>
    <w:rsid w:val="00637958"/>
    <w:rsid w:val="00640896"/>
    <w:rsid w:val="00643322"/>
    <w:rsid w:val="00647CB7"/>
    <w:rsid w:val="006505FF"/>
    <w:rsid w:val="00656A83"/>
    <w:rsid w:val="00660122"/>
    <w:rsid w:val="00666883"/>
    <w:rsid w:val="00671233"/>
    <w:rsid w:val="00673C68"/>
    <w:rsid w:val="00675597"/>
    <w:rsid w:val="006802CE"/>
    <w:rsid w:val="00682A7C"/>
    <w:rsid w:val="00690AF1"/>
    <w:rsid w:val="00691F62"/>
    <w:rsid w:val="00693FAB"/>
    <w:rsid w:val="006958DB"/>
    <w:rsid w:val="00696E7A"/>
    <w:rsid w:val="006A2486"/>
    <w:rsid w:val="006A73D2"/>
    <w:rsid w:val="006B2683"/>
    <w:rsid w:val="006C3CD7"/>
    <w:rsid w:val="006F5AA2"/>
    <w:rsid w:val="00705E6A"/>
    <w:rsid w:val="0072009D"/>
    <w:rsid w:val="00720461"/>
    <w:rsid w:val="007205CF"/>
    <w:rsid w:val="00721AFC"/>
    <w:rsid w:val="00722DA6"/>
    <w:rsid w:val="007273A0"/>
    <w:rsid w:val="00727A52"/>
    <w:rsid w:val="00731103"/>
    <w:rsid w:val="007345A5"/>
    <w:rsid w:val="00734E46"/>
    <w:rsid w:val="00737428"/>
    <w:rsid w:val="00737931"/>
    <w:rsid w:val="00737BD3"/>
    <w:rsid w:val="00741A27"/>
    <w:rsid w:val="00745B86"/>
    <w:rsid w:val="00751253"/>
    <w:rsid w:val="0075363A"/>
    <w:rsid w:val="00753BC5"/>
    <w:rsid w:val="00753BDA"/>
    <w:rsid w:val="0075586E"/>
    <w:rsid w:val="0077246E"/>
    <w:rsid w:val="007777DB"/>
    <w:rsid w:val="0078795D"/>
    <w:rsid w:val="00792F04"/>
    <w:rsid w:val="00796B43"/>
    <w:rsid w:val="007A26F0"/>
    <w:rsid w:val="007B0E78"/>
    <w:rsid w:val="007B1B05"/>
    <w:rsid w:val="007B1C38"/>
    <w:rsid w:val="007B206B"/>
    <w:rsid w:val="007C13C7"/>
    <w:rsid w:val="007C351B"/>
    <w:rsid w:val="007C5A83"/>
    <w:rsid w:val="007C7E0E"/>
    <w:rsid w:val="007E31FD"/>
    <w:rsid w:val="007E4708"/>
    <w:rsid w:val="007F7CDA"/>
    <w:rsid w:val="0080324C"/>
    <w:rsid w:val="00804250"/>
    <w:rsid w:val="00805B74"/>
    <w:rsid w:val="0080646D"/>
    <w:rsid w:val="0080660D"/>
    <w:rsid w:val="00807396"/>
    <w:rsid w:val="0081244F"/>
    <w:rsid w:val="00814DE2"/>
    <w:rsid w:val="008255B3"/>
    <w:rsid w:val="008260C8"/>
    <w:rsid w:val="00826B01"/>
    <w:rsid w:val="008302A0"/>
    <w:rsid w:val="008520C3"/>
    <w:rsid w:val="00862827"/>
    <w:rsid w:val="0086365E"/>
    <w:rsid w:val="00863F0B"/>
    <w:rsid w:val="00864924"/>
    <w:rsid w:val="00872FE8"/>
    <w:rsid w:val="00881935"/>
    <w:rsid w:val="00886926"/>
    <w:rsid w:val="00894270"/>
    <w:rsid w:val="008A1BC0"/>
    <w:rsid w:val="008A77EE"/>
    <w:rsid w:val="008B12D6"/>
    <w:rsid w:val="008B19D5"/>
    <w:rsid w:val="008C023D"/>
    <w:rsid w:val="008D2288"/>
    <w:rsid w:val="008D3BA7"/>
    <w:rsid w:val="008E1FDD"/>
    <w:rsid w:val="008E2D39"/>
    <w:rsid w:val="008E7B32"/>
    <w:rsid w:val="008F3718"/>
    <w:rsid w:val="00904026"/>
    <w:rsid w:val="009053CB"/>
    <w:rsid w:val="00910F7B"/>
    <w:rsid w:val="00914AC2"/>
    <w:rsid w:val="009318CA"/>
    <w:rsid w:val="00935DA3"/>
    <w:rsid w:val="00941942"/>
    <w:rsid w:val="00942747"/>
    <w:rsid w:val="009450D0"/>
    <w:rsid w:val="00945F81"/>
    <w:rsid w:val="00951D91"/>
    <w:rsid w:val="009634BF"/>
    <w:rsid w:val="00963EF1"/>
    <w:rsid w:val="009655C8"/>
    <w:rsid w:val="00970D2C"/>
    <w:rsid w:val="00972F3D"/>
    <w:rsid w:val="00975944"/>
    <w:rsid w:val="00984815"/>
    <w:rsid w:val="0098542B"/>
    <w:rsid w:val="00990A32"/>
    <w:rsid w:val="00992164"/>
    <w:rsid w:val="00996A5D"/>
    <w:rsid w:val="009B4019"/>
    <w:rsid w:val="009D4764"/>
    <w:rsid w:val="009D7DA3"/>
    <w:rsid w:val="009E1403"/>
    <w:rsid w:val="009E2FBD"/>
    <w:rsid w:val="009E37FD"/>
    <w:rsid w:val="009E4556"/>
    <w:rsid w:val="009E73F1"/>
    <w:rsid w:val="009F3FBB"/>
    <w:rsid w:val="00A00F28"/>
    <w:rsid w:val="00A124B7"/>
    <w:rsid w:val="00A16515"/>
    <w:rsid w:val="00A23A81"/>
    <w:rsid w:val="00A26F67"/>
    <w:rsid w:val="00A30C83"/>
    <w:rsid w:val="00A312DF"/>
    <w:rsid w:val="00A3375A"/>
    <w:rsid w:val="00A360D6"/>
    <w:rsid w:val="00A43325"/>
    <w:rsid w:val="00A535D7"/>
    <w:rsid w:val="00A54A79"/>
    <w:rsid w:val="00A54B94"/>
    <w:rsid w:val="00A57993"/>
    <w:rsid w:val="00A72D8C"/>
    <w:rsid w:val="00A73618"/>
    <w:rsid w:val="00A7620E"/>
    <w:rsid w:val="00A83236"/>
    <w:rsid w:val="00A85705"/>
    <w:rsid w:val="00A90997"/>
    <w:rsid w:val="00A930AC"/>
    <w:rsid w:val="00A93A2C"/>
    <w:rsid w:val="00A96778"/>
    <w:rsid w:val="00A96935"/>
    <w:rsid w:val="00AA3C9D"/>
    <w:rsid w:val="00AB0FA2"/>
    <w:rsid w:val="00AC4770"/>
    <w:rsid w:val="00AC4C58"/>
    <w:rsid w:val="00AD1296"/>
    <w:rsid w:val="00AD1656"/>
    <w:rsid w:val="00AD217E"/>
    <w:rsid w:val="00AD5576"/>
    <w:rsid w:val="00AD6FAC"/>
    <w:rsid w:val="00AE1BAF"/>
    <w:rsid w:val="00AE5BD6"/>
    <w:rsid w:val="00AE779D"/>
    <w:rsid w:val="00AF48B4"/>
    <w:rsid w:val="00B00153"/>
    <w:rsid w:val="00B12CC6"/>
    <w:rsid w:val="00B17117"/>
    <w:rsid w:val="00B23157"/>
    <w:rsid w:val="00B245A6"/>
    <w:rsid w:val="00B30403"/>
    <w:rsid w:val="00B30AA3"/>
    <w:rsid w:val="00B44F87"/>
    <w:rsid w:val="00B52B8F"/>
    <w:rsid w:val="00B53B9D"/>
    <w:rsid w:val="00B63E40"/>
    <w:rsid w:val="00B707ED"/>
    <w:rsid w:val="00B82018"/>
    <w:rsid w:val="00B87EE6"/>
    <w:rsid w:val="00BA4C39"/>
    <w:rsid w:val="00BA7FE6"/>
    <w:rsid w:val="00BB3B59"/>
    <w:rsid w:val="00BB78EA"/>
    <w:rsid w:val="00BC2B87"/>
    <w:rsid w:val="00BC3401"/>
    <w:rsid w:val="00BD2231"/>
    <w:rsid w:val="00BD59A6"/>
    <w:rsid w:val="00BE2683"/>
    <w:rsid w:val="00BE3D87"/>
    <w:rsid w:val="00BE7628"/>
    <w:rsid w:val="00BF6C92"/>
    <w:rsid w:val="00C04A0F"/>
    <w:rsid w:val="00C14636"/>
    <w:rsid w:val="00C1550B"/>
    <w:rsid w:val="00C2073D"/>
    <w:rsid w:val="00C3046A"/>
    <w:rsid w:val="00C46408"/>
    <w:rsid w:val="00C464AD"/>
    <w:rsid w:val="00C52A47"/>
    <w:rsid w:val="00C75635"/>
    <w:rsid w:val="00C94986"/>
    <w:rsid w:val="00C96D79"/>
    <w:rsid w:val="00CA460E"/>
    <w:rsid w:val="00CB146A"/>
    <w:rsid w:val="00CB33D8"/>
    <w:rsid w:val="00CB4C1C"/>
    <w:rsid w:val="00CC020E"/>
    <w:rsid w:val="00CC1174"/>
    <w:rsid w:val="00CC1AFB"/>
    <w:rsid w:val="00CE0442"/>
    <w:rsid w:val="00CE06F5"/>
    <w:rsid w:val="00CF64B3"/>
    <w:rsid w:val="00D012CC"/>
    <w:rsid w:val="00D04F1E"/>
    <w:rsid w:val="00D079A0"/>
    <w:rsid w:val="00D1601F"/>
    <w:rsid w:val="00D21720"/>
    <w:rsid w:val="00D2553C"/>
    <w:rsid w:val="00D258C1"/>
    <w:rsid w:val="00D30B89"/>
    <w:rsid w:val="00D33150"/>
    <w:rsid w:val="00D36036"/>
    <w:rsid w:val="00D424CD"/>
    <w:rsid w:val="00D47BD2"/>
    <w:rsid w:val="00D65AE0"/>
    <w:rsid w:val="00D71F37"/>
    <w:rsid w:val="00D72030"/>
    <w:rsid w:val="00D752BF"/>
    <w:rsid w:val="00D76148"/>
    <w:rsid w:val="00D76828"/>
    <w:rsid w:val="00D76F16"/>
    <w:rsid w:val="00D8040F"/>
    <w:rsid w:val="00D82055"/>
    <w:rsid w:val="00D85460"/>
    <w:rsid w:val="00D941BE"/>
    <w:rsid w:val="00DA1341"/>
    <w:rsid w:val="00DA5922"/>
    <w:rsid w:val="00DB0A30"/>
    <w:rsid w:val="00DB1218"/>
    <w:rsid w:val="00DB1F87"/>
    <w:rsid w:val="00DB2140"/>
    <w:rsid w:val="00DB3843"/>
    <w:rsid w:val="00DC0F78"/>
    <w:rsid w:val="00DD2F14"/>
    <w:rsid w:val="00DD40AB"/>
    <w:rsid w:val="00DE21D0"/>
    <w:rsid w:val="00DE2237"/>
    <w:rsid w:val="00DE5F2E"/>
    <w:rsid w:val="00DE7419"/>
    <w:rsid w:val="00DF6BF3"/>
    <w:rsid w:val="00E021F8"/>
    <w:rsid w:val="00E02FD7"/>
    <w:rsid w:val="00E13563"/>
    <w:rsid w:val="00E20775"/>
    <w:rsid w:val="00E23137"/>
    <w:rsid w:val="00E27CFC"/>
    <w:rsid w:val="00E4233E"/>
    <w:rsid w:val="00E42DB5"/>
    <w:rsid w:val="00E44D58"/>
    <w:rsid w:val="00E54021"/>
    <w:rsid w:val="00E623C0"/>
    <w:rsid w:val="00E6287D"/>
    <w:rsid w:val="00E63615"/>
    <w:rsid w:val="00E67404"/>
    <w:rsid w:val="00E70AAF"/>
    <w:rsid w:val="00E74B4E"/>
    <w:rsid w:val="00E841B1"/>
    <w:rsid w:val="00E95450"/>
    <w:rsid w:val="00E974D5"/>
    <w:rsid w:val="00EA46F4"/>
    <w:rsid w:val="00EA479A"/>
    <w:rsid w:val="00EA5423"/>
    <w:rsid w:val="00EA739F"/>
    <w:rsid w:val="00EB13BA"/>
    <w:rsid w:val="00EB2A8D"/>
    <w:rsid w:val="00EB5CB6"/>
    <w:rsid w:val="00EB6319"/>
    <w:rsid w:val="00EB6E8E"/>
    <w:rsid w:val="00EC3289"/>
    <w:rsid w:val="00EC74E1"/>
    <w:rsid w:val="00ED1975"/>
    <w:rsid w:val="00ED29D2"/>
    <w:rsid w:val="00ED3087"/>
    <w:rsid w:val="00EE3806"/>
    <w:rsid w:val="00EF1A69"/>
    <w:rsid w:val="00EF2601"/>
    <w:rsid w:val="00EF2D84"/>
    <w:rsid w:val="00EF63DF"/>
    <w:rsid w:val="00EF7AFA"/>
    <w:rsid w:val="00F02143"/>
    <w:rsid w:val="00F10DBC"/>
    <w:rsid w:val="00F15526"/>
    <w:rsid w:val="00F15FAC"/>
    <w:rsid w:val="00F160B2"/>
    <w:rsid w:val="00F22148"/>
    <w:rsid w:val="00F36B49"/>
    <w:rsid w:val="00F402FC"/>
    <w:rsid w:val="00F40A9C"/>
    <w:rsid w:val="00F45CFB"/>
    <w:rsid w:val="00F51243"/>
    <w:rsid w:val="00F516E5"/>
    <w:rsid w:val="00F53BB2"/>
    <w:rsid w:val="00F62BE2"/>
    <w:rsid w:val="00F6419E"/>
    <w:rsid w:val="00F660A6"/>
    <w:rsid w:val="00F74B43"/>
    <w:rsid w:val="00F75EBE"/>
    <w:rsid w:val="00F76E34"/>
    <w:rsid w:val="00FA4D0B"/>
    <w:rsid w:val="00FA4DC2"/>
    <w:rsid w:val="00FA4F99"/>
    <w:rsid w:val="00FA6170"/>
    <w:rsid w:val="00FA746A"/>
    <w:rsid w:val="00FB6380"/>
    <w:rsid w:val="00FE0633"/>
    <w:rsid w:val="00FE1F88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97EC6-4706-4027-A525-2C4C3EFF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0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C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7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E4D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4DF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E4D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4DFE"/>
    <w:rPr>
      <w:sz w:val="22"/>
      <w:szCs w:val="22"/>
    </w:rPr>
  </w:style>
  <w:style w:type="character" w:styleId="Gl">
    <w:name w:val="Strong"/>
    <w:basedOn w:val="VarsaylanParagrafYazTipi"/>
    <w:uiPriority w:val="22"/>
    <w:qFormat/>
    <w:rsid w:val="00A967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mtokdemir@cpartner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igma\AppData\Local\Microsoft\Windows\Temporary%20Internet%20Files\Content.Outlook\JDU5FGZY\CeBIT%20Bili&#351;im%20Eurasia-A&#231;&#305;l&#305;&#351;%20Bas&#305;n%20Bulteni%20-MO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CC0A-6546-4498-902F-D502D5B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CeBIT Bilişim Eurasia-Açılış Basın Bulteni -MO.dotx</Template>
  <TotalTime>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iTVF 2014 - Basin Bulteni</vt:lpstr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iTVF 2014 - Basin Bulteni</dc:title>
  <dc:creator>Communication Partner</dc:creator>
  <cp:lastModifiedBy>Sadi Cilingir</cp:lastModifiedBy>
  <cp:revision>3</cp:revision>
  <cp:lastPrinted>2010-10-01T11:37:00Z</cp:lastPrinted>
  <dcterms:created xsi:type="dcterms:W3CDTF">2014-06-16T06:52:00Z</dcterms:created>
  <dcterms:modified xsi:type="dcterms:W3CDTF">2014-06-17T16:57:00Z</dcterms:modified>
</cp:coreProperties>
</file>