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70C6B" w14:textId="77777777" w:rsidR="003A0854" w:rsidRPr="0089786C" w:rsidRDefault="00B4711C" w:rsidP="006D6AB7">
      <w:pPr>
        <w:spacing w:line="276" w:lineRule="auto"/>
        <w:jc w:val="both"/>
        <w:rPr>
          <w:rFonts w:ascii="Tahoma" w:hAnsi="Tahoma" w:cs="Tahoma"/>
        </w:rPr>
      </w:pPr>
      <w:r w:rsidRPr="0089786C">
        <w:rPr>
          <w:noProof/>
        </w:rPr>
        <w:drawing>
          <wp:anchor distT="0" distB="0" distL="114300" distR="114300" simplePos="0" relativeHeight="251659264" behindDoc="0" locked="0" layoutInCell="1" allowOverlap="1" wp14:anchorId="0FFA1D22" wp14:editId="093C604C">
            <wp:simplePos x="0" y="0"/>
            <wp:positionH relativeFrom="column">
              <wp:posOffset>-478790</wp:posOffset>
            </wp:positionH>
            <wp:positionV relativeFrom="paragraph">
              <wp:posOffset>-197485</wp:posOffset>
            </wp:positionV>
            <wp:extent cx="2719070" cy="447675"/>
            <wp:effectExtent l="0" t="0" r="5080" b="9525"/>
            <wp:wrapNone/>
            <wp:docPr id="2" name="Resim 2" descr="Sabanci_Vakfi_Logo_Beyaz_Ze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anci_Vakfi_Logo_Beyaz_Zemi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2" b="17742"/>
                    <a:stretch/>
                  </pic:blipFill>
                  <pic:spPr bwMode="auto">
                    <a:xfrm>
                      <a:off x="0" y="0"/>
                      <a:ext cx="27190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044A79" w14:textId="1A90E968" w:rsidR="00E65DAC" w:rsidRDefault="00E65DAC" w:rsidP="00F93834">
      <w:pPr>
        <w:spacing w:line="276" w:lineRule="auto"/>
        <w:rPr>
          <w:rFonts w:ascii="Tahoma" w:hAnsi="Tahoma" w:cs="Tahoma"/>
          <w:b/>
          <w:szCs w:val="28"/>
          <w:u w:val="single"/>
        </w:rPr>
      </w:pPr>
    </w:p>
    <w:p w14:paraId="4457033D" w14:textId="77777777" w:rsidR="003657BE" w:rsidRPr="0089786C" w:rsidRDefault="003657BE" w:rsidP="00F93834">
      <w:pPr>
        <w:spacing w:line="276" w:lineRule="auto"/>
        <w:rPr>
          <w:rFonts w:ascii="Tahoma" w:hAnsi="Tahoma" w:cs="Tahoma"/>
          <w:b/>
          <w:szCs w:val="28"/>
          <w:u w:val="single"/>
        </w:rPr>
      </w:pPr>
    </w:p>
    <w:p w14:paraId="36A9E97C" w14:textId="1B86B376" w:rsidR="001F2AF0" w:rsidRPr="000505A3" w:rsidRDefault="00357FF2" w:rsidP="00030188">
      <w:pPr>
        <w:tabs>
          <w:tab w:val="right" w:pos="9070"/>
        </w:tabs>
        <w:spacing w:line="276" w:lineRule="auto"/>
        <w:rPr>
          <w:rFonts w:ascii="Tahoma" w:hAnsi="Tahoma" w:cs="Tahoma"/>
          <w:b/>
          <w:szCs w:val="28"/>
          <w:u w:val="single"/>
        </w:rPr>
      </w:pPr>
      <w:r w:rsidRPr="000505A3">
        <w:rPr>
          <w:rFonts w:ascii="Tahoma" w:hAnsi="Tahoma" w:cs="Tahoma"/>
          <w:b/>
          <w:szCs w:val="28"/>
          <w:u w:val="single"/>
        </w:rPr>
        <w:t>BASIN BÜLTENİ</w:t>
      </w:r>
      <w:r w:rsidR="000505A3">
        <w:rPr>
          <w:rFonts w:ascii="Tahoma" w:hAnsi="Tahoma" w:cs="Tahoma"/>
          <w:b/>
          <w:szCs w:val="28"/>
          <w:u w:val="single"/>
        </w:rPr>
        <w:t xml:space="preserve">                                                                </w:t>
      </w:r>
      <w:r w:rsidR="00DF681C" w:rsidRPr="000505A3">
        <w:rPr>
          <w:rFonts w:ascii="Tahoma" w:hAnsi="Tahoma" w:cs="Tahoma"/>
          <w:szCs w:val="28"/>
          <w:u w:val="single"/>
        </w:rPr>
        <w:t xml:space="preserve"> </w:t>
      </w:r>
      <w:r w:rsidR="000505A3" w:rsidRPr="000505A3">
        <w:rPr>
          <w:rFonts w:ascii="Tahoma" w:hAnsi="Tahoma" w:cs="Tahoma"/>
          <w:szCs w:val="28"/>
          <w:u w:val="single"/>
        </w:rPr>
        <w:t xml:space="preserve">        </w:t>
      </w:r>
      <w:r w:rsidR="000505A3" w:rsidRPr="000505A3">
        <w:rPr>
          <w:rFonts w:ascii="Tahoma" w:hAnsi="Tahoma" w:cs="Tahoma"/>
          <w:szCs w:val="28"/>
          <w:u w:val="single"/>
        </w:rPr>
        <w:tab/>
        <w:t xml:space="preserve">      </w:t>
      </w:r>
      <w:r w:rsidR="000505A3">
        <w:rPr>
          <w:rFonts w:ascii="Tahoma" w:hAnsi="Tahoma" w:cs="Tahoma"/>
          <w:szCs w:val="28"/>
          <w:u w:val="single"/>
        </w:rPr>
        <w:t xml:space="preserve">    </w:t>
      </w:r>
      <w:r w:rsidR="00CC4F31">
        <w:rPr>
          <w:rFonts w:ascii="Tahoma" w:hAnsi="Tahoma" w:cs="Tahoma"/>
          <w:b/>
          <w:szCs w:val="28"/>
          <w:u w:val="single"/>
        </w:rPr>
        <w:t>5</w:t>
      </w:r>
      <w:r w:rsidR="000505A3" w:rsidRPr="000505A3">
        <w:rPr>
          <w:rFonts w:ascii="Tahoma" w:hAnsi="Tahoma" w:cs="Tahoma"/>
          <w:b/>
          <w:szCs w:val="28"/>
          <w:u w:val="single"/>
        </w:rPr>
        <w:t xml:space="preserve"> A</w:t>
      </w:r>
      <w:r w:rsidR="00371F9D" w:rsidRPr="000505A3">
        <w:rPr>
          <w:rFonts w:ascii="Tahoma" w:hAnsi="Tahoma" w:cs="Tahoma"/>
          <w:b/>
          <w:szCs w:val="28"/>
          <w:u w:val="single"/>
        </w:rPr>
        <w:t>ğustos</w:t>
      </w:r>
      <w:r w:rsidR="00837888" w:rsidRPr="000505A3">
        <w:rPr>
          <w:rFonts w:ascii="Tahoma" w:hAnsi="Tahoma" w:cs="Tahoma"/>
          <w:b/>
          <w:szCs w:val="28"/>
          <w:u w:val="single"/>
        </w:rPr>
        <w:t xml:space="preserve"> </w:t>
      </w:r>
      <w:r w:rsidR="00B4711C" w:rsidRPr="000505A3">
        <w:rPr>
          <w:rFonts w:ascii="Tahoma" w:hAnsi="Tahoma" w:cs="Tahoma"/>
          <w:b/>
          <w:szCs w:val="28"/>
          <w:u w:val="single"/>
        </w:rPr>
        <w:t>20</w:t>
      </w:r>
      <w:r w:rsidR="00950687" w:rsidRPr="000505A3">
        <w:rPr>
          <w:rFonts w:ascii="Tahoma" w:hAnsi="Tahoma" w:cs="Tahoma"/>
          <w:b/>
          <w:szCs w:val="28"/>
          <w:u w:val="single"/>
        </w:rPr>
        <w:t>20</w:t>
      </w:r>
    </w:p>
    <w:p w14:paraId="0424A135" w14:textId="06EC25CB" w:rsidR="00334B24" w:rsidRDefault="00334B24" w:rsidP="003574F9"/>
    <w:p w14:paraId="209197B6" w14:textId="2EEB7B55" w:rsidR="00360066" w:rsidRPr="00E7331F" w:rsidRDefault="00E2068F" w:rsidP="00ED2C2D">
      <w:pPr>
        <w:pStyle w:val="ListeParagraf"/>
        <w:numPr>
          <w:ilvl w:val="0"/>
          <w:numId w:val="34"/>
        </w:numPr>
        <w:ind w:left="357" w:hanging="357"/>
        <w:jc w:val="both"/>
        <w:rPr>
          <w:rFonts w:ascii="Tahoma" w:hAnsi="Tahoma" w:cs="Tahoma"/>
          <w:b/>
          <w:bCs/>
        </w:rPr>
      </w:pPr>
      <w:r w:rsidRPr="00022B5B">
        <w:rPr>
          <w:rFonts w:ascii="Tahoma" w:hAnsi="Tahoma" w:cs="Tahoma"/>
          <w:b/>
          <w:bCs/>
        </w:rPr>
        <w:t>SABANCI VAKFI “FARK YARATAN</w:t>
      </w:r>
      <w:r w:rsidR="00F82DDD">
        <w:rPr>
          <w:rFonts w:ascii="Tahoma" w:hAnsi="Tahoma" w:cs="Tahoma"/>
          <w:b/>
          <w:bCs/>
        </w:rPr>
        <w:t>I</w:t>
      </w:r>
      <w:r w:rsidRPr="00022B5B">
        <w:rPr>
          <w:rFonts w:ascii="Tahoma" w:hAnsi="Tahoma" w:cs="Tahoma"/>
          <w:b/>
          <w:bCs/>
        </w:rPr>
        <w:t xml:space="preserve">” </w:t>
      </w:r>
      <w:r w:rsidR="00F82DDD">
        <w:rPr>
          <w:rFonts w:ascii="Tahoma" w:hAnsi="Tahoma" w:cs="Tahoma"/>
          <w:b/>
          <w:bCs/>
        </w:rPr>
        <w:t>SEÇİLEN</w:t>
      </w:r>
      <w:r w:rsidRPr="00022B5B">
        <w:rPr>
          <w:rFonts w:ascii="Tahoma" w:hAnsi="Tahoma" w:cs="Tahoma"/>
          <w:b/>
          <w:bCs/>
        </w:rPr>
        <w:t xml:space="preserve"> </w:t>
      </w:r>
      <w:r w:rsidR="000505A3">
        <w:rPr>
          <w:rFonts w:ascii="Tahoma" w:hAnsi="Tahoma" w:cs="Tahoma"/>
          <w:b/>
          <w:bCs/>
        </w:rPr>
        <w:t xml:space="preserve">TÜRKİYE’NİN İLK ÇİZGİ FİLM OKULU </w:t>
      </w:r>
      <w:r w:rsidR="00371F9D">
        <w:rPr>
          <w:rFonts w:ascii="Tahoma" w:hAnsi="Tahoma" w:cs="Tahoma"/>
          <w:b/>
          <w:bCs/>
        </w:rPr>
        <w:t>“THE CARTOON MILL”</w:t>
      </w:r>
      <w:r w:rsidR="000505A3">
        <w:rPr>
          <w:rFonts w:ascii="Tahoma" w:hAnsi="Tahoma" w:cs="Tahoma"/>
          <w:b/>
          <w:bCs/>
        </w:rPr>
        <w:t xml:space="preserve"> HER YAŞTAN ÇİZGİ FİLM </w:t>
      </w:r>
      <w:r w:rsidR="00ED2C2D">
        <w:rPr>
          <w:rFonts w:ascii="Tahoma" w:hAnsi="Tahoma" w:cs="Tahoma"/>
          <w:b/>
          <w:bCs/>
        </w:rPr>
        <w:t>MERAKLISINA</w:t>
      </w:r>
      <w:r w:rsidR="00ED2C2D" w:rsidRPr="00E7331F">
        <w:rPr>
          <w:rFonts w:ascii="Tahoma" w:hAnsi="Tahoma" w:cs="Tahoma"/>
          <w:b/>
          <w:bCs/>
        </w:rPr>
        <w:t xml:space="preserve"> </w:t>
      </w:r>
      <w:r w:rsidR="000505A3" w:rsidRPr="00E7331F">
        <w:rPr>
          <w:rFonts w:ascii="Tahoma" w:hAnsi="Tahoma" w:cs="Tahoma"/>
          <w:b/>
          <w:bCs/>
        </w:rPr>
        <w:t xml:space="preserve">EĞİTİM </w:t>
      </w:r>
      <w:r w:rsidR="00A004CF" w:rsidRPr="00E7331F">
        <w:rPr>
          <w:rFonts w:ascii="Tahoma" w:hAnsi="Tahoma" w:cs="Tahoma"/>
          <w:b/>
          <w:bCs/>
        </w:rPr>
        <w:t>VERİYOR</w:t>
      </w:r>
    </w:p>
    <w:p w14:paraId="6BFE145E" w14:textId="77777777" w:rsidR="00360066" w:rsidRDefault="00360066" w:rsidP="00360066">
      <w:pPr>
        <w:pStyle w:val="ListeParagraf"/>
        <w:ind w:left="357"/>
        <w:jc w:val="both"/>
        <w:rPr>
          <w:rFonts w:ascii="Tahoma" w:hAnsi="Tahoma" w:cs="Tahoma"/>
          <w:b/>
          <w:bCs/>
        </w:rPr>
      </w:pPr>
    </w:p>
    <w:p w14:paraId="71F7C2BF" w14:textId="01004ABC" w:rsidR="000505A3" w:rsidRDefault="000505A3" w:rsidP="000505A3">
      <w:pPr>
        <w:pStyle w:val="ListeParagraf"/>
        <w:numPr>
          <w:ilvl w:val="0"/>
          <w:numId w:val="34"/>
        </w:numPr>
        <w:ind w:left="357" w:hanging="357"/>
        <w:jc w:val="both"/>
        <w:rPr>
          <w:rFonts w:ascii="Tahoma" w:hAnsi="Tahoma" w:cs="Tahoma"/>
          <w:b/>
          <w:bCs/>
        </w:rPr>
      </w:pPr>
      <w:r w:rsidRPr="000505A3">
        <w:rPr>
          <w:rFonts w:ascii="Tahoma" w:hAnsi="Tahoma" w:cs="Tahoma"/>
          <w:b/>
          <w:bCs/>
        </w:rPr>
        <w:t>THE CARTOON MILL’DE HER YIL YÜZLERCE ÇOCUK VE GENÇ ÇİZGİ FİLM ÜRETMEYİ ÖĞRENİYOR</w:t>
      </w:r>
    </w:p>
    <w:p w14:paraId="48F71E76" w14:textId="77777777" w:rsidR="000505A3" w:rsidRPr="000505A3" w:rsidRDefault="000505A3" w:rsidP="000505A3">
      <w:pPr>
        <w:pStyle w:val="ListeParagraf"/>
        <w:rPr>
          <w:rFonts w:ascii="Tahoma" w:hAnsi="Tahoma" w:cs="Tahoma"/>
          <w:b/>
          <w:bCs/>
        </w:rPr>
      </w:pPr>
    </w:p>
    <w:p w14:paraId="11792B26" w14:textId="700EC0A5" w:rsidR="009278A3" w:rsidRPr="000505A3" w:rsidRDefault="000505A3" w:rsidP="000505A3">
      <w:pPr>
        <w:pStyle w:val="ListeParagraf"/>
        <w:numPr>
          <w:ilvl w:val="0"/>
          <w:numId w:val="34"/>
        </w:numPr>
        <w:ind w:left="357" w:hanging="357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</w:t>
      </w:r>
      <w:r w:rsidR="009278A3" w:rsidRPr="000505A3">
        <w:rPr>
          <w:rFonts w:ascii="Tahoma" w:hAnsi="Tahoma" w:cs="Tahoma"/>
          <w:b/>
          <w:bCs/>
        </w:rPr>
        <w:t>ABANCI VAKFI GENEL MÜDÜRÜ NEVGÜL BİLSEL SAFKAN: “</w:t>
      </w:r>
      <w:r w:rsidR="00E55F06" w:rsidRPr="00E55F06">
        <w:rPr>
          <w:rFonts w:ascii="Tahoma" w:hAnsi="Tahoma" w:cs="Tahoma"/>
          <w:b/>
          <w:bCs/>
        </w:rPr>
        <w:t>ÇOCUK VE GENÇLERİ ODAĞINA ALAN, ONLARA ÇİZGİ FİLM GİBİ EVRENSEL BİR ALANDA ÜRETME OLANAĞI TANIYAN BU PROJEYİ DESTEKLEMENİN MUTLULUĞUNU YAŞIYORUZ</w:t>
      </w:r>
      <w:r w:rsidR="00371F9D" w:rsidRPr="000505A3">
        <w:rPr>
          <w:rFonts w:ascii="Tahoma" w:hAnsi="Tahoma" w:cs="Tahoma"/>
          <w:b/>
          <w:bCs/>
        </w:rPr>
        <w:t>”</w:t>
      </w:r>
    </w:p>
    <w:p w14:paraId="172DB861" w14:textId="77777777" w:rsidR="00BE586E" w:rsidRPr="009F5682" w:rsidRDefault="00BE586E" w:rsidP="00772101">
      <w:pPr>
        <w:spacing w:line="276" w:lineRule="auto"/>
        <w:jc w:val="both"/>
        <w:rPr>
          <w:rStyle w:val="Gl"/>
          <w:rFonts w:ascii="Tahoma" w:hAnsi="Tahoma" w:cs="Tahoma"/>
          <w:b w:val="0"/>
          <w:bCs w:val="0"/>
          <w:sz w:val="22"/>
          <w:szCs w:val="22"/>
        </w:rPr>
      </w:pPr>
    </w:p>
    <w:p w14:paraId="74A8ECC4" w14:textId="2F05A2A5" w:rsidR="00B732D7" w:rsidRDefault="00022B5B" w:rsidP="00091B34">
      <w:pPr>
        <w:spacing w:line="276" w:lineRule="auto"/>
        <w:jc w:val="both"/>
        <w:rPr>
          <w:rStyle w:val="Gl"/>
          <w:rFonts w:ascii="Tahoma" w:hAnsi="Tahoma" w:cs="Tahoma"/>
          <w:b w:val="0"/>
          <w:color w:val="000000"/>
          <w:sz w:val="22"/>
          <w:szCs w:val="22"/>
        </w:rPr>
      </w:pPr>
      <w:bookmarkStart w:id="0" w:name="_Hlk44511486"/>
      <w:r w:rsidRPr="0075667A">
        <w:rPr>
          <w:rStyle w:val="Gl"/>
          <w:rFonts w:ascii="Tahoma" w:hAnsi="Tahoma" w:cs="Tahoma"/>
          <w:bCs w:val="0"/>
          <w:color w:val="000000"/>
          <w:sz w:val="22"/>
          <w:szCs w:val="22"/>
        </w:rPr>
        <w:t>Sabancı Vakfı Fark Yaratanlar Programı</w:t>
      </w:r>
      <w:r w:rsidRPr="0075667A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’nın 11. </w:t>
      </w:r>
      <w:r w:rsidR="00ED2C2D">
        <w:rPr>
          <w:rStyle w:val="Gl"/>
          <w:rFonts w:ascii="Tahoma" w:hAnsi="Tahoma" w:cs="Tahoma"/>
          <w:b w:val="0"/>
          <w:color w:val="000000"/>
          <w:sz w:val="22"/>
          <w:szCs w:val="22"/>
        </w:rPr>
        <w:t>s</w:t>
      </w:r>
      <w:r w:rsidRPr="0075667A">
        <w:rPr>
          <w:rStyle w:val="Gl"/>
          <w:rFonts w:ascii="Tahoma" w:hAnsi="Tahoma" w:cs="Tahoma"/>
          <w:b w:val="0"/>
          <w:color w:val="000000"/>
          <w:sz w:val="22"/>
          <w:szCs w:val="22"/>
        </w:rPr>
        <w:t>ezon</w:t>
      </w:r>
      <w:r w:rsidR="00734064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unda </w:t>
      </w:r>
      <w:r w:rsidRPr="0075667A">
        <w:rPr>
          <w:rStyle w:val="Gl"/>
          <w:rFonts w:ascii="Tahoma" w:hAnsi="Tahoma" w:cs="Tahoma"/>
          <w:b w:val="0"/>
          <w:color w:val="000000"/>
          <w:sz w:val="22"/>
          <w:szCs w:val="22"/>
        </w:rPr>
        <w:t>Fark Yaratan</w:t>
      </w:r>
      <w:r w:rsidR="0049119C" w:rsidRPr="0075667A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734064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seçilen </w:t>
      </w:r>
      <w:r w:rsidR="00371F9D">
        <w:rPr>
          <w:rStyle w:val="Gl"/>
          <w:rFonts w:ascii="Tahoma" w:hAnsi="Tahoma" w:cs="Tahoma"/>
          <w:bCs w:val="0"/>
          <w:color w:val="000000"/>
          <w:sz w:val="22"/>
          <w:szCs w:val="22"/>
        </w:rPr>
        <w:t>The Cartoon Mill</w:t>
      </w:r>
      <w:r w:rsidR="00305A33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(Çizgi</w:t>
      </w:r>
      <w:r w:rsidR="00B732D7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F</w:t>
      </w:r>
      <w:r w:rsidR="00305A33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ilm Değirmeni) </w:t>
      </w:r>
      <w:r w:rsidR="00B732D7">
        <w:rPr>
          <w:rStyle w:val="Gl"/>
          <w:rFonts w:ascii="Tahoma" w:hAnsi="Tahoma" w:cs="Tahoma"/>
          <w:b w:val="0"/>
          <w:color w:val="000000"/>
          <w:sz w:val="22"/>
          <w:szCs w:val="22"/>
        </w:rPr>
        <w:t>Fatih Küçük tarafından Antalya’nın Kaş ilçesinde</w:t>
      </w:r>
      <w:r w:rsidR="00B732D7" w:rsidRPr="00402371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305A33" w:rsidRPr="00402371">
        <w:rPr>
          <w:rStyle w:val="Gl"/>
          <w:rFonts w:ascii="Tahoma" w:hAnsi="Tahoma" w:cs="Tahoma"/>
          <w:b w:val="0"/>
          <w:color w:val="000000"/>
          <w:sz w:val="22"/>
          <w:szCs w:val="22"/>
        </w:rPr>
        <w:t>Türkiye’nin ilk bağımsız</w:t>
      </w:r>
      <w:r w:rsidR="00961036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305A33" w:rsidRPr="00402371">
        <w:rPr>
          <w:rStyle w:val="Gl"/>
          <w:rFonts w:ascii="Tahoma" w:hAnsi="Tahoma" w:cs="Tahoma"/>
          <w:b w:val="0"/>
          <w:color w:val="000000"/>
          <w:sz w:val="22"/>
          <w:szCs w:val="22"/>
        </w:rPr>
        <w:t>çizgi film okulu</w:t>
      </w:r>
      <w:r w:rsidR="00305A33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0505A3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olarak </w:t>
      </w:r>
      <w:r w:rsidR="00B732D7">
        <w:rPr>
          <w:rStyle w:val="Gl"/>
          <w:rFonts w:ascii="Tahoma" w:hAnsi="Tahoma" w:cs="Tahoma"/>
          <w:b w:val="0"/>
          <w:color w:val="000000"/>
          <w:sz w:val="22"/>
          <w:szCs w:val="22"/>
        </w:rPr>
        <w:t>kuruldu.</w:t>
      </w:r>
    </w:p>
    <w:p w14:paraId="7DD59194" w14:textId="053ED115" w:rsidR="00B732D7" w:rsidRDefault="00B732D7" w:rsidP="00091B34">
      <w:pPr>
        <w:spacing w:line="276" w:lineRule="auto"/>
        <w:jc w:val="both"/>
        <w:rPr>
          <w:rStyle w:val="Gl"/>
          <w:rFonts w:ascii="Tahoma" w:hAnsi="Tahoma" w:cs="Tahoma"/>
          <w:b w:val="0"/>
          <w:color w:val="000000"/>
          <w:sz w:val="22"/>
          <w:szCs w:val="22"/>
        </w:rPr>
      </w:pPr>
    </w:p>
    <w:p w14:paraId="7085A386" w14:textId="3FF3DADD" w:rsidR="00B732D7" w:rsidRDefault="00B732D7" w:rsidP="00091B34">
      <w:pPr>
        <w:spacing w:line="276" w:lineRule="auto"/>
        <w:jc w:val="both"/>
        <w:rPr>
          <w:rStyle w:val="Gl"/>
          <w:rFonts w:ascii="Tahoma" w:hAnsi="Tahoma" w:cs="Tahoma"/>
          <w:b w:val="0"/>
          <w:color w:val="000000"/>
          <w:sz w:val="22"/>
          <w:szCs w:val="22"/>
        </w:rPr>
      </w:pPr>
      <w:r w:rsidRPr="00B732D7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Her yaştan insana eğitim verilen </w:t>
      </w:r>
      <w:r>
        <w:rPr>
          <w:rStyle w:val="Gl"/>
          <w:rFonts w:ascii="Tahoma" w:hAnsi="Tahoma" w:cs="Tahoma"/>
          <w:bCs w:val="0"/>
          <w:color w:val="000000"/>
          <w:sz w:val="22"/>
          <w:szCs w:val="22"/>
        </w:rPr>
        <w:t>The Cartoon Mill</w:t>
      </w:r>
      <w:r>
        <w:rPr>
          <w:rStyle w:val="Gl"/>
          <w:rFonts w:ascii="Tahoma" w:hAnsi="Tahoma" w:cs="Tahoma"/>
          <w:b w:val="0"/>
          <w:color w:val="000000"/>
          <w:sz w:val="22"/>
          <w:szCs w:val="22"/>
        </w:rPr>
        <w:t>’de;</w:t>
      </w:r>
      <w:r w:rsidRPr="00B732D7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çizgi film tarihi, karakter tasarlama ve çizgi film üretme gibi konularda atölyeler düzenleniyor</w:t>
      </w:r>
      <w:r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, katılımcılar kendi çizdikleri </w:t>
      </w:r>
      <w:r w:rsidR="00230DC7">
        <w:rPr>
          <w:rStyle w:val="Gl"/>
          <w:rFonts w:ascii="Tahoma" w:hAnsi="Tahoma" w:cs="Tahoma"/>
          <w:b w:val="0"/>
          <w:color w:val="000000"/>
          <w:sz w:val="22"/>
          <w:szCs w:val="22"/>
        </w:rPr>
        <w:t>karakterlerle</w:t>
      </w:r>
      <w:r w:rsidR="00CD5F29">
        <w:rPr>
          <w:rStyle w:val="Gl"/>
          <w:rFonts w:ascii="Tahoma" w:hAnsi="Tahoma" w:cs="Tahoma"/>
          <w:b w:val="0"/>
          <w:color w:val="000000"/>
          <w:sz w:val="22"/>
          <w:szCs w:val="22"/>
        </w:rPr>
        <w:t>,</w:t>
      </w:r>
      <w:r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özgün çizgi filmler üretmeyi öğreniyor. Fatih </w:t>
      </w:r>
      <w:r w:rsidR="00230DC7">
        <w:rPr>
          <w:rStyle w:val="Gl"/>
          <w:rFonts w:ascii="Tahoma" w:hAnsi="Tahoma" w:cs="Tahoma"/>
          <w:b w:val="0"/>
          <w:color w:val="000000"/>
          <w:sz w:val="22"/>
          <w:szCs w:val="22"/>
        </w:rPr>
        <w:t>Küçük’ün</w:t>
      </w:r>
      <w:r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2016 yılında kendi </w:t>
      </w:r>
      <w:r w:rsidR="00230DC7">
        <w:rPr>
          <w:rStyle w:val="Gl"/>
          <w:rFonts w:ascii="Tahoma" w:hAnsi="Tahoma" w:cs="Tahoma"/>
          <w:b w:val="0"/>
          <w:color w:val="000000"/>
          <w:sz w:val="22"/>
          <w:szCs w:val="22"/>
        </w:rPr>
        <w:t>çabası</w:t>
      </w:r>
      <w:r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ve Kaş Kaymakamlığının eski bir </w:t>
      </w:r>
      <w:r w:rsidR="00CD5F29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binayı </w:t>
      </w:r>
      <w:r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tahsis etmesiyle kurulan çizgi film okulunda </w:t>
      </w:r>
      <w:r w:rsidRPr="00B732D7">
        <w:rPr>
          <w:rStyle w:val="Gl"/>
          <w:rFonts w:ascii="Tahoma" w:hAnsi="Tahoma" w:cs="Tahoma"/>
          <w:b w:val="0"/>
          <w:color w:val="000000"/>
          <w:sz w:val="22"/>
          <w:szCs w:val="22"/>
        </w:rPr>
        <w:t>öğrencilerin hikâye anlatımı ve el becerilerinin gelişimi için de faaliyetler yürütülüyor</w:t>
      </w:r>
      <w:r>
        <w:rPr>
          <w:rStyle w:val="Gl"/>
          <w:rFonts w:ascii="Tahoma" w:hAnsi="Tahoma" w:cs="Tahoma"/>
          <w:b w:val="0"/>
          <w:color w:val="000000"/>
          <w:sz w:val="22"/>
          <w:szCs w:val="22"/>
        </w:rPr>
        <w:t>.</w:t>
      </w:r>
    </w:p>
    <w:p w14:paraId="178A9B94" w14:textId="3B7F2AB3" w:rsidR="00B732D7" w:rsidRDefault="00B732D7" w:rsidP="00091B34">
      <w:pPr>
        <w:spacing w:line="276" w:lineRule="auto"/>
        <w:jc w:val="both"/>
        <w:rPr>
          <w:rStyle w:val="Gl"/>
          <w:rFonts w:ascii="Tahoma" w:hAnsi="Tahoma" w:cs="Tahoma"/>
          <w:b w:val="0"/>
          <w:color w:val="000000"/>
          <w:sz w:val="22"/>
          <w:szCs w:val="22"/>
        </w:rPr>
      </w:pPr>
    </w:p>
    <w:p w14:paraId="18BA1BC0" w14:textId="791D4334" w:rsidR="00B732D7" w:rsidRPr="00B732D7" w:rsidRDefault="00B732D7" w:rsidP="00091B34">
      <w:pPr>
        <w:spacing w:line="276" w:lineRule="auto"/>
        <w:jc w:val="both"/>
        <w:rPr>
          <w:rStyle w:val="Gl"/>
          <w:rFonts w:ascii="Tahoma" w:hAnsi="Tahoma" w:cs="Tahoma"/>
          <w:bCs w:val="0"/>
          <w:color w:val="000000"/>
          <w:sz w:val="22"/>
          <w:szCs w:val="22"/>
        </w:rPr>
      </w:pPr>
      <w:r w:rsidRPr="00B732D7">
        <w:rPr>
          <w:rStyle w:val="Gl"/>
          <w:rFonts w:ascii="Tahoma" w:hAnsi="Tahoma" w:cs="Tahoma"/>
          <w:bCs w:val="0"/>
          <w:color w:val="000000"/>
          <w:sz w:val="22"/>
          <w:szCs w:val="22"/>
        </w:rPr>
        <w:t xml:space="preserve">Çizgi </w:t>
      </w:r>
      <w:r w:rsidR="00A71A4D">
        <w:rPr>
          <w:rStyle w:val="Gl"/>
          <w:rFonts w:ascii="Tahoma" w:hAnsi="Tahoma" w:cs="Tahoma"/>
          <w:bCs w:val="0"/>
          <w:color w:val="000000"/>
          <w:sz w:val="22"/>
          <w:szCs w:val="22"/>
        </w:rPr>
        <w:t>F</w:t>
      </w:r>
      <w:r w:rsidRPr="00B732D7">
        <w:rPr>
          <w:rStyle w:val="Gl"/>
          <w:rFonts w:ascii="Tahoma" w:hAnsi="Tahoma" w:cs="Tahoma"/>
          <w:bCs w:val="0"/>
          <w:color w:val="000000"/>
          <w:sz w:val="22"/>
          <w:szCs w:val="22"/>
        </w:rPr>
        <w:t xml:space="preserve">ilm </w:t>
      </w:r>
      <w:r w:rsidR="00A71A4D">
        <w:rPr>
          <w:rStyle w:val="Gl"/>
          <w:rFonts w:ascii="Tahoma" w:hAnsi="Tahoma" w:cs="Tahoma"/>
          <w:bCs w:val="0"/>
          <w:color w:val="000000"/>
          <w:sz w:val="22"/>
          <w:szCs w:val="22"/>
        </w:rPr>
        <w:t>F</w:t>
      </w:r>
      <w:r w:rsidRPr="00B732D7">
        <w:rPr>
          <w:rStyle w:val="Gl"/>
          <w:rFonts w:ascii="Tahoma" w:hAnsi="Tahoma" w:cs="Tahoma"/>
          <w:bCs w:val="0"/>
          <w:color w:val="000000"/>
          <w:sz w:val="22"/>
          <w:szCs w:val="22"/>
        </w:rPr>
        <w:t>estivali</w:t>
      </w:r>
      <w:r w:rsidR="00A71A4D">
        <w:rPr>
          <w:rStyle w:val="Gl"/>
          <w:rFonts w:ascii="Tahoma" w:hAnsi="Tahoma" w:cs="Tahoma"/>
          <w:bCs w:val="0"/>
          <w:color w:val="000000"/>
          <w:sz w:val="22"/>
          <w:szCs w:val="22"/>
        </w:rPr>
        <w:t>’</w:t>
      </w:r>
      <w:r>
        <w:rPr>
          <w:rStyle w:val="Gl"/>
          <w:rFonts w:ascii="Tahoma" w:hAnsi="Tahoma" w:cs="Tahoma"/>
          <w:bCs w:val="0"/>
          <w:color w:val="000000"/>
          <w:sz w:val="22"/>
          <w:szCs w:val="22"/>
        </w:rPr>
        <w:t>yle</w:t>
      </w:r>
      <w:r w:rsidRPr="00B732D7">
        <w:rPr>
          <w:rStyle w:val="Gl"/>
          <w:rFonts w:ascii="Tahoma" w:hAnsi="Tahoma" w:cs="Tahoma"/>
          <w:bCs w:val="0"/>
          <w:color w:val="000000"/>
          <w:sz w:val="22"/>
          <w:szCs w:val="22"/>
        </w:rPr>
        <w:t xml:space="preserve"> farklı ülkelerden öğrenciler Kaş’ta ağırlanıyor</w:t>
      </w:r>
    </w:p>
    <w:p w14:paraId="686D8E6B" w14:textId="0A7535AD" w:rsidR="00461F1D" w:rsidRDefault="00B732D7" w:rsidP="00091B34">
      <w:pPr>
        <w:spacing w:line="276" w:lineRule="auto"/>
        <w:jc w:val="both"/>
        <w:rPr>
          <w:rStyle w:val="Gl"/>
          <w:rFonts w:ascii="Tahoma" w:hAnsi="Tahoma" w:cs="Tahoma"/>
          <w:b w:val="0"/>
          <w:color w:val="000000"/>
          <w:sz w:val="22"/>
          <w:szCs w:val="22"/>
        </w:rPr>
      </w:pPr>
      <w:r>
        <w:rPr>
          <w:rStyle w:val="Gl"/>
          <w:rFonts w:ascii="Tahoma" w:hAnsi="Tahoma" w:cs="Tahoma"/>
          <w:b w:val="0"/>
          <w:color w:val="000000"/>
          <w:sz w:val="22"/>
          <w:szCs w:val="22"/>
        </w:rPr>
        <w:t>Bugüne</w:t>
      </w:r>
      <w:r w:rsidRPr="00B732D7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kadar binlerce çocuğa ulaşan </w:t>
      </w:r>
      <w:r w:rsidR="00230DC7">
        <w:rPr>
          <w:rStyle w:val="Gl"/>
          <w:rFonts w:ascii="Tahoma" w:hAnsi="Tahoma" w:cs="Tahoma"/>
          <w:b w:val="0"/>
          <w:color w:val="000000"/>
          <w:sz w:val="22"/>
          <w:szCs w:val="22"/>
        </w:rPr>
        <w:t>The Cartoon Mill’de</w:t>
      </w:r>
      <w:r w:rsidRPr="00B732D7">
        <w:rPr>
          <w:rStyle w:val="Gl"/>
          <w:rFonts w:ascii="Tahoma" w:hAnsi="Tahoma" w:cs="Tahoma"/>
          <w:b w:val="0"/>
          <w:color w:val="000000"/>
          <w:sz w:val="22"/>
          <w:szCs w:val="22"/>
        </w:rPr>
        <w:t>, yıl sonu</w:t>
      </w:r>
      <w:r w:rsidR="00230DC7">
        <w:rPr>
          <w:rStyle w:val="Gl"/>
          <w:rFonts w:ascii="Tahoma" w:hAnsi="Tahoma" w:cs="Tahoma"/>
          <w:b w:val="0"/>
          <w:color w:val="000000"/>
          <w:sz w:val="22"/>
          <w:szCs w:val="22"/>
        </w:rPr>
        <w:t>nda</w:t>
      </w:r>
      <w:r w:rsidRPr="00B732D7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etkinlikler bir Çizgi Film Festivali ile sonlandırı</w:t>
      </w:r>
      <w:r w:rsidR="00230DC7">
        <w:rPr>
          <w:rStyle w:val="Gl"/>
          <w:rFonts w:ascii="Tahoma" w:hAnsi="Tahoma" w:cs="Tahoma"/>
          <w:b w:val="0"/>
          <w:color w:val="000000"/>
          <w:sz w:val="22"/>
          <w:szCs w:val="22"/>
        </w:rPr>
        <w:t>lı</w:t>
      </w:r>
      <w:r w:rsidRPr="00B732D7">
        <w:rPr>
          <w:rStyle w:val="Gl"/>
          <w:rFonts w:ascii="Tahoma" w:hAnsi="Tahoma" w:cs="Tahoma"/>
          <w:b w:val="0"/>
          <w:color w:val="000000"/>
          <w:sz w:val="22"/>
          <w:szCs w:val="22"/>
        </w:rPr>
        <w:t>yor. Dünyanın dört bir yanından çizgi film sanatçılarının katıldığı festivalde, öğrencilerin yıl boyunca ürettikleri eserler sergileniyor.</w:t>
      </w:r>
      <w:r w:rsidR="00E55F06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Pr="00B732D7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Çizgi </w:t>
      </w:r>
      <w:r w:rsidR="00A71A4D">
        <w:rPr>
          <w:rStyle w:val="Gl"/>
          <w:rFonts w:ascii="Tahoma" w:hAnsi="Tahoma" w:cs="Tahoma"/>
          <w:b w:val="0"/>
          <w:color w:val="000000"/>
          <w:sz w:val="22"/>
          <w:szCs w:val="22"/>
        </w:rPr>
        <w:t>f</w:t>
      </w:r>
      <w:r w:rsidRPr="00B732D7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ilm </w:t>
      </w:r>
      <w:r w:rsidR="00A71A4D">
        <w:rPr>
          <w:rStyle w:val="Gl"/>
          <w:rFonts w:ascii="Tahoma" w:hAnsi="Tahoma" w:cs="Tahoma"/>
          <w:b w:val="0"/>
          <w:color w:val="000000"/>
          <w:sz w:val="22"/>
          <w:szCs w:val="22"/>
        </w:rPr>
        <w:t>o</w:t>
      </w:r>
      <w:r w:rsidRPr="00B732D7">
        <w:rPr>
          <w:rStyle w:val="Gl"/>
          <w:rFonts w:ascii="Tahoma" w:hAnsi="Tahoma" w:cs="Tahoma"/>
          <w:b w:val="0"/>
          <w:color w:val="000000"/>
          <w:sz w:val="22"/>
          <w:szCs w:val="22"/>
        </w:rPr>
        <w:t>kulu sadece animasyon eğitimine değil, yörenin ekonomik gelişimine de katkıda bulunuyor. Yerleşim yerlerinden uzakta, yeşil</w:t>
      </w:r>
      <w:r w:rsidR="00CD5F29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bir arazi</w:t>
      </w:r>
      <w:r w:rsidRPr="00B732D7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içinde yer alan okulda düzenlenen eğitim kampları için köydeki üreticilerden organik ürünler temin ediliyor. </w:t>
      </w:r>
    </w:p>
    <w:p w14:paraId="199C267B" w14:textId="77777777" w:rsidR="00305A33" w:rsidRDefault="00305A33" w:rsidP="00091B34">
      <w:pPr>
        <w:spacing w:line="276" w:lineRule="auto"/>
        <w:jc w:val="both"/>
        <w:rPr>
          <w:rStyle w:val="Gl"/>
          <w:rFonts w:ascii="Tahoma" w:hAnsi="Tahoma" w:cs="Tahoma"/>
          <w:b w:val="0"/>
          <w:color w:val="000000"/>
          <w:sz w:val="22"/>
          <w:szCs w:val="22"/>
        </w:rPr>
      </w:pPr>
    </w:p>
    <w:p w14:paraId="1090E9D8" w14:textId="73982BC0" w:rsidR="00461F1D" w:rsidRPr="0075667A" w:rsidRDefault="00B732D7" w:rsidP="00091B34">
      <w:pPr>
        <w:spacing w:line="276" w:lineRule="auto"/>
        <w:jc w:val="both"/>
        <w:rPr>
          <w:rStyle w:val="Gl"/>
          <w:rFonts w:ascii="Tahoma" w:hAnsi="Tahoma" w:cs="Tahoma"/>
          <w:b w:val="0"/>
          <w:color w:val="000000"/>
          <w:sz w:val="22"/>
          <w:szCs w:val="22"/>
        </w:rPr>
      </w:pPr>
      <w:r w:rsidRPr="00402371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Türkiye’ye ve kültürümüze ait bir çizgi film karakteri olmadığını fark </w:t>
      </w:r>
      <w:r>
        <w:rPr>
          <w:rStyle w:val="Gl"/>
          <w:rFonts w:ascii="Tahoma" w:hAnsi="Tahoma" w:cs="Tahoma"/>
          <w:b w:val="0"/>
          <w:color w:val="000000"/>
          <w:sz w:val="22"/>
          <w:szCs w:val="22"/>
        </w:rPr>
        <w:t>eden Fatih Küçük’ün bu alana eğilmesiyle</w:t>
      </w:r>
      <w:r w:rsidRPr="00402371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</w:t>
      </w:r>
      <w:r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The Cartoon Mill’in hayata geçtiğini belirten </w:t>
      </w:r>
      <w:r w:rsidRPr="00B732D7">
        <w:rPr>
          <w:rStyle w:val="Gl"/>
          <w:rFonts w:ascii="Tahoma" w:hAnsi="Tahoma" w:cs="Tahoma"/>
          <w:bCs w:val="0"/>
          <w:color w:val="000000"/>
          <w:sz w:val="22"/>
          <w:szCs w:val="22"/>
        </w:rPr>
        <w:t>Sabancı Vakfı Genel Müdürü Nevgül Bilsel Safkan</w:t>
      </w:r>
      <w:r w:rsidRPr="00B732D7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: </w:t>
      </w:r>
      <w:r w:rsidRPr="00F95439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>“</w:t>
      </w:r>
      <w:r w:rsidR="00341D8D" w:rsidRPr="00F95439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 xml:space="preserve">Bu yıl 11. </w:t>
      </w:r>
      <w:r w:rsidR="00255F03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>s</w:t>
      </w:r>
      <w:r w:rsidR="00925CCC" w:rsidRPr="00F95439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>ezon</w:t>
      </w:r>
      <w:r w:rsidR="00255F03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>da</w:t>
      </w:r>
      <w:r w:rsidR="00925CCC" w:rsidRPr="00F95439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 xml:space="preserve"> </w:t>
      </w:r>
      <w:r w:rsidR="00341D8D" w:rsidRPr="00F95439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>Sabancı Vakfı Fark Yaratan</w:t>
      </w:r>
      <w:r w:rsidR="00925CCC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>larından biri</w:t>
      </w:r>
      <w:r w:rsidR="00341D8D" w:rsidRPr="00F95439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 xml:space="preserve"> seçilen Fatih Küçük</w:t>
      </w:r>
      <w:r w:rsidR="00230DC7" w:rsidRPr="00F95439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 xml:space="preserve">, </w:t>
      </w:r>
      <w:r w:rsidR="00341D8D" w:rsidRPr="00F95439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>bir çizgi film okulu kurma hayalini gerçekleştirmek istediğinde cebinde sadece 5 TL ile yola çıkıyor. Fatih için maddi sıkıntılar bir engel oluşturmuyor ve Kaş Kaymakam</w:t>
      </w:r>
      <w:r w:rsidR="00255F03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>lığının</w:t>
      </w:r>
      <w:r w:rsidR="00341D8D" w:rsidRPr="00F95439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 xml:space="preserve"> tahsis ettiği eski bir okulu kullanarak Türkiye’nin ilk çizgi film okulunu kuruyor. Fatih’in hedefi Türkiye’de çizgi film üretimini yaygınlaştırmak, çocukların ileride çizgi filmi bir meslek olarak seçebilmelerini sağlamak, biz</w:t>
      </w:r>
      <w:r w:rsidR="00230DC7" w:rsidRPr="00F95439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 xml:space="preserve">e </w:t>
      </w:r>
      <w:r w:rsidR="00341D8D" w:rsidRPr="00F95439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 xml:space="preserve">özgü çizgi film karakterleri </w:t>
      </w:r>
      <w:r w:rsidR="00230DC7" w:rsidRPr="00F95439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>üretecek gençleri bu okulda yetiştirmek</w:t>
      </w:r>
      <w:r w:rsidR="00341D8D" w:rsidRPr="00F95439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>…</w:t>
      </w:r>
      <w:r w:rsidR="00230DC7" w:rsidRPr="00F95439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 xml:space="preserve"> Böyle güzel bir amaçla yola çıkan Fatih zoru başarıyor ve bugün uluslararası boyutta festivallerin de düzenlendiği, dünyanın dört bir yanından çizgi film sanatçılarını ağırlayan çizgi film okulunu Kaş’ta kuruyor. Fatih</w:t>
      </w:r>
      <w:r w:rsidR="00A004CF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>’in</w:t>
      </w:r>
      <w:r w:rsidR="00230DC7" w:rsidRPr="00F95439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 xml:space="preserve"> hayallerini o günlerde anlamak belki çok kolay değildi ancak bugün The Cartoon Mill’de çizgi film eğitimi alan çocukların gözlerindeki heyecanı, ürettikleri hikayeleri ve karakterleri görünce </w:t>
      </w:r>
      <w:r w:rsidR="00BE6B47" w:rsidRPr="00F95439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>Fatih’in tam bir Fark Yaratan olduğunu görüyor, o günlerde iyi ki zorluklara rağmen vazgeçmemiş ve bu okulu bugünlere taşımı</w:t>
      </w:r>
      <w:r w:rsidR="00E55F06" w:rsidRPr="00F95439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>ş</w:t>
      </w:r>
      <w:r w:rsidR="00BE6B47" w:rsidRPr="00F95439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 xml:space="preserve"> diyorum. </w:t>
      </w:r>
      <w:r w:rsidR="00E55F06" w:rsidRPr="00F95439">
        <w:rPr>
          <w:rStyle w:val="Gl"/>
          <w:rFonts w:ascii="Tahoma" w:hAnsi="Tahoma" w:cs="Tahoma"/>
          <w:b w:val="0"/>
          <w:i/>
          <w:iCs/>
          <w:color w:val="000000"/>
          <w:sz w:val="22"/>
          <w:szCs w:val="22"/>
        </w:rPr>
        <w:t xml:space="preserve">Sabancı Vakfı olarak, çocuk ve gençleri odağına alan, onlara çizgi film gibi evrensel bir alanda üretme olanağı tanıyan bu projeyi Fark Yaratanlar programı ile desteklemenin mutluluğunu yaşıyoruz” </w:t>
      </w:r>
      <w:r w:rsidR="00E55F06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dedi. </w:t>
      </w:r>
    </w:p>
    <w:p w14:paraId="537A8274" w14:textId="77777777" w:rsidR="00F82DDD" w:rsidRPr="0075667A" w:rsidRDefault="00F82DDD" w:rsidP="00091B34">
      <w:pPr>
        <w:spacing w:line="276" w:lineRule="auto"/>
        <w:jc w:val="both"/>
        <w:rPr>
          <w:rStyle w:val="Gl"/>
          <w:rFonts w:ascii="Tahoma" w:hAnsi="Tahoma" w:cs="Tahoma"/>
          <w:b w:val="0"/>
          <w:color w:val="000000"/>
          <w:sz w:val="22"/>
          <w:szCs w:val="22"/>
        </w:rPr>
      </w:pPr>
    </w:p>
    <w:p w14:paraId="2D00EF8E" w14:textId="427DCF9E" w:rsidR="00420E61" w:rsidRPr="00350D4B" w:rsidRDefault="0065392F" w:rsidP="00091B34">
      <w:pPr>
        <w:spacing w:line="276" w:lineRule="auto"/>
        <w:jc w:val="both"/>
        <w:rPr>
          <w:rStyle w:val="Gl"/>
          <w:rFonts w:ascii="Tahoma" w:hAnsi="Tahoma" w:cs="Tahoma"/>
          <w:b w:val="0"/>
          <w:color w:val="000000"/>
          <w:sz w:val="22"/>
          <w:szCs w:val="22"/>
        </w:rPr>
      </w:pPr>
      <w:r w:rsidRPr="0075667A">
        <w:rPr>
          <w:rStyle w:val="Gl"/>
          <w:rFonts w:ascii="Tahoma" w:hAnsi="Tahoma" w:cs="Tahoma"/>
          <w:b w:val="0"/>
          <w:color w:val="000000"/>
          <w:sz w:val="22"/>
          <w:szCs w:val="22"/>
        </w:rPr>
        <w:lastRenderedPageBreak/>
        <w:t>2009 yılından bu yana 4</w:t>
      </w:r>
      <w:r w:rsidR="00ED2C2D">
        <w:rPr>
          <w:rStyle w:val="Gl"/>
          <w:rFonts w:ascii="Tahoma" w:hAnsi="Tahoma" w:cs="Tahoma"/>
          <w:b w:val="0"/>
          <w:color w:val="000000"/>
          <w:sz w:val="22"/>
          <w:szCs w:val="22"/>
        </w:rPr>
        <w:t>3</w:t>
      </w:r>
      <w:r w:rsidRPr="0075667A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şehirde</w:t>
      </w:r>
      <w:r w:rsidR="00D16A23" w:rsidRPr="0075667A">
        <w:rPr>
          <w:rStyle w:val="Gl"/>
          <w:rFonts w:ascii="Tahoma" w:hAnsi="Tahoma" w:cs="Tahoma"/>
          <w:b w:val="0"/>
          <w:color w:val="000000"/>
          <w:sz w:val="22"/>
          <w:szCs w:val="22"/>
        </w:rPr>
        <w:t>n</w:t>
      </w:r>
      <w:r w:rsidRPr="0075667A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19</w:t>
      </w:r>
      <w:r w:rsidR="00255F03">
        <w:rPr>
          <w:rStyle w:val="Gl"/>
          <w:rFonts w:ascii="Tahoma" w:hAnsi="Tahoma" w:cs="Tahoma"/>
          <w:b w:val="0"/>
          <w:color w:val="000000"/>
          <w:sz w:val="22"/>
          <w:szCs w:val="22"/>
        </w:rPr>
        <w:t>5</w:t>
      </w:r>
      <w:r w:rsidRPr="0075667A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Fark Yaratana ulaşan, toplumsal gelişmeye katkıda bulunan kişilerin hikâyelerini görünür kılmak ve </w:t>
      </w:r>
      <w:r w:rsidR="00D16A23" w:rsidRPr="0075667A">
        <w:rPr>
          <w:rStyle w:val="Gl"/>
          <w:rFonts w:ascii="Tahoma" w:hAnsi="Tahoma" w:cs="Tahoma"/>
          <w:b w:val="0"/>
          <w:color w:val="000000"/>
          <w:sz w:val="22"/>
          <w:szCs w:val="22"/>
        </w:rPr>
        <w:t>topluma ilham vermek</w:t>
      </w:r>
      <w:r w:rsidRPr="0075667A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için çalışan</w:t>
      </w:r>
      <w:r w:rsidR="00022B5B" w:rsidRPr="0075667A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Sabancı Vakfı Fark Yaratanlar Programı </w:t>
      </w:r>
      <w:bookmarkStart w:id="1" w:name="_Hlk24123831"/>
      <w:bookmarkEnd w:id="0"/>
      <w:r w:rsidR="00785178" w:rsidRPr="00350D4B">
        <w:rPr>
          <w:rStyle w:val="Gl"/>
          <w:rFonts w:ascii="Tahoma" w:hAnsi="Tahoma" w:cs="Tahoma"/>
          <w:bCs w:val="0"/>
          <w:color w:val="000000"/>
          <w:sz w:val="22"/>
          <w:szCs w:val="22"/>
        </w:rPr>
        <w:t>“Fark Yarat Hayatlar Değişsin”</w:t>
      </w:r>
      <w:r w:rsidR="00785178" w:rsidRPr="0075667A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sloganıyla </w:t>
      </w:r>
      <w:r w:rsidR="00420E61" w:rsidRPr="0075667A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yeni </w:t>
      </w:r>
      <w:r w:rsidRPr="0075667A">
        <w:rPr>
          <w:rStyle w:val="Gl"/>
          <w:rFonts w:ascii="Tahoma" w:hAnsi="Tahoma" w:cs="Tahoma"/>
          <w:b w:val="0"/>
          <w:color w:val="000000"/>
          <w:sz w:val="22"/>
          <w:szCs w:val="22"/>
        </w:rPr>
        <w:t>sezo</w:t>
      </w:r>
      <w:r w:rsidR="00242C7C" w:rsidRPr="0075667A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nunda da </w:t>
      </w:r>
      <w:r w:rsidR="0075667A" w:rsidRPr="0075667A">
        <w:rPr>
          <w:rStyle w:val="Gl"/>
          <w:rFonts w:ascii="Tahoma" w:hAnsi="Tahoma" w:cs="Tahoma"/>
          <w:b w:val="0"/>
          <w:color w:val="000000"/>
          <w:sz w:val="22"/>
          <w:szCs w:val="22"/>
        </w:rPr>
        <w:t>topluma örnek bireyleri desteklemeye devam ediyor</w:t>
      </w:r>
      <w:r w:rsidR="00022B5B" w:rsidRPr="0075667A">
        <w:rPr>
          <w:rStyle w:val="Gl"/>
          <w:rFonts w:ascii="Tahoma" w:hAnsi="Tahoma" w:cs="Tahoma"/>
          <w:b w:val="0"/>
          <w:color w:val="000000"/>
          <w:sz w:val="22"/>
          <w:szCs w:val="22"/>
        </w:rPr>
        <w:t>.</w:t>
      </w:r>
      <w:bookmarkEnd w:id="1"/>
      <w:r w:rsidR="00423F54" w:rsidRPr="00350D4B">
        <w:rPr>
          <w:rStyle w:val="Gl"/>
          <w:rFonts w:ascii="Tahoma" w:hAnsi="Tahoma" w:cs="Tahoma"/>
          <w:color w:val="000000"/>
          <w:sz w:val="22"/>
          <w:szCs w:val="22"/>
        </w:rPr>
        <w:t xml:space="preserve"> </w:t>
      </w:r>
      <w:r w:rsidR="00423F54" w:rsidRPr="00423F54">
        <w:rPr>
          <w:rStyle w:val="Gl"/>
          <w:rFonts w:ascii="Tahoma" w:hAnsi="Tahoma" w:cs="Tahoma"/>
          <w:b w:val="0"/>
          <w:color w:val="000000"/>
          <w:sz w:val="22"/>
          <w:szCs w:val="22"/>
        </w:rPr>
        <w:t>Başladığı günden bu yana 4.000’e yakın kişi ve kurum</w:t>
      </w:r>
      <w:r w:rsidR="00423F54">
        <w:rPr>
          <w:rStyle w:val="Gl"/>
          <w:rFonts w:ascii="Tahoma" w:hAnsi="Tahoma" w:cs="Tahoma"/>
          <w:b w:val="0"/>
          <w:color w:val="000000"/>
          <w:sz w:val="22"/>
          <w:szCs w:val="22"/>
        </w:rPr>
        <w:t>un aday gösterildiği Fark Yaratanlar programı</w:t>
      </w:r>
      <w:r w:rsidR="00ED2C2D">
        <w:rPr>
          <w:rStyle w:val="Gl"/>
          <w:rFonts w:ascii="Tahoma" w:hAnsi="Tahoma" w:cs="Tahoma"/>
          <w:b w:val="0"/>
          <w:color w:val="000000"/>
          <w:sz w:val="22"/>
          <w:szCs w:val="22"/>
        </w:rPr>
        <w:t>nın</w:t>
      </w:r>
      <w:r w:rsidR="00E7331F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423F54" w:rsidRPr="00423F54">
        <w:rPr>
          <w:rStyle w:val="Gl"/>
          <w:rFonts w:ascii="Tahoma" w:hAnsi="Tahoma" w:cs="Tahoma"/>
          <w:b w:val="0"/>
          <w:color w:val="000000"/>
          <w:sz w:val="22"/>
          <w:szCs w:val="22"/>
        </w:rPr>
        <w:t>videoları, Türkiye ve yurtdışında 35 milyon izlenme rakamına ulaştı.</w:t>
      </w:r>
    </w:p>
    <w:p w14:paraId="0F801274" w14:textId="77777777" w:rsidR="00F82DDD" w:rsidRPr="00350D4B" w:rsidRDefault="00F82DDD" w:rsidP="00F82DDD">
      <w:pPr>
        <w:spacing w:line="276" w:lineRule="auto"/>
        <w:jc w:val="both"/>
        <w:rPr>
          <w:rStyle w:val="Gl"/>
          <w:bCs w:val="0"/>
          <w:color w:val="000000"/>
        </w:rPr>
      </w:pPr>
    </w:p>
    <w:p w14:paraId="112DF63B" w14:textId="58CAC84F" w:rsidR="00F82DDD" w:rsidRDefault="00371F9D" w:rsidP="00423F54">
      <w:pPr>
        <w:spacing w:line="276" w:lineRule="auto"/>
        <w:contextualSpacing/>
        <w:jc w:val="both"/>
        <w:rPr>
          <w:rFonts w:ascii="Tahoma" w:hAnsi="Tahoma" w:cs="Tahoma"/>
          <w:bCs/>
          <w:sz w:val="22"/>
          <w:szCs w:val="22"/>
          <w:shd w:val="clear" w:color="auto" w:fill="FFFFFF"/>
        </w:rPr>
      </w:pPr>
      <w:r>
        <w:rPr>
          <w:rFonts w:ascii="Tahoma" w:hAnsi="Tahoma" w:cs="Tahoma"/>
          <w:bCs/>
          <w:sz w:val="22"/>
          <w:szCs w:val="22"/>
          <w:shd w:val="clear" w:color="auto" w:fill="FFFFFF"/>
        </w:rPr>
        <w:t>The Cartoon Mill projesinin</w:t>
      </w:r>
      <w:r w:rsidR="00423F54" w:rsidRPr="00350D4B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</w:t>
      </w:r>
      <w:r w:rsidR="00F82DDD" w:rsidRPr="00350D4B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hikayesini </w:t>
      </w:r>
      <w:hyperlink r:id="rId8" w:history="1">
        <w:r w:rsidR="00F82DDD" w:rsidRPr="00350D4B">
          <w:rPr>
            <w:rStyle w:val="Kpr"/>
            <w:rFonts w:ascii="Tahoma" w:hAnsi="Tahoma" w:cs="Tahoma"/>
            <w:sz w:val="22"/>
            <w:szCs w:val="22"/>
          </w:rPr>
          <w:t>www.farkyaratanlar.org</w:t>
        </w:r>
      </w:hyperlink>
      <w:r w:rsidR="00F82DDD" w:rsidRPr="00350D4B">
        <w:rPr>
          <w:rFonts w:ascii="Tahoma" w:hAnsi="Tahoma" w:cs="Tahoma"/>
          <w:sz w:val="22"/>
          <w:szCs w:val="22"/>
        </w:rPr>
        <w:t xml:space="preserve"> ve </w:t>
      </w:r>
      <w:hyperlink r:id="rId9" w:history="1">
        <w:r w:rsidR="00F82DDD" w:rsidRPr="00350D4B">
          <w:rPr>
            <w:rStyle w:val="Kpr"/>
            <w:rFonts w:ascii="Tahoma" w:hAnsi="Tahoma" w:cs="Tahoma"/>
            <w:sz w:val="22"/>
            <w:szCs w:val="22"/>
          </w:rPr>
          <w:t>www.sabancivakfi.org</w:t>
        </w:r>
      </w:hyperlink>
      <w:r w:rsidR="00F82DDD" w:rsidRPr="00350D4B">
        <w:rPr>
          <w:rFonts w:ascii="Tahoma" w:hAnsi="Tahoma" w:cs="Tahoma"/>
          <w:sz w:val="22"/>
          <w:szCs w:val="22"/>
        </w:rPr>
        <w:t xml:space="preserve"> internet sitelerinin yanı sıra Facebook, Twitter ve YouTube’dan izleyebilirsiniz.</w:t>
      </w:r>
    </w:p>
    <w:p w14:paraId="7AA04714" w14:textId="77777777" w:rsidR="00423F54" w:rsidRPr="00423F54" w:rsidRDefault="00423F54" w:rsidP="00423F54">
      <w:pPr>
        <w:spacing w:line="276" w:lineRule="auto"/>
        <w:contextualSpacing/>
        <w:jc w:val="both"/>
        <w:rPr>
          <w:rFonts w:ascii="Tahoma" w:hAnsi="Tahoma" w:cs="Tahoma"/>
          <w:bCs/>
          <w:sz w:val="22"/>
          <w:szCs w:val="22"/>
          <w:shd w:val="clear" w:color="auto" w:fill="FFFFFF"/>
        </w:rPr>
      </w:pPr>
    </w:p>
    <w:p w14:paraId="2B4BFF51" w14:textId="77777777" w:rsidR="00F82DDD" w:rsidRPr="00423F54" w:rsidRDefault="00F82DDD" w:rsidP="00423F54">
      <w:p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9278A3">
        <w:rPr>
          <w:rFonts w:ascii="Tahoma" w:hAnsi="Tahoma" w:cs="Tahoma"/>
          <w:sz w:val="22"/>
          <w:szCs w:val="22"/>
        </w:rPr>
        <w:t>Fark Yaratanlar videolarını izlemek ve paylaşmak için:</w:t>
      </w:r>
      <w:r w:rsidRPr="00423F54">
        <w:rPr>
          <w:rFonts w:ascii="Tahoma" w:hAnsi="Tahoma" w:cs="Tahoma"/>
          <w:sz w:val="22"/>
          <w:szCs w:val="22"/>
        </w:rPr>
        <w:t xml:space="preserve"> </w:t>
      </w:r>
    </w:p>
    <w:p w14:paraId="0B08C27E" w14:textId="77777777" w:rsidR="00F82DDD" w:rsidRPr="0089786C" w:rsidRDefault="00F82DDD" w:rsidP="0049119C">
      <w:pPr>
        <w:spacing w:after="120" w:line="276" w:lineRule="auto"/>
        <w:jc w:val="both"/>
        <w:rPr>
          <w:rFonts w:ascii="Tahoma" w:hAnsi="Tahoma" w:cs="Tahoma"/>
          <w:sz w:val="4"/>
          <w:szCs w:val="21"/>
        </w:rPr>
      </w:pPr>
    </w:p>
    <w:p w14:paraId="0B5AC47A" w14:textId="77777777" w:rsidR="00975B9C" w:rsidRPr="0089786C" w:rsidRDefault="00975B9C" w:rsidP="00F93834">
      <w:pPr>
        <w:tabs>
          <w:tab w:val="left" w:pos="543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FF"/>
          <w:sz w:val="10"/>
          <w:szCs w:val="21"/>
          <w:u w:val="single"/>
        </w:rPr>
      </w:pPr>
    </w:p>
    <w:p w14:paraId="229F98A4" w14:textId="0911CFBA" w:rsidR="00235C95" w:rsidRPr="0089786C" w:rsidRDefault="00235C95" w:rsidP="00F93834">
      <w:pPr>
        <w:tabs>
          <w:tab w:val="left" w:pos="543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FF"/>
          <w:sz w:val="21"/>
          <w:szCs w:val="21"/>
          <w:u w:val="single"/>
        </w:rPr>
      </w:pPr>
      <w:r w:rsidRPr="0089786C">
        <w:rPr>
          <w:rFonts w:ascii="Tahoma" w:hAnsi="Tahoma" w:cs="Tahoma"/>
          <w:color w:val="0000FF"/>
          <w:sz w:val="21"/>
          <w:szCs w:val="21"/>
          <w:u w:val="single"/>
        </w:rPr>
        <w:t xml:space="preserve">www.sabancivakfi.org </w:t>
      </w:r>
    </w:p>
    <w:p w14:paraId="5FAFA1D2" w14:textId="77777777" w:rsidR="00235C95" w:rsidRPr="0089786C" w:rsidRDefault="00235C95" w:rsidP="00F93834">
      <w:pPr>
        <w:tabs>
          <w:tab w:val="left" w:pos="543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FF"/>
          <w:sz w:val="21"/>
          <w:szCs w:val="21"/>
          <w:u w:val="single"/>
        </w:rPr>
      </w:pPr>
      <w:r w:rsidRPr="0089786C">
        <w:rPr>
          <w:rFonts w:ascii="Tahoma" w:hAnsi="Tahoma" w:cs="Tahoma"/>
          <w:color w:val="0000FF"/>
          <w:sz w:val="21"/>
          <w:szCs w:val="21"/>
          <w:u w:val="single"/>
        </w:rPr>
        <w:t xml:space="preserve">www.farkyaratanlar.org </w:t>
      </w:r>
    </w:p>
    <w:p w14:paraId="6FDFD1BF" w14:textId="77777777" w:rsidR="00235C95" w:rsidRPr="0089786C" w:rsidRDefault="00235C95" w:rsidP="00F93834">
      <w:pPr>
        <w:tabs>
          <w:tab w:val="left" w:pos="543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FF"/>
          <w:sz w:val="21"/>
          <w:szCs w:val="21"/>
          <w:u w:val="single"/>
        </w:rPr>
      </w:pPr>
      <w:r w:rsidRPr="0089786C">
        <w:rPr>
          <w:rFonts w:ascii="Tahoma" w:hAnsi="Tahoma" w:cs="Tahoma"/>
          <w:color w:val="0000FF"/>
          <w:sz w:val="21"/>
          <w:szCs w:val="21"/>
          <w:u w:val="single"/>
        </w:rPr>
        <w:t>www.facebook.com/sabanci.vakfi</w:t>
      </w:r>
    </w:p>
    <w:p w14:paraId="787E9221" w14:textId="77777777" w:rsidR="00235C95" w:rsidRPr="0089786C" w:rsidRDefault="00235C95" w:rsidP="00F93834">
      <w:pPr>
        <w:tabs>
          <w:tab w:val="left" w:pos="543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FF"/>
          <w:sz w:val="21"/>
          <w:szCs w:val="21"/>
          <w:u w:val="single"/>
        </w:rPr>
      </w:pPr>
      <w:r w:rsidRPr="0089786C">
        <w:rPr>
          <w:rFonts w:ascii="Tahoma" w:hAnsi="Tahoma" w:cs="Tahoma"/>
          <w:color w:val="0000FF"/>
          <w:sz w:val="21"/>
          <w:szCs w:val="21"/>
          <w:u w:val="single"/>
        </w:rPr>
        <w:t>www.twitter.com/SabanciVakfi</w:t>
      </w:r>
    </w:p>
    <w:p w14:paraId="2AB90509" w14:textId="77777777" w:rsidR="00235C95" w:rsidRPr="0089786C" w:rsidRDefault="00235C95" w:rsidP="00F93834">
      <w:pPr>
        <w:tabs>
          <w:tab w:val="left" w:pos="543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FF"/>
          <w:sz w:val="22"/>
          <w:szCs w:val="21"/>
          <w:u w:val="single"/>
        </w:rPr>
      </w:pPr>
      <w:r w:rsidRPr="0089786C">
        <w:rPr>
          <w:rFonts w:ascii="Tahoma" w:hAnsi="Tahoma" w:cs="Tahoma"/>
          <w:color w:val="0000FF"/>
          <w:sz w:val="21"/>
          <w:szCs w:val="21"/>
          <w:u w:val="single"/>
        </w:rPr>
        <w:t>www.youtube.com/user/turkeychangemakers</w:t>
      </w:r>
    </w:p>
    <w:p w14:paraId="1702E64A" w14:textId="77777777" w:rsidR="00E3376B" w:rsidRPr="0089786C" w:rsidRDefault="00E3376B" w:rsidP="00F93834">
      <w:pPr>
        <w:spacing w:line="276" w:lineRule="auto"/>
        <w:ind w:right="175"/>
        <w:jc w:val="both"/>
        <w:rPr>
          <w:rFonts w:ascii="Tahoma" w:hAnsi="Tahoma" w:cs="Tahoma"/>
          <w:b/>
          <w:sz w:val="10"/>
          <w:szCs w:val="21"/>
        </w:rPr>
      </w:pPr>
    </w:p>
    <w:p w14:paraId="65496B50" w14:textId="77777777" w:rsidR="00D16308" w:rsidRPr="0089786C" w:rsidRDefault="00D16308" w:rsidP="00F93834">
      <w:pPr>
        <w:spacing w:line="276" w:lineRule="auto"/>
        <w:rPr>
          <w:rFonts w:ascii="Tahoma" w:hAnsi="Tahoma" w:cs="Tahoma"/>
          <w:color w:val="0000FF"/>
          <w:sz w:val="2"/>
          <w:szCs w:val="21"/>
        </w:rPr>
      </w:pPr>
    </w:p>
    <w:p w14:paraId="4CA6D260" w14:textId="5F7E940F" w:rsidR="00BA6C3E" w:rsidRPr="0071300A" w:rsidRDefault="00D16308" w:rsidP="00F93834">
      <w:pPr>
        <w:tabs>
          <w:tab w:val="left" w:pos="5430"/>
        </w:tabs>
        <w:autoSpaceDE w:val="0"/>
        <w:autoSpaceDN w:val="0"/>
        <w:adjustRightInd w:val="0"/>
        <w:spacing w:line="276" w:lineRule="auto"/>
        <w:jc w:val="center"/>
        <w:rPr>
          <w:rStyle w:val="Gl"/>
          <w:sz w:val="22"/>
          <w:szCs w:val="26"/>
          <w:u w:val="single"/>
        </w:rPr>
      </w:pPr>
      <w:r w:rsidRPr="0089786C">
        <w:rPr>
          <w:rFonts w:ascii="Tahoma" w:hAnsi="Tahoma" w:cs="Tahoma"/>
          <w:b/>
          <w:sz w:val="21"/>
          <w:szCs w:val="21"/>
          <w:u w:val="single"/>
        </w:rPr>
        <w:t xml:space="preserve">Bilgi için: </w:t>
      </w:r>
      <w:r w:rsidR="002C285C">
        <w:rPr>
          <w:rFonts w:ascii="Tahoma" w:hAnsi="Tahoma" w:cs="Tahoma"/>
          <w:b/>
          <w:sz w:val="21"/>
          <w:szCs w:val="21"/>
          <w:u w:val="single"/>
        </w:rPr>
        <w:t>Şebnem Ateş – desiBel Ajans</w:t>
      </w:r>
      <w:r w:rsidR="000E2A53">
        <w:rPr>
          <w:rFonts w:ascii="Tahoma" w:hAnsi="Tahoma" w:cs="Tahoma"/>
          <w:b/>
          <w:sz w:val="21"/>
          <w:szCs w:val="21"/>
          <w:u w:val="single"/>
        </w:rPr>
        <w:t xml:space="preserve"> – 534 573 34 39</w:t>
      </w:r>
      <w:r>
        <w:rPr>
          <w:rFonts w:ascii="Tahoma" w:hAnsi="Tahoma" w:cs="Tahoma"/>
          <w:b/>
          <w:sz w:val="21"/>
          <w:szCs w:val="21"/>
          <w:u w:val="single"/>
        </w:rPr>
        <w:t xml:space="preserve"> </w:t>
      </w:r>
    </w:p>
    <w:sectPr w:rsidR="00BA6C3E" w:rsidRPr="0071300A" w:rsidSect="00986D49">
      <w:pgSz w:w="11906" w:h="16838"/>
      <w:pgMar w:top="709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623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9CE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DC1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821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8C51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ED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A43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D6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A8B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44C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692"/>
    <w:multiLevelType w:val="hybridMultilevel"/>
    <w:tmpl w:val="F4B454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11003"/>
    <w:multiLevelType w:val="hybridMultilevel"/>
    <w:tmpl w:val="D6FC34EA"/>
    <w:lvl w:ilvl="0" w:tplc="1EE230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80670"/>
    <w:multiLevelType w:val="hybridMultilevel"/>
    <w:tmpl w:val="08CCF1DA"/>
    <w:lvl w:ilvl="0" w:tplc="597EACC8">
      <w:numFmt w:val="bullet"/>
      <w:lvlText w:val="-"/>
      <w:lvlJc w:val="left"/>
      <w:pPr>
        <w:ind w:left="432" w:hanging="360"/>
      </w:pPr>
      <w:rPr>
        <w:rFonts w:ascii="Tahoma" w:eastAsia="Times New Roman" w:hAnsi="Tahoma" w:cs="Tahoma" w:hint="default"/>
        <w:b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0A0A45D4"/>
    <w:multiLevelType w:val="hybridMultilevel"/>
    <w:tmpl w:val="0E74C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4A7C9F"/>
    <w:multiLevelType w:val="hybridMultilevel"/>
    <w:tmpl w:val="7032C5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407D5"/>
    <w:multiLevelType w:val="hybridMultilevel"/>
    <w:tmpl w:val="62B05AB8"/>
    <w:lvl w:ilvl="0" w:tplc="47726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C5AE7"/>
    <w:multiLevelType w:val="hybridMultilevel"/>
    <w:tmpl w:val="2C6CA08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887262"/>
    <w:multiLevelType w:val="hybridMultilevel"/>
    <w:tmpl w:val="55BA12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187224"/>
    <w:multiLevelType w:val="hybridMultilevel"/>
    <w:tmpl w:val="58EE3094"/>
    <w:lvl w:ilvl="0" w:tplc="EFA04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B1E74"/>
    <w:multiLevelType w:val="hybridMultilevel"/>
    <w:tmpl w:val="EF60D414"/>
    <w:lvl w:ilvl="0" w:tplc="385457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92119F"/>
    <w:multiLevelType w:val="hybridMultilevel"/>
    <w:tmpl w:val="7374AD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5372C2"/>
    <w:multiLevelType w:val="hybridMultilevel"/>
    <w:tmpl w:val="C616C908"/>
    <w:lvl w:ilvl="0" w:tplc="ADF65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B153B5"/>
    <w:multiLevelType w:val="hybridMultilevel"/>
    <w:tmpl w:val="18F48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E2624D"/>
    <w:multiLevelType w:val="hybridMultilevel"/>
    <w:tmpl w:val="F962EDC4"/>
    <w:lvl w:ilvl="0" w:tplc="514EACF0">
      <w:start w:val="20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Wingdings" w:hint="default"/>
      </w:rPr>
    </w:lvl>
    <w:lvl w:ilvl="1" w:tplc="AC70FAF8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ahoma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ahoma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306B308E"/>
    <w:multiLevelType w:val="hybridMultilevel"/>
    <w:tmpl w:val="965A5DEC"/>
    <w:lvl w:ilvl="0" w:tplc="CE6475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C12EF"/>
    <w:multiLevelType w:val="hybridMultilevel"/>
    <w:tmpl w:val="09DC8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15AC0"/>
    <w:multiLevelType w:val="hybridMultilevel"/>
    <w:tmpl w:val="8D022390"/>
    <w:lvl w:ilvl="0" w:tplc="93BCFE14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  <w:sz w:val="26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B293D"/>
    <w:multiLevelType w:val="hybridMultilevel"/>
    <w:tmpl w:val="9DA8E4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263CE"/>
    <w:multiLevelType w:val="hybridMultilevel"/>
    <w:tmpl w:val="6EEE4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A1EA8"/>
    <w:multiLevelType w:val="hybridMultilevel"/>
    <w:tmpl w:val="4BAC7866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6452B59"/>
    <w:multiLevelType w:val="hybridMultilevel"/>
    <w:tmpl w:val="680E3754"/>
    <w:lvl w:ilvl="0" w:tplc="CE6475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83E72"/>
    <w:multiLevelType w:val="hybridMultilevel"/>
    <w:tmpl w:val="6A48CD9A"/>
    <w:lvl w:ilvl="0" w:tplc="EF5C25DA">
      <w:numFmt w:val="bullet"/>
      <w:lvlText w:val="-"/>
      <w:lvlJc w:val="left"/>
      <w:pPr>
        <w:ind w:left="432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2" w15:restartNumberingAfterBreak="0">
    <w:nsid w:val="6FA13A07"/>
    <w:multiLevelType w:val="hybridMultilevel"/>
    <w:tmpl w:val="BF941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1455F"/>
    <w:multiLevelType w:val="hybridMultilevel"/>
    <w:tmpl w:val="61602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A29D3"/>
    <w:multiLevelType w:val="hybridMultilevel"/>
    <w:tmpl w:val="A3CC3D48"/>
    <w:lvl w:ilvl="0" w:tplc="742880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237C8"/>
    <w:multiLevelType w:val="hybridMultilevel"/>
    <w:tmpl w:val="424E34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D582D"/>
    <w:multiLevelType w:val="hybridMultilevel"/>
    <w:tmpl w:val="189A526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897818"/>
    <w:multiLevelType w:val="hybridMultilevel"/>
    <w:tmpl w:val="62E4308A"/>
    <w:lvl w:ilvl="0" w:tplc="DBCE2A2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7"/>
  </w:num>
  <w:num w:numId="5">
    <w:abstractNumId w:val="3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11"/>
  </w:num>
  <w:num w:numId="18">
    <w:abstractNumId w:val="26"/>
  </w:num>
  <w:num w:numId="19">
    <w:abstractNumId w:val="15"/>
  </w:num>
  <w:num w:numId="20">
    <w:abstractNumId w:val="18"/>
  </w:num>
  <w:num w:numId="21">
    <w:abstractNumId w:val="19"/>
  </w:num>
  <w:num w:numId="22">
    <w:abstractNumId w:val="37"/>
  </w:num>
  <w:num w:numId="23">
    <w:abstractNumId w:val="30"/>
  </w:num>
  <w:num w:numId="24">
    <w:abstractNumId w:val="31"/>
  </w:num>
  <w:num w:numId="25">
    <w:abstractNumId w:val="23"/>
  </w:num>
  <w:num w:numId="26">
    <w:abstractNumId w:val="32"/>
  </w:num>
  <w:num w:numId="27">
    <w:abstractNumId w:val="22"/>
  </w:num>
  <w:num w:numId="28">
    <w:abstractNumId w:val="12"/>
  </w:num>
  <w:num w:numId="29">
    <w:abstractNumId w:val="13"/>
  </w:num>
  <w:num w:numId="30">
    <w:abstractNumId w:val="20"/>
  </w:num>
  <w:num w:numId="31">
    <w:abstractNumId w:val="25"/>
  </w:num>
  <w:num w:numId="32">
    <w:abstractNumId w:val="28"/>
  </w:num>
  <w:num w:numId="33">
    <w:abstractNumId w:val="16"/>
  </w:num>
  <w:num w:numId="34">
    <w:abstractNumId w:val="34"/>
  </w:num>
  <w:num w:numId="35">
    <w:abstractNumId w:val="21"/>
  </w:num>
  <w:num w:numId="36">
    <w:abstractNumId w:val="29"/>
  </w:num>
  <w:num w:numId="37">
    <w:abstractNumId w:val="3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F2"/>
    <w:rsid w:val="00000EE0"/>
    <w:rsid w:val="00001C0B"/>
    <w:rsid w:val="00002B01"/>
    <w:rsid w:val="00010BDB"/>
    <w:rsid w:val="00010BFD"/>
    <w:rsid w:val="0001175C"/>
    <w:rsid w:val="000117C2"/>
    <w:rsid w:val="000119E4"/>
    <w:rsid w:val="00015464"/>
    <w:rsid w:val="00015F3C"/>
    <w:rsid w:val="000205F5"/>
    <w:rsid w:val="000210C2"/>
    <w:rsid w:val="000211C2"/>
    <w:rsid w:val="00022B5B"/>
    <w:rsid w:val="0002309E"/>
    <w:rsid w:val="000247D1"/>
    <w:rsid w:val="00024BC6"/>
    <w:rsid w:val="00024F6A"/>
    <w:rsid w:val="0002506F"/>
    <w:rsid w:val="00030188"/>
    <w:rsid w:val="0003029C"/>
    <w:rsid w:val="00035276"/>
    <w:rsid w:val="0003632E"/>
    <w:rsid w:val="00036ED8"/>
    <w:rsid w:val="0004027B"/>
    <w:rsid w:val="00040DD3"/>
    <w:rsid w:val="0004174D"/>
    <w:rsid w:val="00041EDD"/>
    <w:rsid w:val="00042689"/>
    <w:rsid w:val="000438C1"/>
    <w:rsid w:val="000465C3"/>
    <w:rsid w:val="000505A3"/>
    <w:rsid w:val="00051884"/>
    <w:rsid w:val="00051DCD"/>
    <w:rsid w:val="000529CC"/>
    <w:rsid w:val="0005331F"/>
    <w:rsid w:val="0005335A"/>
    <w:rsid w:val="000539B3"/>
    <w:rsid w:val="00056898"/>
    <w:rsid w:val="000615D6"/>
    <w:rsid w:val="000633CA"/>
    <w:rsid w:val="0007298C"/>
    <w:rsid w:val="00074AC9"/>
    <w:rsid w:val="00076000"/>
    <w:rsid w:val="0007607A"/>
    <w:rsid w:val="00080D86"/>
    <w:rsid w:val="000865EA"/>
    <w:rsid w:val="00091B34"/>
    <w:rsid w:val="00093568"/>
    <w:rsid w:val="00094B86"/>
    <w:rsid w:val="0009607A"/>
    <w:rsid w:val="00096693"/>
    <w:rsid w:val="00097B4B"/>
    <w:rsid w:val="000A0D02"/>
    <w:rsid w:val="000A1B36"/>
    <w:rsid w:val="000A49E6"/>
    <w:rsid w:val="000A5AB7"/>
    <w:rsid w:val="000A769F"/>
    <w:rsid w:val="000B1C03"/>
    <w:rsid w:val="000B29D2"/>
    <w:rsid w:val="000B30B0"/>
    <w:rsid w:val="000B3969"/>
    <w:rsid w:val="000B5187"/>
    <w:rsid w:val="000B5A1A"/>
    <w:rsid w:val="000B5CBF"/>
    <w:rsid w:val="000C24A1"/>
    <w:rsid w:val="000C361D"/>
    <w:rsid w:val="000C4B8E"/>
    <w:rsid w:val="000D0CFC"/>
    <w:rsid w:val="000D174F"/>
    <w:rsid w:val="000D1E5B"/>
    <w:rsid w:val="000E0709"/>
    <w:rsid w:val="000E095C"/>
    <w:rsid w:val="000E260B"/>
    <w:rsid w:val="000E2A53"/>
    <w:rsid w:val="000E6984"/>
    <w:rsid w:val="000E736D"/>
    <w:rsid w:val="000E76A5"/>
    <w:rsid w:val="000F5F78"/>
    <w:rsid w:val="000F790B"/>
    <w:rsid w:val="00102B84"/>
    <w:rsid w:val="00104816"/>
    <w:rsid w:val="001061D7"/>
    <w:rsid w:val="0010655D"/>
    <w:rsid w:val="00107766"/>
    <w:rsid w:val="00110104"/>
    <w:rsid w:val="001115C4"/>
    <w:rsid w:val="001115D8"/>
    <w:rsid w:val="001116E9"/>
    <w:rsid w:val="00113648"/>
    <w:rsid w:val="001149B3"/>
    <w:rsid w:val="00117BEA"/>
    <w:rsid w:val="0012046F"/>
    <w:rsid w:val="00121263"/>
    <w:rsid w:val="0012178C"/>
    <w:rsid w:val="00122898"/>
    <w:rsid w:val="001232A1"/>
    <w:rsid w:val="001233F0"/>
    <w:rsid w:val="001252DB"/>
    <w:rsid w:val="00126F62"/>
    <w:rsid w:val="00127CB9"/>
    <w:rsid w:val="00130973"/>
    <w:rsid w:val="00131E9E"/>
    <w:rsid w:val="00133672"/>
    <w:rsid w:val="00134A61"/>
    <w:rsid w:val="00134B9C"/>
    <w:rsid w:val="00135DD9"/>
    <w:rsid w:val="00140993"/>
    <w:rsid w:val="00141CAB"/>
    <w:rsid w:val="00142122"/>
    <w:rsid w:val="00146D33"/>
    <w:rsid w:val="00147518"/>
    <w:rsid w:val="001514DC"/>
    <w:rsid w:val="00151DEC"/>
    <w:rsid w:val="00154FEE"/>
    <w:rsid w:val="00156B65"/>
    <w:rsid w:val="00160B8E"/>
    <w:rsid w:val="00161260"/>
    <w:rsid w:val="00161908"/>
    <w:rsid w:val="00166BAA"/>
    <w:rsid w:val="00174BFD"/>
    <w:rsid w:val="00177ABB"/>
    <w:rsid w:val="00177D50"/>
    <w:rsid w:val="00177F07"/>
    <w:rsid w:val="00182A85"/>
    <w:rsid w:val="001835D3"/>
    <w:rsid w:val="00183824"/>
    <w:rsid w:val="00185969"/>
    <w:rsid w:val="001868A5"/>
    <w:rsid w:val="00187D21"/>
    <w:rsid w:val="00192688"/>
    <w:rsid w:val="0019295C"/>
    <w:rsid w:val="00192AFA"/>
    <w:rsid w:val="001941B5"/>
    <w:rsid w:val="0019424F"/>
    <w:rsid w:val="00195B27"/>
    <w:rsid w:val="00196C44"/>
    <w:rsid w:val="00197699"/>
    <w:rsid w:val="001A136E"/>
    <w:rsid w:val="001A1ECB"/>
    <w:rsid w:val="001A1F02"/>
    <w:rsid w:val="001A1F96"/>
    <w:rsid w:val="001A2150"/>
    <w:rsid w:val="001A5802"/>
    <w:rsid w:val="001A7121"/>
    <w:rsid w:val="001B0870"/>
    <w:rsid w:val="001B131D"/>
    <w:rsid w:val="001B2C7E"/>
    <w:rsid w:val="001B2D36"/>
    <w:rsid w:val="001B4C0D"/>
    <w:rsid w:val="001B4E69"/>
    <w:rsid w:val="001B5B17"/>
    <w:rsid w:val="001C0898"/>
    <w:rsid w:val="001C115C"/>
    <w:rsid w:val="001C3154"/>
    <w:rsid w:val="001D10A9"/>
    <w:rsid w:val="001D1716"/>
    <w:rsid w:val="001D2920"/>
    <w:rsid w:val="001D4837"/>
    <w:rsid w:val="001D55B8"/>
    <w:rsid w:val="001D56A7"/>
    <w:rsid w:val="001D5E5B"/>
    <w:rsid w:val="001D6907"/>
    <w:rsid w:val="001E1157"/>
    <w:rsid w:val="001E4B79"/>
    <w:rsid w:val="001E6960"/>
    <w:rsid w:val="001F099D"/>
    <w:rsid w:val="001F0E28"/>
    <w:rsid w:val="001F15B6"/>
    <w:rsid w:val="001F2AF0"/>
    <w:rsid w:val="001F6F1B"/>
    <w:rsid w:val="00200768"/>
    <w:rsid w:val="00200A37"/>
    <w:rsid w:val="002017C3"/>
    <w:rsid w:val="002140E1"/>
    <w:rsid w:val="00214BB8"/>
    <w:rsid w:val="00216ECE"/>
    <w:rsid w:val="0021762C"/>
    <w:rsid w:val="002179E5"/>
    <w:rsid w:val="00222717"/>
    <w:rsid w:val="002235D3"/>
    <w:rsid w:val="00227CDF"/>
    <w:rsid w:val="00230DC7"/>
    <w:rsid w:val="00232616"/>
    <w:rsid w:val="002335B9"/>
    <w:rsid w:val="00235C95"/>
    <w:rsid w:val="00242C7C"/>
    <w:rsid w:val="002433D8"/>
    <w:rsid w:val="00244ACE"/>
    <w:rsid w:val="00246C11"/>
    <w:rsid w:val="00250EB5"/>
    <w:rsid w:val="0025202E"/>
    <w:rsid w:val="00254E9A"/>
    <w:rsid w:val="00255F03"/>
    <w:rsid w:val="00256334"/>
    <w:rsid w:val="002601E7"/>
    <w:rsid w:val="00260757"/>
    <w:rsid w:val="00261FC0"/>
    <w:rsid w:val="002632A0"/>
    <w:rsid w:val="00263CBE"/>
    <w:rsid w:val="00272719"/>
    <w:rsid w:val="00273888"/>
    <w:rsid w:val="002765EA"/>
    <w:rsid w:val="00276769"/>
    <w:rsid w:val="0027738D"/>
    <w:rsid w:val="002808D0"/>
    <w:rsid w:val="00280CE9"/>
    <w:rsid w:val="00280F49"/>
    <w:rsid w:val="002824EA"/>
    <w:rsid w:val="00282972"/>
    <w:rsid w:val="00283BBC"/>
    <w:rsid w:val="002849AB"/>
    <w:rsid w:val="00284E56"/>
    <w:rsid w:val="00285B26"/>
    <w:rsid w:val="00290646"/>
    <w:rsid w:val="002919FC"/>
    <w:rsid w:val="00292866"/>
    <w:rsid w:val="002941A8"/>
    <w:rsid w:val="002A1D84"/>
    <w:rsid w:val="002A2C62"/>
    <w:rsid w:val="002A2FCA"/>
    <w:rsid w:val="002A3526"/>
    <w:rsid w:val="002A4106"/>
    <w:rsid w:val="002A4A37"/>
    <w:rsid w:val="002A5E78"/>
    <w:rsid w:val="002A65FA"/>
    <w:rsid w:val="002B296C"/>
    <w:rsid w:val="002B2DF6"/>
    <w:rsid w:val="002B3A49"/>
    <w:rsid w:val="002C0619"/>
    <w:rsid w:val="002C285C"/>
    <w:rsid w:val="002C4D79"/>
    <w:rsid w:val="002C5BD4"/>
    <w:rsid w:val="002C6022"/>
    <w:rsid w:val="002C76A7"/>
    <w:rsid w:val="002D1212"/>
    <w:rsid w:val="002D1F60"/>
    <w:rsid w:val="002D3D0D"/>
    <w:rsid w:val="002E304C"/>
    <w:rsid w:val="002E51BE"/>
    <w:rsid w:val="002E6888"/>
    <w:rsid w:val="002E6C1A"/>
    <w:rsid w:val="002F04F3"/>
    <w:rsid w:val="002F5702"/>
    <w:rsid w:val="003000BB"/>
    <w:rsid w:val="00303570"/>
    <w:rsid w:val="00305A33"/>
    <w:rsid w:val="00305BAC"/>
    <w:rsid w:val="0030694E"/>
    <w:rsid w:val="0031614F"/>
    <w:rsid w:val="00316395"/>
    <w:rsid w:val="00316C09"/>
    <w:rsid w:val="0032260E"/>
    <w:rsid w:val="0032610F"/>
    <w:rsid w:val="0033149B"/>
    <w:rsid w:val="00334B24"/>
    <w:rsid w:val="00335D11"/>
    <w:rsid w:val="003403B0"/>
    <w:rsid w:val="00340DFB"/>
    <w:rsid w:val="00341D8D"/>
    <w:rsid w:val="0034290D"/>
    <w:rsid w:val="00343CD0"/>
    <w:rsid w:val="003474C9"/>
    <w:rsid w:val="00350685"/>
    <w:rsid w:val="0035093C"/>
    <w:rsid w:val="00350D4B"/>
    <w:rsid w:val="00353A88"/>
    <w:rsid w:val="00354067"/>
    <w:rsid w:val="00355FF9"/>
    <w:rsid w:val="003574F9"/>
    <w:rsid w:val="00357E4D"/>
    <w:rsid w:val="00357F31"/>
    <w:rsid w:val="00357FF2"/>
    <w:rsid w:val="00360066"/>
    <w:rsid w:val="00363DBD"/>
    <w:rsid w:val="003657BE"/>
    <w:rsid w:val="00366CEF"/>
    <w:rsid w:val="00367084"/>
    <w:rsid w:val="00371F9D"/>
    <w:rsid w:val="00373C24"/>
    <w:rsid w:val="00374BEB"/>
    <w:rsid w:val="003763A5"/>
    <w:rsid w:val="0037677D"/>
    <w:rsid w:val="0037679D"/>
    <w:rsid w:val="00377F4F"/>
    <w:rsid w:val="00380EAB"/>
    <w:rsid w:val="00380ED7"/>
    <w:rsid w:val="00382DAC"/>
    <w:rsid w:val="003841BB"/>
    <w:rsid w:val="003844FA"/>
    <w:rsid w:val="00387A54"/>
    <w:rsid w:val="003914E6"/>
    <w:rsid w:val="00391BFC"/>
    <w:rsid w:val="003927A6"/>
    <w:rsid w:val="0039452C"/>
    <w:rsid w:val="00397C54"/>
    <w:rsid w:val="003A033F"/>
    <w:rsid w:val="003A0854"/>
    <w:rsid w:val="003A158E"/>
    <w:rsid w:val="003A3CC1"/>
    <w:rsid w:val="003A6CE0"/>
    <w:rsid w:val="003B192F"/>
    <w:rsid w:val="003B3502"/>
    <w:rsid w:val="003B4B58"/>
    <w:rsid w:val="003B5622"/>
    <w:rsid w:val="003B6121"/>
    <w:rsid w:val="003B6F2A"/>
    <w:rsid w:val="003B768B"/>
    <w:rsid w:val="003B7E64"/>
    <w:rsid w:val="003C06CF"/>
    <w:rsid w:val="003C0BE6"/>
    <w:rsid w:val="003C1B80"/>
    <w:rsid w:val="003C2229"/>
    <w:rsid w:val="003C366E"/>
    <w:rsid w:val="003C5EA6"/>
    <w:rsid w:val="003C623E"/>
    <w:rsid w:val="003D1261"/>
    <w:rsid w:val="003D7A96"/>
    <w:rsid w:val="003E07B2"/>
    <w:rsid w:val="003E76DC"/>
    <w:rsid w:val="003F3D3F"/>
    <w:rsid w:val="003F7DB4"/>
    <w:rsid w:val="00400560"/>
    <w:rsid w:val="00402371"/>
    <w:rsid w:val="00402C52"/>
    <w:rsid w:val="00406E50"/>
    <w:rsid w:val="0041002F"/>
    <w:rsid w:val="00413696"/>
    <w:rsid w:val="00414ACE"/>
    <w:rsid w:val="00417287"/>
    <w:rsid w:val="00420E61"/>
    <w:rsid w:val="00423F54"/>
    <w:rsid w:val="00424EA3"/>
    <w:rsid w:val="004264BA"/>
    <w:rsid w:val="004265F5"/>
    <w:rsid w:val="004268F5"/>
    <w:rsid w:val="00426CDE"/>
    <w:rsid w:val="00426F08"/>
    <w:rsid w:val="00427B66"/>
    <w:rsid w:val="00430E30"/>
    <w:rsid w:val="00431606"/>
    <w:rsid w:val="0043229E"/>
    <w:rsid w:val="00432550"/>
    <w:rsid w:val="00433AEB"/>
    <w:rsid w:val="00433DEB"/>
    <w:rsid w:val="00434110"/>
    <w:rsid w:val="00435DD2"/>
    <w:rsid w:val="00443177"/>
    <w:rsid w:val="00443AD6"/>
    <w:rsid w:val="00445F05"/>
    <w:rsid w:val="00450D25"/>
    <w:rsid w:val="004518F3"/>
    <w:rsid w:val="00451D70"/>
    <w:rsid w:val="00452A55"/>
    <w:rsid w:val="004574AA"/>
    <w:rsid w:val="00457A3C"/>
    <w:rsid w:val="004601E8"/>
    <w:rsid w:val="00460EE2"/>
    <w:rsid w:val="00461217"/>
    <w:rsid w:val="004615C5"/>
    <w:rsid w:val="00461F1D"/>
    <w:rsid w:val="00462796"/>
    <w:rsid w:val="00462B20"/>
    <w:rsid w:val="004648EB"/>
    <w:rsid w:val="00464987"/>
    <w:rsid w:val="00466869"/>
    <w:rsid w:val="00476E68"/>
    <w:rsid w:val="004834D5"/>
    <w:rsid w:val="00483D0F"/>
    <w:rsid w:val="004843A7"/>
    <w:rsid w:val="0048487D"/>
    <w:rsid w:val="004854D2"/>
    <w:rsid w:val="004854E6"/>
    <w:rsid w:val="00485FCA"/>
    <w:rsid w:val="00487543"/>
    <w:rsid w:val="0049119C"/>
    <w:rsid w:val="0049697E"/>
    <w:rsid w:val="00497426"/>
    <w:rsid w:val="004A0689"/>
    <w:rsid w:val="004A1269"/>
    <w:rsid w:val="004A32DF"/>
    <w:rsid w:val="004A64AB"/>
    <w:rsid w:val="004A6F4C"/>
    <w:rsid w:val="004B05B6"/>
    <w:rsid w:val="004B0764"/>
    <w:rsid w:val="004B1363"/>
    <w:rsid w:val="004B1E6E"/>
    <w:rsid w:val="004B24D7"/>
    <w:rsid w:val="004B25AA"/>
    <w:rsid w:val="004B2E16"/>
    <w:rsid w:val="004C04C8"/>
    <w:rsid w:val="004C316F"/>
    <w:rsid w:val="004C39F5"/>
    <w:rsid w:val="004C4AF3"/>
    <w:rsid w:val="004C5A65"/>
    <w:rsid w:val="004C78EA"/>
    <w:rsid w:val="004C79B8"/>
    <w:rsid w:val="004D1264"/>
    <w:rsid w:val="004D2A99"/>
    <w:rsid w:val="004D3B91"/>
    <w:rsid w:val="004D46EF"/>
    <w:rsid w:val="004D730B"/>
    <w:rsid w:val="004E0F09"/>
    <w:rsid w:val="004E1374"/>
    <w:rsid w:val="004E2A64"/>
    <w:rsid w:val="004E332C"/>
    <w:rsid w:val="004E43AE"/>
    <w:rsid w:val="004E4BB8"/>
    <w:rsid w:val="004E76D4"/>
    <w:rsid w:val="004F39F8"/>
    <w:rsid w:val="004F3CA7"/>
    <w:rsid w:val="004F54E8"/>
    <w:rsid w:val="004F5776"/>
    <w:rsid w:val="004F578C"/>
    <w:rsid w:val="004F5827"/>
    <w:rsid w:val="004F5ECC"/>
    <w:rsid w:val="00502C6D"/>
    <w:rsid w:val="0050518F"/>
    <w:rsid w:val="00505364"/>
    <w:rsid w:val="005053B6"/>
    <w:rsid w:val="0050644D"/>
    <w:rsid w:val="00507064"/>
    <w:rsid w:val="00512241"/>
    <w:rsid w:val="005129C7"/>
    <w:rsid w:val="00512A0E"/>
    <w:rsid w:val="005135C6"/>
    <w:rsid w:val="0051561F"/>
    <w:rsid w:val="0051737D"/>
    <w:rsid w:val="00521A4B"/>
    <w:rsid w:val="00521BA5"/>
    <w:rsid w:val="005243B6"/>
    <w:rsid w:val="005251F0"/>
    <w:rsid w:val="005279A8"/>
    <w:rsid w:val="00531F66"/>
    <w:rsid w:val="0053216E"/>
    <w:rsid w:val="0053372B"/>
    <w:rsid w:val="005344FB"/>
    <w:rsid w:val="005354FD"/>
    <w:rsid w:val="00541595"/>
    <w:rsid w:val="00547B3D"/>
    <w:rsid w:val="0055339E"/>
    <w:rsid w:val="00560C80"/>
    <w:rsid w:val="00562BF4"/>
    <w:rsid w:val="00562DA9"/>
    <w:rsid w:val="0056487E"/>
    <w:rsid w:val="00566654"/>
    <w:rsid w:val="00566FAD"/>
    <w:rsid w:val="00567B84"/>
    <w:rsid w:val="0057255A"/>
    <w:rsid w:val="005727FB"/>
    <w:rsid w:val="00573965"/>
    <w:rsid w:val="00577A37"/>
    <w:rsid w:val="00586CC5"/>
    <w:rsid w:val="00590745"/>
    <w:rsid w:val="00590F7F"/>
    <w:rsid w:val="0059183F"/>
    <w:rsid w:val="00591B4D"/>
    <w:rsid w:val="00591CCB"/>
    <w:rsid w:val="00595483"/>
    <w:rsid w:val="005A084C"/>
    <w:rsid w:val="005A0E63"/>
    <w:rsid w:val="005A4066"/>
    <w:rsid w:val="005A4791"/>
    <w:rsid w:val="005A674C"/>
    <w:rsid w:val="005A7D8B"/>
    <w:rsid w:val="005B02D0"/>
    <w:rsid w:val="005B0C80"/>
    <w:rsid w:val="005B12FC"/>
    <w:rsid w:val="005B13AB"/>
    <w:rsid w:val="005B1A2D"/>
    <w:rsid w:val="005B4BDB"/>
    <w:rsid w:val="005C683A"/>
    <w:rsid w:val="005C714A"/>
    <w:rsid w:val="005C781D"/>
    <w:rsid w:val="005D0656"/>
    <w:rsid w:val="005D0C2C"/>
    <w:rsid w:val="005D162A"/>
    <w:rsid w:val="005D3035"/>
    <w:rsid w:val="005D3452"/>
    <w:rsid w:val="005D6E44"/>
    <w:rsid w:val="005D7695"/>
    <w:rsid w:val="005E0E1E"/>
    <w:rsid w:val="005E5D07"/>
    <w:rsid w:val="005E6F36"/>
    <w:rsid w:val="00600C03"/>
    <w:rsid w:val="006013EF"/>
    <w:rsid w:val="00603DC2"/>
    <w:rsid w:val="006072CD"/>
    <w:rsid w:val="00607A00"/>
    <w:rsid w:val="00613665"/>
    <w:rsid w:val="0061458F"/>
    <w:rsid w:val="00621EAA"/>
    <w:rsid w:val="0062261F"/>
    <w:rsid w:val="0062313F"/>
    <w:rsid w:val="00623889"/>
    <w:rsid w:val="00623F24"/>
    <w:rsid w:val="00624956"/>
    <w:rsid w:val="0062535E"/>
    <w:rsid w:val="006254AE"/>
    <w:rsid w:val="00625796"/>
    <w:rsid w:val="00626AE1"/>
    <w:rsid w:val="006277B6"/>
    <w:rsid w:val="00630F39"/>
    <w:rsid w:val="00635ED6"/>
    <w:rsid w:val="00636BC7"/>
    <w:rsid w:val="006372FB"/>
    <w:rsid w:val="00637BEF"/>
    <w:rsid w:val="00643292"/>
    <w:rsid w:val="0064620D"/>
    <w:rsid w:val="00646633"/>
    <w:rsid w:val="00646986"/>
    <w:rsid w:val="006477C0"/>
    <w:rsid w:val="00647E66"/>
    <w:rsid w:val="00650C84"/>
    <w:rsid w:val="00651AE9"/>
    <w:rsid w:val="006521B1"/>
    <w:rsid w:val="0065323E"/>
    <w:rsid w:val="006533B8"/>
    <w:rsid w:val="0065392F"/>
    <w:rsid w:val="00654970"/>
    <w:rsid w:val="00654CD6"/>
    <w:rsid w:val="00655077"/>
    <w:rsid w:val="0065527F"/>
    <w:rsid w:val="006570F0"/>
    <w:rsid w:val="0066027E"/>
    <w:rsid w:val="0066034B"/>
    <w:rsid w:val="00663124"/>
    <w:rsid w:val="00663B72"/>
    <w:rsid w:val="006667FD"/>
    <w:rsid w:val="00666BBF"/>
    <w:rsid w:val="006707E4"/>
    <w:rsid w:val="006708A9"/>
    <w:rsid w:val="00671BB9"/>
    <w:rsid w:val="00672FF2"/>
    <w:rsid w:val="006737DC"/>
    <w:rsid w:val="00674830"/>
    <w:rsid w:val="00675022"/>
    <w:rsid w:val="0067653F"/>
    <w:rsid w:val="0068004F"/>
    <w:rsid w:val="006816A4"/>
    <w:rsid w:val="0068173F"/>
    <w:rsid w:val="00681CCB"/>
    <w:rsid w:val="00684920"/>
    <w:rsid w:val="00686FD1"/>
    <w:rsid w:val="00687228"/>
    <w:rsid w:val="006879F6"/>
    <w:rsid w:val="006902D5"/>
    <w:rsid w:val="0069034D"/>
    <w:rsid w:val="006923DB"/>
    <w:rsid w:val="00692B01"/>
    <w:rsid w:val="00693AA9"/>
    <w:rsid w:val="006958EA"/>
    <w:rsid w:val="00697A22"/>
    <w:rsid w:val="006A4D00"/>
    <w:rsid w:val="006A689D"/>
    <w:rsid w:val="006A6AEE"/>
    <w:rsid w:val="006B05D6"/>
    <w:rsid w:val="006B0F74"/>
    <w:rsid w:val="006B3130"/>
    <w:rsid w:val="006B5CA3"/>
    <w:rsid w:val="006B691C"/>
    <w:rsid w:val="006B6BF6"/>
    <w:rsid w:val="006B7EE3"/>
    <w:rsid w:val="006C0906"/>
    <w:rsid w:val="006C477A"/>
    <w:rsid w:val="006C7F43"/>
    <w:rsid w:val="006D0435"/>
    <w:rsid w:val="006D0AE9"/>
    <w:rsid w:val="006D1A5E"/>
    <w:rsid w:val="006D4B59"/>
    <w:rsid w:val="006D4FBA"/>
    <w:rsid w:val="006D6AB7"/>
    <w:rsid w:val="006D6BB9"/>
    <w:rsid w:val="006D7D50"/>
    <w:rsid w:val="006E1249"/>
    <w:rsid w:val="006E1907"/>
    <w:rsid w:val="006E5380"/>
    <w:rsid w:val="006E5933"/>
    <w:rsid w:val="006E79F0"/>
    <w:rsid w:val="006F123C"/>
    <w:rsid w:val="006F2948"/>
    <w:rsid w:val="006F4199"/>
    <w:rsid w:val="006F448C"/>
    <w:rsid w:val="006F53D4"/>
    <w:rsid w:val="00701DF5"/>
    <w:rsid w:val="00704B4E"/>
    <w:rsid w:val="007117C4"/>
    <w:rsid w:val="007118C1"/>
    <w:rsid w:val="00711FC2"/>
    <w:rsid w:val="0071300A"/>
    <w:rsid w:val="00716B83"/>
    <w:rsid w:val="00716EC8"/>
    <w:rsid w:val="00716F63"/>
    <w:rsid w:val="0072557D"/>
    <w:rsid w:val="00726E6E"/>
    <w:rsid w:val="00726F51"/>
    <w:rsid w:val="00727525"/>
    <w:rsid w:val="00727673"/>
    <w:rsid w:val="00732BF0"/>
    <w:rsid w:val="00732F2E"/>
    <w:rsid w:val="00733245"/>
    <w:rsid w:val="00734064"/>
    <w:rsid w:val="00735778"/>
    <w:rsid w:val="00735B4B"/>
    <w:rsid w:val="00735C32"/>
    <w:rsid w:val="00737DE8"/>
    <w:rsid w:val="00741087"/>
    <w:rsid w:val="007412E0"/>
    <w:rsid w:val="0074509A"/>
    <w:rsid w:val="00747C6C"/>
    <w:rsid w:val="0075045F"/>
    <w:rsid w:val="00751B71"/>
    <w:rsid w:val="00753878"/>
    <w:rsid w:val="00753B50"/>
    <w:rsid w:val="007545F0"/>
    <w:rsid w:val="00754672"/>
    <w:rsid w:val="00755714"/>
    <w:rsid w:val="0075667A"/>
    <w:rsid w:val="007605B6"/>
    <w:rsid w:val="007616F8"/>
    <w:rsid w:val="00761795"/>
    <w:rsid w:val="00765B08"/>
    <w:rsid w:val="007670F3"/>
    <w:rsid w:val="00771DA9"/>
    <w:rsid w:val="00772101"/>
    <w:rsid w:val="00773962"/>
    <w:rsid w:val="007764FB"/>
    <w:rsid w:val="00776C22"/>
    <w:rsid w:val="0077706B"/>
    <w:rsid w:val="00781059"/>
    <w:rsid w:val="007819F2"/>
    <w:rsid w:val="00783A40"/>
    <w:rsid w:val="00785178"/>
    <w:rsid w:val="00786D4D"/>
    <w:rsid w:val="00787BE9"/>
    <w:rsid w:val="00791DF5"/>
    <w:rsid w:val="007920A8"/>
    <w:rsid w:val="00794392"/>
    <w:rsid w:val="00794A71"/>
    <w:rsid w:val="007950BD"/>
    <w:rsid w:val="00796F3C"/>
    <w:rsid w:val="007A19D7"/>
    <w:rsid w:val="007A2035"/>
    <w:rsid w:val="007A3021"/>
    <w:rsid w:val="007A333F"/>
    <w:rsid w:val="007A43E2"/>
    <w:rsid w:val="007A4A11"/>
    <w:rsid w:val="007A5EB3"/>
    <w:rsid w:val="007A6C5B"/>
    <w:rsid w:val="007B19F3"/>
    <w:rsid w:val="007B1AA7"/>
    <w:rsid w:val="007B228E"/>
    <w:rsid w:val="007B2EFE"/>
    <w:rsid w:val="007B36EB"/>
    <w:rsid w:val="007B7BFA"/>
    <w:rsid w:val="007C04A9"/>
    <w:rsid w:val="007D2659"/>
    <w:rsid w:val="007D283F"/>
    <w:rsid w:val="007D32E4"/>
    <w:rsid w:val="007D4B37"/>
    <w:rsid w:val="007D608F"/>
    <w:rsid w:val="007D6170"/>
    <w:rsid w:val="007E1169"/>
    <w:rsid w:val="007E23D2"/>
    <w:rsid w:val="007E2BDF"/>
    <w:rsid w:val="007E34C2"/>
    <w:rsid w:val="007F0694"/>
    <w:rsid w:val="007F17EC"/>
    <w:rsid w:val="007F3427"/>
    <w:rsid w:val="007F7DCC"/>
    <w:rsid w:val="00803C5F"/>
    <w:rsid w:val="008043D3"/>
    <w:rsid w:val="00805BC9"/>
    <w:rsid w:val="00805CF3"/>
    <w:rsid w:val="00810FB8"/>
    <w:rsid w:val="008136C4"/>
    <w:rsid w:val="008147FA"/>
    <w:rsid w:val="008150E1"/>
    <w:rsid w:val="008155CC"/>
    <w:rsid w:val="008156C4"/>
    <w:rsid w:val="008156D1"/>
    <w:rsid w:val="00817BEE"/>
    <w:rsid w:val="0082188B"/>
    <w:rsid w:val="008227B0"/>
    <w:rsid w:val="008238B2"/>
    <w:rsid w:val="008262A9"/>
    <w:rsid w:val="008268E5"/>
    <w:rsid w:val="00827D3E"/>
    <w:rsid w:val="00833659"/>
    <w:rsid w:val="0083371A"/>
    <w:rsid w:val="00833D0F"/>
    <w:rsid w:val="008344CF"/>
    <w:rsid w:val="0083566B"/>
    <w:rsid w:val="008363D8"/>
    <w:rsid w:val="00837888"/>
    <w:rsid w:val="0084396A"/>
    <w:rsid w:val="00843B5E"/>
    <w:rsid w:val="00843B97"/>
    <w:rsid w:val="00843EC7"/>
    <w:rsid w:val="0084729E"/>
    <w:rsid w:val="008511D2"/>
    <w:rsid w:val="0085338F"/>
    <w:rsid w:val="008567A6"/>
    <w:rsid w:val="00861573"/>
    <w:rsid w:val="00861A52"/>
    <w:rsid w:val="00861F24"/>
    <w:rsid w:val="00863797"/>
    <w:rsid w:val="00865C9C"/>
    <w:rsid w:val="008704FC"/>
    <w:rsid w:val="008720B2"/>
    <w:rsid w:val="00872AFF"/>
    <w:rsid w:val="008735B5"/>
    <w:rsid w:val="008738D5"/>
    <w:rsid w:val="0087454E"/>
    <w:rsid w:val="00874FEE"/>
    <w:rsid w:val="008754A6"/>
    <w:rsid w:val="00875CE2"/>
    <w:rsid w:val="008768BB"/>
    <w:rsid w:val="00881154"/>
    <w:rsid w:val="008833C1"/>
    <w:rsid w:val="00892610"/>
    <w:rsid w:val="00892F46"/>
    <w:rsid w:val="008965B2"/>
    <w:rsid w:val="00897210"/>
    <w:rsid w:val="008972CA"/>
    <w:rsid w:val="0089786C"/>
    <w:rsid w:val="008A0899"/>
    <w:rsid w:val="008A2597"/>
    <w:rsid w:val="008A4A63"/>
    <w:rsid w:val="008A5B4E"/>
    <w:rsid w:val="008A5F5E"/>
    <w:rsid w:val="008B55C9"/>
    <w:rsid w:val="008D19A7"/>
    <w:rsid w:val="008D19FC"/>
    <w:rsid w:val="008D55AA"/>
    <w:rsid w:val="008D6842"/>
    <w:rsid w:val="008D6E1B"/>
    <w:rsid w:val="008D71FB"/>
    <w:rsid w:val="008E16BF"/>
    <w:rsid w:val="008E1D5C"/>
    <w:rsid w:val="008E27F3"/>
    <w:rsid w:val="008E2D50"/>
    <w:rsid w:val="008E6D6A"/>
    <w:rsid w:val="008F1203"/>
    <w:rsid w:val="008F2F2A"/>
    <w:rsid w:val="008F5437"/>
    <w:rsid w:val="008F5BC6"/>
    <w:rsid w:val="008F707C"/>
    <w:rsid w:val="008F7E50"/>
    <w:rsid w:val="00900C1A"/>
    <w:rsid w:val="00902801"/>
    <w:rsid w:val="009058CD"/>
    <w:rsid w:val="00905A60"/>
    <w:rsid w:val="00906621"/>
    <w:rsid w:val="009068BF"/>
    <w:rsid w:val="00906B4B"/>
    <w:rsid w:val="00910E35"/>
    <w:rsid w:val="00910FD3"/>
    <w:rsid w:val="00911F05"/>
    <w:rsid w:val="00913347"/>
    <w:rsid w:val="00915C11"/>
    <w:rsid w:val="00920A62"/>
    <w:rsid w:val="009211AC"/>
    <w:rsid w:val="0092257A"/>
    <w:rsid w:val="00925CCC"/>
    <w:rsid w:val="00925D92"/>
    <w:rsid w:val="009269DB"/>
    <w:rsid w:val="00926E1C"/>
    <w:rsid w:val="0092729F"/>
    <w:rsid w:val="009278A3"/>
    <w:rsid w:val="00930B57"/>
    <w:rsid w:val="00931217"/>
    <w:rsid w:val="009367D0"/>
    <w:rsid w:val="00940293"/>
    <w:rsid w:val="00943FC5"/>
    <w:rsid w:val="00944DB3"/>
    <w:rsid w:val="0094511A"/>
    <w:rsid w:val="00950687"/>
    <w:rsid w:val="00960BB0"/>
    <w:rsid w:val="00961036"/>
    <w:rsid w:val="009617D8"/>
    <w:rsid w:val="00967655"/>
    <w:rsid w:val="00967993"/>
    <w:rsid w:val="00975B9C"/>
    <w:rsid w:val="00975EBF"/>
    <w:rsid w:val="009804FD"/>
    <w:rsid w:val="00981CFA"/>
    <w:rsid w:val="00984702"/>
    <w:rsid w:val="00984CF6"/>
    <w:rsid w:val="00985BE2"/>
    <w:rsid w:val="00986D49"/>
    <w:rsid w:val="0099035A"/>
    <w:rsid w:val="009923F7"/>
    <w:rsid w:val="00995DFD"/>
    <w:rsid w:val="00997BB4"/>
    <w:rsid w:val="00997FB7"/>
    <w:rsid w:val="009A1276"/>
    <w:rsid w:val="009A3D5C"/>
    <w:rsid w:val="009A3E4F"/>
    <w:rsid w:val="009A4816"/>
    <w:rsid w:val="009A69F6"/>
    <w:rsid w:val="009B0272"/>
    <w:rsid w:val="009B08CF"/>
    <w:rsid w:val="009B2C5E"/>
    <w:rsid w:val="009B6B5A"/>
    <w:rsid w:val="009C18F0"/>
    <w:rsid w:val="009C32E0"/>
    <w:rsid w:val="009C42E1"/>
    <w:rsid w:val="009D1220"/>
    <w:rsid w:val="009D1507"/>
    <w:rsid w:val="009D5E76"/>
    <w:rsid w:val="009D716A"/>
    <w:rsid w:val="009E0B8C"/>
    <w:rsid w:val="009E2923"/>
    <w:rsid w:val="009E7384"/>
    <w:rsid w:val="009F2541"/>
    <w:rsid w:val="009F5682"/>
    <w:rsid w:val="009F5AB5"/>
    <w:rsid w:val="00A004CF"/>
    <w:rsid w:val="00A01B24"/>
    <w:rsid w:val="00A044DA"/>
    <w:rsid w:val="00A051AF"/>
    <w:rsid w:val="00A125A3"/>
    <w:rsid w:val="00A13E42"/>
    <w:rsid w:val="00A15803"/>
    <w:rsid w:val="00A16355"/>
    <w:rsid w:val="00A1645D"/>
    <w:rsid w:val="00A16B6A"/>
    <w:rsid w:val="00A17595"/>
    <w:rsid w:val="00A17791"/>
    <w:rsid w:val="00A17BDB"/>
    <w:rsid w:val="00A25821"/>
    <w:rsid w:val="00A25A87"/>
    <w:rsid w:val="00A31827"/>
    <w:rsid w:val="00A35584"/>
    <w:rsid w:val="00A357D6"/>
    <w:rsid w:val="00A368DF"/>
    <w:rsid w:val="00A36B99"/>
    <w:rsid w:val="00A42216"/>
    <w:rsid w:val="00A45A69"/>
    <w:rsid w:val="00A53AB8"/>
    <w:rsid w:val="00A53EE7"/>
    <w:rsid w:val="00A54790"/>
    <w:rsid w:val="00A60B2F"/>
    <w:rsid w:val="00A63FEE"/>
    <w:rsid w:val="00A65933"/>
    <w:rsid w:val="00A65CBD"/>
    <w:rsid w:val="00A67A71"/>
    <w:rsid w:val="00A71A4D"/>
    <w:rsid w:val="00A72A9E"/>
    <w:rsid w:val="00A74952"/>
    <w:rsid w:val="00A82DCC"/>
    <w:rsid w:val="00A83D23"/>
    <w:rsid w:val="00A85885"/>
    <w:rsid w:val="00A9119E"/>
    <w:rsid w:val="00A91541"/>
    <w:rsid w:val="00A92887"/>
    <w:rsid w:val="00A949C1"/>
    <w:rsid w:val="00A958E7"/>
    <w:rsid w:val="00A962ED"/>
    <w:rsid w:val="00A972FA"/>
    <w:rsid w:val="00A97B23"/>
    <w:rsid w:val="00AA088F"/>
    <w:rsid w:val="00AA18F3"/>
    <w:rsid w:val="00AA39BA"/>
    <w:rsid w:val="00AA3DB3"/>
    <w:rsid w:val="00AA6205"/>
    <w:rsid w:val="00AB5DF2"/>
    <w:rsid w:val="00AB5EFB"/>
    <w:rsid w:val="00AC1D87"/>
    <w:rsid w:val="00AC5D8E"/>
    <w:rsid w:val="00AC7277"/>
    <w:rsid w:val="00AD19FE"/>
    <w:rsid w:val="00AD5071"/>
    <w:rsid w:val="00AD77A4"/>
    <w:rsid w:val="00AD7E6C"/>
    <w:rsid w:val="00AE0004"/>
    <w:rsid w:val="00AE00E4"/>
    <w:rsid w:val="00AE38ED"/>
    <w:rsid w:val="00AE5BA3"/>
    <w:rsid w:val="00AE6B74"/>
    <w:rsid w:val="00AE7EEE"/>
    <w:rsid w:val="00AF1C9B"/>
    <w:rsid w:val="00AF33B9"/>
    <w:rsid w:val="00AF4F4F"/>
    <w:rsid w:val="00AF57CE"/>
    <w:rsid w:val="00AF77C2"/>
    <w:rsid w:val="00B005E2"/>
    <w:rsid w:val="00B0353F"/>
    <w:rsid w:val="00B053CF"/>
    <w:rsid w:val="00B05CC2"/>
    <w:rsid w:val="00B061A5"/>
    <w:rsid w:val="00B105E6"/>
    <w:rsid w:val="00B10713"/>
    <w:rsid w:val="00B118B4"/>
    <w:rsid w:val="00B11E35"/>
    <w:rsid w:val="00B122C4"/>
    <w:rsid w:val="00B126C0"/>
    <w:rsid w:val="00B13B03"/>
    <w:rsid w:val="00B168F7"/>
    <w:rsid w:val="00B24098"/>
    <w:rsid w:val="00B305C4"/>
    <w:rsid w:val="00B31878"/>
    <w:rsid w:val="00B31CFD"/>
    <w:rsid w:val="00B33403"/>
    <w:rsid w:val="00B34024"/>
    <w:rsid w:val="00B37D40"/>
    <w:rsid w:val="00B37F6E"/>
    <w:rsid w:val="00B41849"/>
    <w:rsid w:val="00B43876"/>
    <w:rsid w:val="00B4538E"/>
    <w:rsid w:val="00B46B98"/>
    <w:rsid w:val="00B4708D"/>
    <w:rsid w:val="00B4711C"/>
    <w:rsid w:val="00B51126"/>
    <w:rsid w:val="00B51914"/>
    <w:rsid w:val="00B51917"/>
    <w:rsid w:val="00B54182"/>
    <w:rsid w:val="00B603E6"/>
    <w:rsid w:val="00B61213"/>
    <w:rsid w:val="00B62439"/>
    <w:rsid w:val="00B62E43"/>
    <w:rsid w:val="00B637A7"/>
    <w:rsid w:val="00B64731"/>
    <w:rsid w:val="00B652D5"/>
    <w:rsid w:val="00B659D5"/>
    <w:rsid w:val="00B66A60"/>
    <w:rsid w:val="00B732D7"/>
    <w:rsid w:val="00B746C7"/>
    <w:rsid w:val="00B749A6"/>
    <w:rsid w:val="00B74FC0"/>
    <w:rsid w:val="00B753DB"/>
    <w:rsid w:val="00B75A75"/>
    <w:rsid w:val="00B772BA"/>
    <w:rsid w:val="00B82F2A"/>
    <w:rsid w:val="00B860E2"/>
    <w:rsid w:val="00B87CBE"/>
    <w:rsid w:val="00B90240"/>
    <w:rsid w:val="00B93F42"/>
    <w:rsid w:val="00B966C5"/>
    <w:rsid w:val="00B97658"/>
    <w:rsid w:val="00B97B3E"/>
    <w:rsid w:val="00BA13A0"/>
    <w:rsid w:val="00BA6C3E"/>
    <w:rsid w:val="00BA7F92"/>
    <w:rsid w:val="00BB0196"/>
    <w:rsid w:val="00BB089B"/>
    <w:rsid w:val="00BB32BD"/>
    <w:rsid w:val="00BB5DC3"/>
    <w:rsid w:val="00BB64C7"/>
    <w:rsid w:val="00BB7B0F"/>
    <w:rsid w:val="00BC01BE"/>
    <w:rsid w:val="00BC1651"/>
    <w:rsid w:val="00BC557B"/>
    <w:rsid w:val="00BC723C"/>
    <w:rsid w:val="00BC7859"/>
    <w:rsid w:val="00BD2FDF"/>
    <w:rsid w:val="00BD3F17"/>
    <w:rsid w:val="00BD6D2F"/>
    <w:rsid w:val="00BE0754"/>
    <w:rsid w:val="00BE09FE"/>
    <w:rsid w:val="00BE27EF"/>
    <w:rsid w:val="00BE313B"/>
    <w:rsid w:val="00BE33FB"/>
    <w:rsid w:val="00BE3DE3"/>
    <w:rsid w:val="00BE586E"/>
    <w:rsid w:val="00BE6B47"/>
    <w:rsid w:val="00BF0D05"/>
    <w:rsid w:val="00BF1DBF"/>
    <w:rsid w:val="00BF26C5"/>
    <w:rsid w:val="00BF2FAA"/>
    <w:rsid w:val="00BF3A92"/>
    <w:rsid w:val="00BF483F"/>
    <w:rsid w:val="00BF49E1"/>
    <w:rsid w:val="00BF513B"/>
    <w:rsid w:val="00BF6176"/>
    <w:rsid w:val="00BF6807"/>
    <w:rsid w:val="00C00D5A"/>
    <w:rsid w:val="00C030C7"/>
    <w:rsid w:val="00C03B05"/>
    <w:rsid w:val="00C0766A"/>
    <w:rsid w:val="00C1045A"/>
    <w:rsid w:val="00C108C2"/>
    <w:rsid w:val="00C11956"/>
    <w:rsid w:val="00C11D50"/>
    <w:rsid w:val="00C12751"/>
    <w:rsid w:val="00C1432D"/>
    <w:rsid w:val="00C149FF"/>
    <w:rsid w:val="00C170CC"/>
    <w:rsid w:val="00C176D4"/>
    <w:rsid w:val="00C20190"/>
    <w:rsid w:val="00C2043C"/>
    <w:rsid w:val="00C20B63"/>
    <w:rsid w:val="00C21FE4"/>
    <w:rsid w:val="00C234DB"/>
    <w:rsid w:val="00C245E4"/>
    <w:rsid w:val="00C24ACB"/>
    <w:rsid w:val="00C25B7F"/>
    <w:rsid w:val="00C3207C"/>
    <w:rsid w:val="00C3220A"/>
    <w:rsid w:val="00C3534E"/>
    <w:rsid w:val="00C35886"/>
    <w:rsid w:val="00C371CE"/>
    <w:rsid w:val="00C4078C"/>
    <w:rsid w:val="00C41712"/>
    <w:rsid w:val="00C426E1"/>
    <w:rsid w:val="00C44569"/>
    <w:rsid w:val="00C46979"/>
    <w:rsid w:val="00C50C4B"/>
    <w:rsid w:val="00C53F0D"/>
    <w:rsid w:val="00C55E8A"/>
    <w:rsid w:val="00C56AA5"/>
    <w:rsid w:val="00C56EC9"/>
    <w:rsid w:val="00C64693"/>
    <w:rsid w:val="00C65D80"/>
    <w:rsid w:val="00C663EA"/>
    <w:rsid w:val="00C665B1"/>
    <w:rsid w:val="00C66E79"/>
    <w:rsid w:val="00C6796A"/>
    <w:rsid w:val="00C703EC"/>
    <w:rsid w:val="00C73296"/>
    <w:rsid w:val="00C75018"/>
    <w:rsid w:val="00C76CA4"/>
    <w:rsid w:val="00C777CD"/>
    <w:rsid w:val="00C825D9"/>
    <w:rsid w:val="00C84167"/>
    <w:rsid w:val="00C842D1"/>
    <w:rsid w:val="00C90EAA"/>
    <w:rsid w:val="00CA009E"/>
    <w:rsid w:val="00CA014C"/>
    <w:rsid w:val="00CA336C"/>
    <w:rsid w:val="00CA35F7"/>
    <w:rsid w:val="00CA6433"/>
    <w:rsid w:val="00CA7244"/>
    <w:rsid w:val="00CB125A"/>
    <w:rsid w:val="00CB2E9F"/>
    <w:rsid w:val="00CB47E9"/>
    <w:rsid w:val="00CB5B3D"/>
    <w:rsid w:val="00CB6193"/>
    <w:rsid w:val="00CB6B97"/>
    <w:rsid w:val="00CC4F31"/>
    <w:rsid w:val="00CC6497"/>
    <w:rsid w:val="00CC69B9"/>
    <w:rsid w:val="00CD5F29"/>
    <w:rsid w:val="00CD6BE5"/>
    <w:rsid w:val="00CE06B9"/>
    <w:rsid w:val="00CE0D37"/>
    <w:rsid w:val="00CE15D4"/>
    <w:rsid w:val="00CE2D63"/>
    <w:rsid w:val="00CE3473"/>
    <w:rsid w:val="00CE40EB"/>
    <w:rsid w:val="00CE6DD0"/>
    <w:rsid w:val="00CF08E1"/>
    <w:rsid w:val="00CF25F2"/>
    <w:rsid w:val="00CF4F93"/>
    <w:rsid w:val="00CF5B6E"/>
    <w:rsid w:val="00CF632A"/>
    <w:rsid w:val="00CF7B19"/>
    <w:rsid w:val="00D00A0B"/>
    <w:rsid w:val="00D034C6"/>
    <w:rsid w:val="00D0657A"/>
    <w:rsid w:val="00D106EE"/>
    <w:rsid w:val="00D109DB"/>
    <w:rsid w:val="00D119D0"/>
    <w:rsid w:val="00D16308"/>
    <w:rsid w:val="00D167A3"/>
    <w:rsid w:val="00D16A23"/>
    <w:rsid w:val="00D17E12"/>
    <w:rsid w:val="00D23769"/>
    <w:rsid w:val="00D244AD"/>
    <w:rsid w:val="00D26508"/>
    <w:rsid w:val="00D27626"/>
    <w:rsid w:val="00D276EC"/>
    <w:rsid w:val="00D277F8"/>
    <w:rsid w:val="00D32D26"/>
    <w:rsid w:val="00D35687"/>
    <w:rsid w:val="00D35D26"/>
    <w:rsid w:val="00D37AD2"/>
    <w:rsid w:val="00D40A9B"/>
    <w:rsid w:val="00D437CD"/>
    <w:rsid w:val="00D4479E"/>
    <w:rsid w:val="00D44C06"/>
    <w:rsid w:val="00D45433"/>
    <w:rsid w:val="00D5124E"/>
    <w:rsid w:val="00D5614F"/>
    <w:rsid w:val="00D57D73"/>
    <w:rsid w:val="00D6443E"/>
    <w:rsid w:val="00D66391"/>
    <w:rsid w:val="00D67432"/>
    <w:rsid w:val="00D7145D"/>
    <w:rsid w:val="00D72D54"/>
    <w:rsid w:val="00D73EDF"/>
    <w:rsid w:val="00D760D8"/>
    <w:rsid w:val="00D76E85"/>
    <w:rsid w:val="00D80D35"/>
    <w:rsid w:val="00D8418B"/>
    <w:rsid w:val="00D86070"/>
    <w:rsid w:val="00D87475"/>
    <w:rsid w:val="00D87586"/>
    <w:rsid w:val="00D87A91"/>
    <w:rsid w:val="00D87BBC"/>
    <w:rsid w:val="00D90A48"/>
    <w:rsid w:val="00D90E9D"/>
    <w:rsid w:val="00D920AF"/>
    <w:rsid w:val="00D94B21"/>
    <w:rsid w:val="00D94F84"/>
    <w:rsid w:val="00D955A4"/>
    <w:rsid w:val="00D969FB"/>
    <w:rsid w:val="00D97356"/>
    <w:rsid w:val="00DA0504"/>
    <w:rsid w:val="00DA2CD2"/>
    <w:rsid w:val="00DA5A01"/>
    <w:rsid w:val="00DA5FAA"/>
    <w:rsid w:val="00DA6E04"/>
    <w:rsid w:val="00DB3E4D"/>
    <w:rsid w:val="00DB6DE3"/>
    <w:rsid w:val="00DB6F8C"/>
    <w:rsid w:val="00DB77A1"/>
    <w:rsid w:val="00DC09CB"/>
    <w:rsid w:val="00DC1EDA"/>
    <w:rsid w:val="00DC457F"/>
    <w:rsid w:val="00DC5665"/>
    <w:rsid w:val="00DC7086"/>
    <w:rsid w:val="00DD2250"/>
    <w:rsid w:val="00DD291F"/>
    <w:rsid w:val="00DD4F87"/>
    <w:rsid w:val="00DF077B"/>
    <w:rsid w:val="00DF0958"/>
    <w:rsid w:val="00DF2102"/>
    <w:rsid w:val="00DF2375"/>
    <w:rsid w:val="00DF2D4B"/>
    <w:rsid w:val="00DF2FB2"/>
    <w:rsid w:val="00DF33BC"/>
    <w:rsid w:val="00DF4C18"/>
    <w:rsid w:val="00DF681C"/>
    <w:rsid w:val="00DF765C"/>
    <w:rsid w:val="00E009C5"/>
    <w:rsid w:val="00E01DA4"/>
    <w:rsid w:val="00E02696"/>
    <w:rsid w:val="00E02B51"/>
    <w:rsid w:val="00E0329A"/>
    <w:rsid w:val="00E0699C"/>
    <w:rsid w:val="00E105C8"/>
    <w:rsid w:val="00E12A3E"/>
    <w:rsid w:val="00E15E32"/>
    <w:rsid w:val="00E169CD"/>
    <w:rsid w:val="00E178BA"/>
    <w:rsid w:val="00E2068F"/>
    <w:rsid w:val="00E22A7B"/>
    <w:rsid w:val="00E230DB"/>
    <w:rsid w:val="00E23680"/>
    <w:rsid w:val="00E2451A"/>
    <w:rsid w:val="00E25C88"/>
    <w:rsid w:val="00E26687"/>
    <w:rsid w:val="00E268B0"/>
    <w:rsid w:val="00E26AFD"/>
    <w:rsid w:val="00E311B0"/>
    <w:rsid w:val="00E3184E"/>
    <w:rsid w:val="00E3376B"/>
    <w:rsid w:val="00E377DC"/>
    <w:rsid w:val="00E40630"/>
    <w:rsid w:val="00E43048"/>
    <w:rsid w:val="00E4370E"/>
    <w:rsid w:val="00E44099"/>
    <w:rsid w:val="00E47605"/>
    <w:rsid w:val="00E53301"/>
    <w:rsid w:val="00E544D6"/>
    <w:rsid w:val="00E5460D"/>
    <w:rsid w:val="00E55F06"/>
    <w:rsid w:val="00E567A6"/>
    <w:rsid w:val="00E57300"/>
    <w:rsid w:val="00E60E77"/>
    <w:rsid w:val="00E6344A"/>
    <w:rsid w:val="00E65807"/>
    <w:rsid w:val="00E65D6A"/>
    <w:rsid w:val="00E65DAC"/>
    <w:rsid w:val="00E66943"/>
    <w:rsid w:val="00E703D1"/>
    <w:rsid w:val="00E71B6A"/>
    <w:rsid w:val="00E725B7"/>
    <w:rsid w:val="00E72E6D"/>
    <w:rsid w:val="00E7331F"/>
    <w:rsid w:val="00E73A07"/>
    <w:rsid w:val="00E75B31"/>
    <w:rsid w:val="00E77A8A"/>
    <w:rsid w:val="00E77D75"/>
    <w:rsid w:val="00E81066"/>
    <w:rsid w:val="00E8408B"/>
    <w:rsid w:val="00E84925"/>
    <w:rsid w:val="00E851AD"/>
    <w:rsid w:val="00E9092D"/>
    <w:rsid w:val="00E92968"/>
    <w:rsid w:val="00E95A29"/>
    <w:rsid w:val="00E9681C"/>
    <w:rsid w:val="00EA1069"/>
    <w:rsid w:val="00EA5041"/>
    <w:rsid w:val="00EB4DE1"/>
    <w:rsid w:val="00EB5796"/>
    <w:rsid w:val="00EB5ED6"/>
    <w:rsid w:val="00EC03EE"/>
    <w:rsid w:val="00EC27B1"/>
    <w:rsid w:val="00EC56AC"/>
    <w:rsid w:val="00EC6E47"/>
    <w:rsid w:val="00EC7C1A"/>
    <w:rsid w:val="00ED06BA"/>
    <w:rsid w:val="00ED2C2D"/>
    <w:rsid w:val="00ED368E"/>
    <w:rsid w:val="00ED4163"/>
    <w:rsid w:val="00ED452D"/>
    <w:rsid w:val="00ED4D30"/>
    <w:rsid w:val="00ED7474"/>
    <w:rsid w:val="00EE017D"/>
    <w:rsid w:val="00EE03E3"/>
    <w:rsid w:val="00EE150C"/>
    <w:rsid w:val="00EE2F15"/>
    <w:rsid w:val="00EE4A3A"/>
    <w:rsid w:val="00EF0C55"/>
    <w:rsid w:val="00EF3F5E"/>
    <w:rsid w:val="00EF5F11"/>
    <w:rsid w:val="00EF64F1"/>
    <w:rsid w:val="00F01BA7"/>
    <w:rsid w:val="00F03E05"/>
    <w:rsid w:val="00F05BE6"/>
    <w:rsid w:val="00F0768D"/>
    <w:rsid w:val="00F07C8B"/>
    <w:rsid w:val="00F10F4E"/>
    <w:rsid w:val="00F11F37"/>
    <w:rsid w:val="00F16BE2"/>
    <w:rsid w:val="00F20A62"/>
    <w:rsid w:val="00F21DF9"/>
    <w:rsid w:val="00F2253D"/>
    <w:rsid w:val="00F22E61"/>
    <w:rsid w:val="00F239E4"/>
    <w:rsid w:val="00F26439"/>
    <w:rsid w:val="00F26645"/>
    <w:rsid w:val="00F2746E"/>
    <w:rsid w:val="00F27B50"/>
    <w:rsid w:val="00F30611"/>
    <w:rsid w:val="00F31178"/>
    <w:rsid w:val="00F31619"/>
    <w:rsid w:val="00F316F4"/>
    <w:rsid w:val="00F327F6"/>
    <w:rsid w:val="00F34389"/>
    <w:rsid w:val="00F343EA"/>
    <w:rsid w:val="00F34875"/>
    <w:rsid w:val="00F3546C"/>
    <w:rsid w:val="00F368D0"/>
    <w:rsid w:val="00F4254B"/>
    <w:rsid w:val="00F4292E"/>
    <w:rsid w:val="00F42BC4"/>
    <w:rsid w:val="00F4305B"/>
    <w:rsid w:val="00F44491"/>
    <w:rsid w:val="00F444C8"/>
    <w:rsid w:val="00F446E3"/>
    <w:rsid w:val="00F44DA6"/>
    <w:rsid w:val="00F50569"/>
    <w:rsid w:val="00F51EB6"/>
    <w:rsid w:val="00F5286A"/>
    <w:rsid w:val="00F55464"/>
    <w:rsid w:val="00F56851"/>
    <w:rsid w:val="00F569C0"/>
    <w:rsid w:val="00F57FEE"/>
    <w:rsid w:val="00F6376A"/>
    <w:rsid w:val="00F646A2"/>
    <w:rsid w:val="00F651F3"/>
    <w:rsid w:val="00F65C91"/>
    <w:rsid w:val="00F66102"/>
    <w:rsid w:val="00F66FC5"/>
    <w:rsid w:val="00F71464"/>
    <w:rsid w:val="00F725D6"/>
    <w:rsid w:val="00F76078"/>
    <w:rsid w:val="00F776B4"/>
    <w:rsid w:val="00F82DDD"/>
    <w:rsid w:val="00F82E4E"/>
    <w:rsid w:val="00F83E04"/>
    <w:rsid w:val="00F84DD6"/>
    <w:rsid w:val="00F84EF3"/>
    <w:rsid w:val="00F84FAD"/>
    <w:rsid w:val="00F854C8"/>
    <w:rsid w:val="00F902C8"/>
    <w:rsid w:val="00F90F14"/>
    <w:rsid w:val="00F915DB"/>
    <w:rsid w:val="00F91C13"/>
    <w:rsid w:val="00F91CC8"/>
    <w:rsid w:val="00F92C5A"/>
    <w:rsid w:val="00F93834"/>
    <w:rsid w:val="00F94D61"/>
    <w:rsid w:val="00F95439"/>
    <w:rsid w:val="00F97121"/>
    <w:rsid w:val="00FA0927"/>
    <w:rsid w:val="00FA3538"/>
    <w:rsid w:val="00FA3D47"/>
    <w:rsid w:val="00FA4155"/>
    <w:rsid w:val="00FB37F4"/>
    <w:rsid w:val="00FC1F0D"/>
    <w:rsid w:val="00FC41EB"/>
    <w:rsid w:val="00FD0711"/>
    <w:rsid w:val="00FD2027"/>
    <w:rsid w:val="00FD507D"/>
    <w:rsid w:val="00FD5236"/>
    <w:rsid w:val="00FD6CA7"/>
    <w:rsid w:val="00FD7B1E"/>
    <w:rsid w:val="00FE0980"/>
    <w:rsid w:val="00FE2482"/>
    <w:rsid w:val="00FE401E"/>
    <w:rsid w:val="00FE7249"/>
    <w:rsid w:val="00FE794A"/>
    <w:rsid w:val="00FF058F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4401"/>
  <w15:docId w15:val="{2CA56702-63BA-4140-B46E-B9BEC77A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FF2"/>
    <w:rPr>
      <w:rFonts w:ascii="Times New Roman" w:eastAsia="Times New Roman" w:hAnsi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1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BA6C3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rsid w:val="003B5622"/>
    <w:pPr>
      <w:keepNext/>
      <w:spacing w:before="240" w:after="60"/>
      <w:outlineLvl w:val="3"/>
    </w:pPr>
    <w:rPr>
      <w:rFonts w:ascii="Verdana" w:hAnsi="Verdana"/>
      <w:b/>
      <w:bCs/>
      <w:sz w:val="26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357FF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FF2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57FF2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semiHidden/>
    <w:rsid w:val="00BB64C7"/>
    <w:rPr>
      <w:rFonts w:ascii="Arial" w:eastAsia="Calibri" w:hAnsi="Arial"/>
      <w:sz w:val="28"/>
      <w:szCs w:val="28"/>
      <w:lang w:val="x-none" w:eastAsia="en-US"/>
    </w:rPr>
  </w:style>
  <w:style w:type="character" w:customStyle="1" w:styleId="GvdeMetniChar">
    <w:name w:val="Gövde Metni Char"/>
    <w:link w:val="GvdeMetni"/>
    <w:semiHidden/>
    <w:rsid w:val="00BB64C7"/>
    <w:rPr>
      <w:rFonts w:ascii="Arial" w:hAnsi="Arial" w:cs="Arial"/>
      <w:sz w:val="28"/>
      <w:szCs w:val="28"/>
      <w:lang w:eastAsia="en-US"/>
    </w:rPr>
  </w:style>
  <w:style w:type="character" w:styleId="Gl">
    <w:name w:val="Strong"/>
    <w:qFormat/>
    <w:rsid w:val="004B2E16"/>
    <w:rPr>
      <w:b/>
      <w:bCs/>
    </w:rPr>
  </w:style>
  <w:style w:type="paragraph" w:styleId="DzMetin">
    <w:name w:val="Plain Text"/>
    <w:basedOn w:val="Normal"/>
    <w:link w:val="DzMetinChar"/>
    <w:rsid w:val="004B2E16"/>
    <w:rPr>
      <w:rFonts w:ascii="Courier" w:hAnsi="Courier"/>
      <w:lang w:val="x-none" w:eastAsia="en-US"/>
    </w:rPr>
  </w:style>
  <w:style w:type="character" w:customStyle="1" w:styleId="DzMetinChar">
    <w:name w:val="Düz Metin Char"/>
    <w:link w:val="DzMetin"/>
    <w:rsid w:val="004B2E16"/>
    <w:rPr>
      <w:rFonts w:ascii="Courier" w:eastAsia="Times New Roman" w:hAnsi="Courier"/>
      <w:sz w:val="24"/>
      <w:szCs w:val="24"/>
      <w:lang w:eastAsia="en-US"/>
    </w:rPr>
  </w:style>
  <w:style w:type="character" w:customStyle="1" w:styleId="style131">
    <w:name w:val="style131"/>
    <w:rsid w:val="004B2E16"/>
    <w:rPr>
      <w:rFonts w:ascii="Verdana" w:hAnsi="Verdana" w:hint="default"/>
      <w:color w:val="000000"/>
      <w:sz w:val="20"/>
      <w:szCs w:val="20"/>
    </w:rPr>
  </w:style>
  <w:style w:type="paragraph" w:customStyle="1" w:styleId="style1">
    <w:name w:val="style1"/>
    <w:basedOn w:val="Normal"/>
    <w:rsid w:val="00C03B05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3B5622"/>
    <w:pPr>
      <w:spacing w:before="225" w:after="225"/>
    </w:pPr>
  </w:style>
  <w:style w:type="paragraph" w:customStyle="1" w:styleId="style12">
    <w:name w:val="style12"/>
    <w:basedOn w:val="Normal"/>
    <w:rsid w:val="009A481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style3">
    <w:name w:val="style3"/>
    <w:basedOn w:val="Normal"/>
    <w:rsid w:val="0056487E"/>
    <w:pPr>
      <w:spacing w:before="100" w:beforeAutospacing="1" w:after="100" w:afterAutospacing="1"/>
    </w:pPr>
  </w:style>
  <w:style w:type="character" w:customStyle="1" w:styleId="Balk3Char">
    <w:name w:val="Başlık 3 Char"/>
    <w:link w:val="Balk3"/>
    <w:rsid w:val="00174BFD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174BF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style2">
    <w:name w:val="style2"/>
    <w:basedOn w:val="Normal"/>
    <w:rsid w:val="00FD6CA7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style7">
    <w:name w:val="style7"/>
    <w:basedOn w:val="VarsaylanParagrafYazTipi"/>
    <w:rsid w:val="00E66943"/>
  </w:style>
  <w:style w:type="paragraph" w:customStyle="1" w:styleId="style71">
    <w:name w:val="style71"/>
    <w:basedOn w:val="Normal"/>
    <w:rsid w:val="00E66943"/>
    <w:pPr>
      <w:spacing w:before="100" w:beforeAutospacing="1" w:after="100" w:afterAutospacing="1"/>
    </w:pPr>
  </w:style>
  <w:style w:type="character" w:styleId="AklamaBavurusu">
    <w:name w:val="annotation reference"/>
    <w:semiHidden/>
    <w:rsid w:val="006D7D50"/>
    <w:rPr>
      <w:sz w:val="16"/>
      <w:szCs w:val="16"/>
    </w:rPr>
  </w:style>
  <w:style w:type="paragraph" w:styleId="AklamaMetni">
    <w:name w:val="annotation text"/>
    <w:basedOn w:val="Normal"/>
    <w:semiHidden/>
    <w:rsid w:val="006D7D5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D7D50"/>
    <w:rPr>
      <w:b/>
      <w:bCs/>
    </w:rPr>
  </w:style>
  <w:style w:type="paragraph" w:styleId="BelgeBalantlar">
    <w:name w:val="Document Map"/>
    <w:basedOn w:val="Normal"/>
    <w:semiHidden/>
    <w:rsid w:val="00201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guler">
    <w:name w:val="bguler"/>
    <w:semiHidden/>
    <w:rsid w:val="00902801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basedOn w:val="VarsaylanParagrafYazTipi"/>
    <w:rsid w:val="00787BE9"/>
  </w:style>
  <w:style w:type="paragraph" w:styleId="ListeParagraf">
    <w:name w:val="List Paragraph"/>
    <w:basedOn w:val="Normal"/>
    <w:uiPriority w:val="34"/>
    <w:qFormat/>
    <w:rsid w:val="002632A0"/>
    <w:pPr>
      <w:ind w:left="708"/>
    </w:pPr>
  </w:style>
  <w:style w:type="character" w:styleId="zmlenmeyenBahsetme">
    <w:name w:val="Unresolved Mention"/>
    <w:basedOn w:val="VarsaylanParagrafYazTipi"/>
    <w:uiPriority w:val="99"/>
    <w:semiHidden/>
    <w:unhideWhenUsed/>
    <w:rsid w:val="00DA2CD2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DB6DE3"/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16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10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kyaratanlar.or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abancivakf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3642-522A-4883-8D81-97A888E34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DB128-7220-4DB7-B922-C34F9C7C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VAKSA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skeskin</dc:creator>
  <cp:lastModifiedBy>Merve</cp:lastModifiedBy>
  <cp:revision>3</cp:revision>
  <cp:lastPrinted>2015-06-24T12:26:00Z</cp:lastPrinted>
  <dcterms:created xsi:type="dcterms:W3CDTF">2020-07-28T12:06:00Z</dcterms:created>
  <dcterms:modified xsi:type="dcterms:W3CDTF">2020-07-28T12:07:00Z</dcterms:modified>
</cp:coreProperties>
</file>