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9C" w:rsidRPr="00975BFD" w:rsidRDefault="000F099C" w:rsidP="000F099C">
      <w:pPr>
        <w:jc w:val="center"/>
        <w:rPr>
          <w:b/>
          <w:sz w:val="40"/>
          <w:szCs w:val="40"/>
        </w:rPr>
      </w:pPr>
      <w:r w:rsidRPr="00975BFD">
        <w:rPr>
          <w:b/>
          <w:sz w:val="40"/>
          <w:szCs w:val="40"/>
        </w:rPr>
        <w:t>İran’da Türk Sineması Etkinliği</w:t>
      </w:r>
    </w:p>
    <w:p w:rsidR="000F099C" w:rsidRDefault="000F099C" w:rsidP="000F099C">
      <w:pPr>
        <w:jc w:val="both"/>
      </w:pPr>
    </w:p>
    <w:p w:rsidR="000F099C" w:rsidRPr="00982D37" w:rsidRDefault="000F099C" w:rsidP="000F099C">
      <w:pPr>
        <w:jc w:val="both"/>
      </w:pPr>
      <w:r>
        <w:t>Sinema yazarı Rıza O</w:t>
      </w:r>
      <w:r w:rsidRPr="00982D37">
        <w:t>y</w:t>
      </w:r>
      <w:r>
        <w:t xml:space="preserve">lum, İran'ın Erdebil şehrinde </w:t>
      </w:r>
      <w:r w:rsidR="00975BFD">
        <w:t>0</w:t>
      </w:r>
      <w:r>
        <w:t>5 Haziran’da T</w:t>
      </w:r>
      <w:r w:rsidRPr="00982D37">
        <w:t>ürkiye</w:t>
      </w:r>
      <w:r>
        <w:t>’d</w:t>
      </w:r>
      <w:r w:rsidRPr="00982D37">
        <w:t>eki sinema hare</w:t>
      </w:r>
      <w:r>
        <w:t>ketleri ve edebiyat uyarlamaları üstü</w:t>
      </w:r>
      <w:r w:rsidRPr="00982D37">
        <w:t xml:space="preserve">ne bir konferans </w:t>
      </w:r>
      <w:r>
        <w:t xml:space="preserve">verdi. Yılmaz Güney'in </w:t>
      </w:r>
      <w:r w:rsidRPr="00054B4C">
        <w:rPr>
          <w:i/>
        </w:rPr>
        <w:t>Umut</w:t>
      </w:r>
      <w:r>
        <w:t xml:space="preserve"> filminin de gösterild</w:t>
      </w:r>
      <w:r w:rsidRPr="00982D37">
        <w:t>i</w:t>
      </w:r>
      <w:r>
        <w:t>ği etkinlikte; Türkiye'de sinemanın geçirdiği evreler, edebiyat</w:t>
      </w:r>
      <w:r w:rsidR="00975BFD">
        <w:t xml:space="preserve"> </w:t>
      </w:r>
      <w:r>
        <w:t>-</w:t>
      </w:r>
      <w:r w:rsidR="00975BFD">
        <w:t xml:space="preserve"> </w:t>
      </w:r>
      <w:r>
        <w:t>sinema ilişkisi, Nuri Bilge Ceylan sineması, TV</w:t>
      </w:r>
      <w:r w:rsidRPr="00982D37">
        <w:t xml:space="preserve"> dizilerinin sinemaya etkileri</w:t>
      </w:r>
      <w:r>
        <w:t>, Yılmaz Güney’in sinema yaklaşımı ve İran sinemasının uluslararası başarıları üstü</w:t>
      </w:r>
      <w:r w:rsidR="00975BFD">
        <w:t xml:space="preserve">nde duruldu. </w:t>
      </w:r>
      <w:r w:rsidR="00975BFD" w:rsidRPr="00975BFD">
        <w:rPr>
          <w:i/>
        </w:rPr>
        <w:t>Erdebil Sinematek M</w:t>
      </w:r>
      <w:r w:rsidRPr="00975BFD">
        <w:rPr>
          <w:i/>
        </w:rPr>
        <w:t>erkezi</w:t>
      </w:r>
      <w:r w:rsidR="00975BFD" w:rsidRPr="00975BFD">
        <w:rPr>
          <w:i/>
        </w:rPr>
        <w:t>’</w:t>
      </w:r>
      <w:r>
        <w:t>nde yapı</w:t>
      </w:r>
      <w:r w:rsidRPr="00982D37">
        <w:t>lan etkinlikte</w:t>
      </w:r>
      <w:r>
        <w:t>; iki ü</w:t>
      </w:r>
      <w:r w:rsidRPr="00982D37">
        <w:t>lke</w:t>
      </w:r>
      <w:r>
        <w:t xml:space="preserve">nin sinema çevrelerinin daha fazla etkileşim içinde olmaları için neler yapılabileceği de konuşuldu. Ayrıca Oylum’un </w:t>
      </w:r>
      <w:r w:rsidRPr="000F099C">
        <w:rPr>
          <w:i/>
        </w:rPr>
        <w:t>Dünya Yönetmenlerinden Sinema Dersleri</w:t>
      </w:r>
      <w:r>
        <w:t xml:space="preserve"> isimli kitabının Farsçaya çevrilmesine yönelik çalışmalar da başlatıldı.</w:t>
      </w:r>
    </w:p>
    <w:p w:rsidR="0032547E" w:rsidRDefault="0032547E">
      <w:bookmarkStart w:id="0" w:name="_GoBack"/>
      <w:bookmarkEnd w:id="0"/>
    </w:p>
    <w:sectPr w:rsidR="00325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099C"/>
    <w:rsid w:val="000F099C"/>
    <w:rsid w:val="0032547E"/>
    <w:rsid w:val="0097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AE4D"/>
  <w15:docId w15:val="{7484FCC6-8DDC-4978-9199-796D21BB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F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</dc:creator>
  <cp:lastModifiedBy>Sadi Cilingir</cp:lastModifiedBy>
  <cp:revision>2</cp:revision>
  <dcterms:created xsi:type="dcterms:W3CDTF">2016-06-09T06:57:00Z</dcterms:created>
  <dcterms:modified xsi:type="dcterms:W3CDTF">2016-06-09T15:35:00Z</dcterms:modified>
</cp:coreProperties>
</file>