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BE" w:rsidRPr="004D3DBE" w:rsidRDefault="004D3DBE" w:rsidP="004D3DBE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4D3DB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24 Saat Cannes, </w:t>
      </w:r>
      <w:proofErr w:type="spellStart"/>
      <w:r w:rsidRPr="004D3DBE">
        <w:rPr>
          <w:rFonts w:ascii="Times New Roman" w:hAnsi="Times New Roman" w:cs="Times New Roman"/>
          <w:b/>
          <w:sz w:val="40"/>
          <w:szCs w:val="40"/>
          <w:lang w:eastAsia="tr-TR"/>
        </w:rPr>
        <w:t>RadyoEko’da</w:t>
      </w:r>
      <w:proofErr w:type="spellEnd"/>
    </w:p>
    <w:p w:rsidR="004D3DBE" w:rsidRPr="004D3DBE" w:rsidRDefault="004D3DBE" w:rsidP="004D3DB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D3DBE" w:rsidRPr="004D3DBE" w:rsidRDefault="004D3DBE" w:rsidP="004D3DB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D3DBE">
        <w:rPr>
          <w:rFonts w:ascii="Times New Roman" w:hAnsi="Times New Roman" w:cs="Times New Roman"/>
          <w:i/>
          <w:sz w:val="24"/>
          <w:szCs w:val="24"/>
          <w:lang w:eastAsia="tr-TR"/>
        </w:rPr>
        <w:t>69. Cannes Film Festivali,</w:t>
      </w:r>
      <w:r w:rsidRPr="004D3DBE">
        <w:rPr>
          <w:rFonts w:ascii="Times New Roman" w:hAnsi="Times New Roman" w:cs="Times New Roman"/>
          <w:sz w:val="24"/>
          <w:szCs w:val="24"/>
          <w:lang w:eastAsia="tr-TR"/>
        </w:rPr>
        <w:t xml:space="preserve"> 22 Mayıs Pazar günü kapanış töreninde açıklanacak ödüllerle sona eriyor. </w:t>
      </w:r>
      <w:proofErr w:type="spellStart"/>
      <w:r w:rsidRPr="004D3DBE">
        <w:rPr>
          <w:rFonts w:ascii="Times New Roman" w:hAnsi="Times New Roman" w:cs="Times New Roman"/>
          <w:i/>
          <w:sz w:val="24"/>
          <w:szCs w:val="24"/>
          <w:lang w:eastAsia="tr-TR"/>
        </w:rPr>
        <w:t>RadyoEko</w:t>
      </w:r>
      <w:proofErr w:type="spellEnd"/>
      <w:r w:rsidRPr="004D3DBE">
        <w:rPr>
          <w:rFonts w:ascii="Times New Roman" w:hAnsi="Times New Roman" w:cs="Times New Roman"/>
          <w:i/>
          <w:sz w:val="24"/>
          <w:szCs w:val="24"/>
          <w:lang w:eastAsia="tr-TR"/>
        </w:rPr>
        <w:t>,</w:t>
      </w:r>
      <w:r w:rsidRPr="004D3DB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festival</w:t>
      </w:r>
      <w:r w:rsidRPr="004D3DBE">
        <w:rPr>
          <w:rFonts w:ascii="Times New Roman" w:hAnsi="Times New Roman" w:cs="Times New Roman"/>
          <w:sz w:val="24"/>
          <w:szCs w:val="24"/>
          <w:lang w:eastAsia="tr-TR"/>
        </w:rPr>
        <w:t>e özel bir yayınla 24 saat boyunca geçmişten günümüze Cannes’da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D3DBE">
        <w:rPr>
          <w:rFonts w:ascii="Times New Roman" w:hAnsi="Times New Roman" w:cs="Times New Roman"/>
          <w:sz w:val="24"/>
          <w:szCs w:val="24"/>
          <w:lang w:eastAsia="tr-TR"/>
        </w:rPr>
        <w:t xml:space="preserve">yer almış filmlerden müzikler çalacak. Bu yılki ödüller için geriye doğru sayarken de, </w:t>
      </w:r>
      <w:r>
        <w:rPr>
          <w:rFonts w:ascii="Times New Roman" w:hAnsi="Times New Roman" w:cs="Times New Roman"/>
          <w:sz w:val="24"/>
          <w:szCs w:val="24"/>
          <w:lang w:eastAsia="tr-TR"/>
        </w:rPr>
        <w:t>f</w:t>
      </w:r>
      <w:r w:rsidRPr="004D3DBE">
        <w:rPr>
          <w:rFonts w:ascii="Times New Roman" w:hAnsi="Times New Roman" w:cs="Times New Roman"/>
          <w:sz w:val="24"/>
          <w:szCs w:val="24"/>
          <w:lang w:eastAsia="tr-TR"/>
        </w:rPr>
        <w:t xml:space="preserve">estivale özel hazırlanan programlarla Cannes heyecanı radyoya taşınacak, yönetmenlerin, oyuncuların ve film kadrolarının Cannes'daki geçidine bir kez daha bakılacak. </w:t>
      </w:r>
    </w:p>
    <w:p w:rsidR="004D3DBE" w:rsidRPr="004D3DBE" w:rsidRDefault="004D3DBE" w:rsidP="004D3DB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D3DBE" w:rsidRPr="004D3DBE" w:rsidRDefault="004D3DBE" w:rsidP="004D3DB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D3DBE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“24 Saat Cannes Film Festivali” </w:t>
      </w:r>
      <w:r w:rsidRPr="004D3DBE">
        <w:rPr>
          <w:rFonts w:ascii="Times New Roman" w:hAnsi="Times New Roman" w:cs="Times New Roman"/>
          <w:sz w:val="24"/>
          <w:szCs w:val="24"/>
          <w:lang w:eastAsia="tr-TR"/>
        </w:rPr>
        <w:t xml:space="preserve">canlı yayınını 22 Mayıs Pazar günü </w:t>
      </w:r>
      <w:hyperlink r:id="rId4" w:history="1">
        <w:r w:rsidRPr="004D3DB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radyoeko.com</w:t>
        </w:r>
      </w:hyperlink>
      <w:r w:rsidRPr="004D3DBE">
        <w:rPr>
          <w:rFonts w:ascii="Times New Roman" w:hAnsi="Times New Roman" w:cs="Times New Roman"/>
          <w:sz w:val="24"/>
          <w:szCs w:val="24"/>
          <w:lang w:eastAsia="tr-TR"/>
        </w:rPr>
        <w:t xml:space="preserve"> adresinden dinleyebilirsiniz. </w:t>
      </w:r>
      <w:r w:rsidRPr="004D3DBE">
        <w:rPr>
          <w:rFonts w:ascii="Times New Roman" w:hAnsi="Times New Roman" w:cs="Times New Roman"/>
          <w:i/>
          <w:sz w:val="24"/>
          <w:szCs w:val="24"/>
          <w:lang w:eastAsia="tr-TR"/>
        </w:rPr>
        <w:t>İzmir Ekonomi Üniversitesi’</w:t>
      </w:r>
      <w:r w:rsidRPr="004D3DBE">
        <w:rPr>
          <w:rFonts w:ascii="Times New Roman" w:hAnsi="Times New Roman" w:cs="Times New Roman"/>
          <w:sz w:val="24"/>
          <w:szCs w:val="24"/>
          <w:lang w:eastAsia="tr-TR"/>
        </w:rPr>
        <w:t xml:space="preserve">nin öğrenci radyosu </w:t>
      </w:r>
      <w:proofErr w:type="spellStart"/>
      <w:r w:rsidRPr="004D3DBE">
        <w:rPr>
          <w:rFonts w:ascii="Times New Roman" w:hAnsi="Times New Roman" w:cs="Times New Roman"/>
          <w:i/>
          <w:sz w:val="24"/>
          <w:szCs w:val="24"/>
          <w:lang w:eastAsia="tr-TR"/>
        </w:rPr>
        <w:t>RadyoEko</w:t>
      </w:r>
      <w:proofErr w:type="spellEnd"/>
      <w:r w:rsidRPr="004D3DBE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D3DBE">
        <w:rPr>
          <w:rFonts w:ascii="Times New Roman" w:hAnsi="Times New Roman" w:cs="Times New Roman"/>
          <w:sz w:val="24"/>
          <w:szCs w:val="24"/>
          <w:lang w:eastAsia="tr-TR"/>
        </w:rPr>
        <w:t xml:space="preserve">Dünya Caz Günü’nde de 24 saat caz yayını yapmıştı. </w:t>
      </w:r>
      <w:bookmarkStart w:id="0" w:name="_GoBack"/>
      <w:proofErr w:type="spellStart"/>
      <w:r w:rsidRPr="004D3DBE">
        <w:rPr>
          <w:rFonts w:ascii="Times New Roman" w:hAnsi="Times New Roman" w:cs="Times New Roman"/>
          <w:i/>
          <w:sz w:val="24"/>
          <w:szCs w:val="24"/>
          <w:lang w:eastAsia="tr-TR"/>
        </w:rPr>
        <w:t>RadyoEko</w:t>
      </w:r>
      <w:proofErr w:type="spellEnd"/>
      <w:r w:rsidRPr="004D3DBE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bookmarkEnd w:id="0"/>
      <w:r w:rsidRPr="004D3DBE">
        <w:rPr>
          <w:rFonts w:ascii="Times New Roman" w:hAnsi="Times New Roman" w:cs="Times New Roman"/>
          <w:sz w:val="24"/>
          <w:szCs w:val="24"/>
          <w:lang w:eastAsia="tr-TR"/>
        </w:rPr>
        <w:t xml:space="preserve">programlarını </w:t>
      </w:r>
      <w:hyperlink r:id="rId5" w:history="1">
        <w:r w:rsidRPr="004D3DB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facebook.com/</w:t>
        </w:r>
        <w:proofErr w:type="spellStart"/>
        <w:r w:rsidRPr="004D3DB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radyoeko'dan</w:t>
        </w:r>
        <w:proofErr w:type="spellEnd"/>
      </w:hyperlink>
      <w:r w:rsidRPr="004D3DBE">
        <w:rPr>
          <w:rFonts w:ascii="Times New Roman" w:hAnsi="Times New Roman" w:cs="Times New Roman"/>
          <w:sz w:val="24"/>
          <w:szCs w:val="24"/>
          <w:lang w:eastAsia="tr-TR"/>
        </w:rPr>
        <w:t xml:space="preserve"> takip edebilirsiniz.</w:t>
      </w:r>
    </w:p>
    <w:p w:rsidR="00CF0EC7" w:rsidRPr="004D3DBE" w:rsidRDefault="00CF0EC7" w:rsidP="004D3DB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F0EC7" w:rsidRPr="004D3DBE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BE"/>
    <w:rsid w:val="004D3DBE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D006"/>
  <w15:chartTrackingRefBased/>
  <w15:docId w15:val="{D8C2FDFF-8605-4A8C-A2F9-91DE31F7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D3DBE"/>
    <w:rPr>
      <w:color w:val="0000FF"/>
      <w:u w:val="single"/>
    </w:rPr>
  </w:style>
  <w:style w:type="paragraph" w:styleId="AralkYok">
    <w:name w:val="No Spacing"/>
    <w:uiPriority w:val="1"/>
    <w:qFormat/>
    <w:rsid w:val="004D3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cebook.com/radyoeko'dan" TargetMode="External"/><Relationship Id="rId4" Type="http://schemas.openxmlformats.org/officeDocument/2006/relationships/hyperlink" Target="http://radyoeko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2016-05-19T19:13:00Z</dcterms:created>
  <dcterms:modified xsi:type="dcterms:W3CDTF">2016-05-19T19:16:00Z</dcterms:modified>
</cp:coreProperties>
</file>