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F909" w14:textId="77777777" w:rsidR="00753329" w:rsidRDefault="0009627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5958B8" wp14:editId="1DAD6210">
            <wp:simplePos x="0" y="0"/>
            <wp:positionH relativeFrom="column">
              <wp:posOffset>1471930</wp:posOffset>
            </wp:positionH>
            <wp:positionV relativeFrom="paragraph">
              <wp:posOffset>0</wp:posOffset>
            </wp:positionV>
            <wp:extent cx="3263900" cy="40957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BC9633" w14:textId="77777777" w:rsidR="00753329" w:rsidRDefault="00753329">
      <w:pPr>
        <w:rPr>
          <w:b/>
        </w:rPr>
      </w:pPr>
    </w:p>
    <w:p w14:paraId="3DDB0AC1" w14:textId="77777777" w:rsidR="00753329" w:rsidRDefault="000962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Cem </w:t>
      </w:r>
      <w:proofErr w:type="spellStart"/>
      <w:r>
        <w:rPr>
          <w:b/>
          <w:sz w:val="40"/>
          <w:szCs w:val="40"/>
        </w:rPr>
        <w:t>Davran’dan</w:t>
      </w:r>
      <w:proofErr w:type="spellEnd"/>
      <w:r>
        <w:rPr>
          <w:b/>
          <w:sz w:val="40"/>
          <w:szCs w:val="40"/>
        </w:rPr>
        <w:t xml:space="preserve"> Nostaljik Bir Serüven: “</w:t>
      </w:r>
      <w:proofErr w:type="spellStart"/>
      <w:r>
        <w:rPr>
          <w:b/>
          <w:sz w:val="40"/>
          <w:szCs w:val="40"/>
        </w:rPr>
        <w:t>Palyaço’nun</w:t>
      </w:r>
      <w:proofErr w:type="spellEnd"/>
      <w:r>
        <w:rPr>
          <w:b/>
          <w:sz w:val="40"/>
          <w:szCs w:val="40"/>
        </w:rPr>
        <w:t xml:space="preserve"> Günlüğü” Raflarda</w:t>
      </w:r>
    </w:p>
    <w:p w14:paraId="680783AF" w14:textId="77777777" w:rsidR="00753329" w:rsidRPr="00DA772D" w:rsidRDefault="00096270">
      <w:pPr>
        <w:jc w:val="center"/>
        <w:rPr>
          <w:b/>
          <w:sz w:val="28"/>
          <w:szCs w:val="28"/>
        </w:rPr>
      </w:pPr>
      <w:r w:rsidRPr="00DA772D">
        <w:rPr>
          <w:b/>
          <w:sz w:val="28"/>
          <w:szCs w:val="28"/>
        </w:rPr>
        <w:t xml:space="preserve">Tiyatro sahneleri ve televizyon ekranlarından milyonlarca izleyiciye ulaşıp sevgisini kazanan Cem Davran, ilk kitabı </w:t>
      </w:r>
      <w:proofErr w:type="spellStart"/>
      <w:r w:rsidRPr="00DA772D">
        <w:rPr>
          <w:b/>
          <w:i/>
          <w:sz w:val="28"/>
          <w:szCs w:val="28"/>
        </w:rPr>
        <w:t>Palyaço’nun</w:t>
      </w:r>
      <w:proofErr w:type="spellEnd"/>
      <w:r w:rsidRPr="00DA772D">
        <w:rPr>
          <w:b/>
          <w:i/>
          <w:sz w:val="28"/>
          <w:szCs w:val="28"/>
        </w:rPr>
        <w:t xml:space="preserve"> Günlüğü</w:t>
      </w:r>
      <w:r w:rsidRPr="00DA772D">
        <w:rPr>
          <w:b/>
          <w:sz w:val="28"/>
          <w:szCs w:val="28"/>
        </w:rPr>
        <w:t xml:space="preserve"> ile sevenlerini nostaljik bir yolculuğa çıkarıyor. İnkılâp Kitabevi etiketiyle raflarda yer alan </w:t>
      </w:r>
      <w:proofErr w:type="spellStart"/>
      <w:r w:rsidRPr="00DA772D">
        <w:rPr>
          <w:b/>
          <w:i/>
          <w:sz w:val="28"/>
          <w:szCs w:val="28"/>
        </w:rPr>
        <w:t>Palyaço’nun</w:t>
      </w:r>
      <w:proofErr w:type="spellEnd"/>
      <w:r w:rsidRPr="00DA772D">
        <w:rPr>
          <w:b/>
          <w:i/>
          <w:sz w:val="28"/>
          <w:szCs w:val="28"/>
        </w:rPr>
        <w:t xml:space="preserve"> Günlüğü</w:t>
      </w:r>
      <w:r w:rsidRPr="00DA772D">
        <w:rPr>
          <w:b/>
          <w:sz w:val="28"/>
          <w:szCs w:val="28"/>
        </w:rPr>
        <w:t xml:space="preserve"> es</w:t>
      </w:r>
      <w:r w:rsidRPr="00DA772D">
        <w:rPr>
          <w:b/>
          <w:sz w:val="28"/>
          <w:szCs w:val="28"/>
        </w:rPr>
        <w:t xml:space="preserve">ki Beyoğlu sokaklarından bugünlerde kapılarına kilit vurulan tiyatro sahnelerine dek pek çok konuya yer veriyor. </w:t>
      </w:r>
    </w:p>
    <w:p w14:paraId="0353C05F" w14:textId="77777777" w:rsidR="00753329" w:rsidRPr="00DA772D" w:rsidRDefault="00096270">
      <w:pPr>
        <w:rPr>
          <w:sz w:val="24"/>
          <w:szCs w:val="24"/>
        </w:rPr>
      </w:pPr>
      <w:r w:rsidRPr="00DA772D">
        <w:rPr>
          <w:sz w:val="24"/>
          <w:szCs w:val="24"/>
        </w:rPr>
        <w:t xml:space="preserve">Aileden kültür-sanat emekçisi, sahnelerde büyüyen Cem Davran, on altı yaşında “özel yetenek” maddesiyle girdiği tiyatro sahnelerinde kırk beş </w:t>
      </w:r>
      <w:r w:rsidRPr="00DA772D">
        <w:rPr>
          <w:sz w:val="24"/>
          <w:szCs w:val="24"/>
        </w:rPr>
        <w:t xml:space="preserve">yılı geride bıraktı. </w:t>
      </w:r>
      <w:proofErr w:type="spellStart"/>
      <w:r w:rsidRPr="00DA772D">
        <w:rPr>
          <w:i/>
          <w:color w:val="000000"/>
          <w:sz w:val="24"/>
          <w:szCs w:val="24"/>
        </w:rPr>
        <w:t>Palyaço’nun</w:t>
      </w:r>
      <w:proofErr w:type="spellEnd"/>
      <w:r w:rsidRPr="00DA772D">
        <w:rPr>
          <w:i/>
          <w:color w:val="000000"/>
          <w:sz w:val="24"/>
          <w:szCs w:val="24"/>
        </w:rPr>
        <w:t xml:space="preserve"> </w:t>
      </w:r>
      <w:proofErr w:type="spellStart"/>
      <w:r w:rsidRPr="00DA772D">
        <w:rPr>
          <w:i/>
          <w:color w:val="000000"/>
          <w:sz w:val="24"/>
          <w:szCs w:val="24"/>
        </w:rPr>
        <w:t>Günlüğu</w:t>
      </w:r>
      <w:proofErr w:type="spellEnd"/>
      <w:r w:rsidRPr="00DA772D">
        <w:rPr>
          <w:i/>
          <w:color w:val="000000"/>
          <w:sz w:val="24"/>
          <w:szCs w:val="24"/>
        </w:rPr>
        <w:t xml:space="preserve">̈ </w:t>
      </w:r>
      <w:r w:rsidRPr="00DA772D">
        <w:rPr>
          <w:color w:val="000000"/>
          <w:sz w:val="24"/>
          <w:szCs w:val="24"/>
        </w:rPr>
        <w:t>ile</w:t>
      </w:r>
      <w:r w:rsidRPr="00DA772D">
        <w:rPr>
          <w:i/>
          <w:color w:val="000000"/>
          <w:sz w:val="24"/>
          <w:szCs w:val="24"/>
        </w:rPr>
        <w:t xml:space="preserve"> </w:t>
      </w:r>
      <w:r w:rsidRPr="00DA772D">
        <w:rPr>
          <w:color w:val="000000"/>
          <w:sz w:val="24"/>
          <w:szCs w:val="24"/>
        </w:rPr>
        <w:t xml:space="preserve">yarım </w:t>
      </w:r>
      <w:proofErr w:type="spellStart"/>
      <w:r w:rsidRPr="00DA772D">
        <w:rPr>
          <w:color w:val="000000"/>
          <w:sz w:val="24"/>
          <w:szCs w:val="24"/>
        </w:rPr>
        <w:t>asıra</w:t>
      </w:r>
      <w:proofErr w:type="spellEnd"/>
      <w:r w:rsidRPr="00DA772D">
        <w:rPr>
          <w:color w:val="000000"/>
          <w:sz w:val="24"/>
          <w:szCs w:val="24"/>
        </w:rPr>
        <w:t xml:space="preserve"> yaklaşan sahne deneyiminden tadımlık kesitler sun</w:t>
      </w:r>
      <w:r w:rsidRPr="00DA772D">
        <w:rPr>
          <w:sz w:val="24"/>
          <w:szCs w:val="24"/>
        </w:rPr>
        <w:t>an Davran</w:t>
      </w:r>
      <w:r w:rsidRPr="00DA772D">
        <w:rPr>
          <w:color w:val="000000"/>
          <w:sz w:val="24"/>
          <w:szCs w:val="24"/>
        </w:rPr>
        <w:t xml:space="preserve">; çocukluğunu, cumbalı evleri, çok sesli kültür ve hoşgörüyle mayalanan komşuluk ilişkilerinden oluşan eski Beyoğlu’nu </w:t>
      </w:r>
      <w:r w:rsidRPr="00DA772D">
        <w:rPr>
          <w:sz w:val="24"/>
          <w:szCs w:val="24"/>
        </w:rPr>
        <w:t xml:space="preserve">anlatıyor. </w:t>
      </w:r>
    </w:p>
    <w:p w14:paraId="3F07B04A" w14:textId="77777777" w:rsidR="00753329" w:rsidRPr="00DA772D" w:rsidRDefault="00096270">
      <w:pPr>
        <w:rPr>
          <w:sz w:val="24"/>
          <w:szCs w:val="24"/>
        </w:rPr>
      </w:pPr>
      <w:r w:rsidRPr="00DA772D">
        <w:rPr>
          <w:color w:val="000000"/>
          <w:sz w:val="24"/>
          <w:szCs w:val="24"/>
        </w:rPr>
        <w:t>Sevilen</w:t>
      </w:r>
      <w:r w:rsidRPr="00DA772D">
        <w:rPr>
          <w:color w:val="000000"/>
          <w:sz w:val="24"/>
          <w:szCs w:val="24"/>
        </w:rPr>
        <w:t xml:space="preserve"> sanatçı, on beş yaşından beri tuttuğu günlüklerin ismini taşıyan ilk kitabı </w:t>
      </w:r>
      <w:proofErr w:type="spellStart"/>
      <w:r w:rsidRPr="00DA772D">
        <w:rPr>
          <w:i/>
          <w:color w:val="000000"/>
          <w:sz w:val="24"/>
          <w:szCs w:val="24"/>
        </w:rPr>
        <w:t>Palyaço’nun</w:t>
      </w:r>
      <w:proofErr w:type="spellEnd"/>
      <w:r w:rsidRPr="00DA772D">
        <w:rPr>
          <w:i/>
          <w:color w:val="000000"/>
          <w:sz w:val="24"/>
          <w:szCs w:val="24"/>
        </w:rPr>
        <w:t xml:space="preserve"> </w:t>
      </w:r>
      <w:proofErr w:type="spellStart"/>
      <w:r w:rsidRPr="00DA772D">
        <w:rPr>
          <w:i/>
          <w:color w:val="000000"/>
          <w:sz w:val="24"/>
          <w:szCs w:val="24"/>
        </w:rPr>
        <w:t>Günlüğü</w:t>
      </w:r>
      <w:r w:rsidRPr="00DA772D">
        <w:rPr>
          <w:color w:val="000000"/>
          <w:sz w:val="24"/>
          <w:szCs w:val="24"/>
        </w:rPr>
        <w:t>’nde</w:t>
      </w:r>
      <w:proofErr w:type="spellEnd"/>
      <w:r w:rsidRPr="00DA772D">
        <w:rPr>
          <w:color w:val="000000"/>
          <w:sz w:val="24"/>
          <w:szCs w:val="24"/>
        </w:rPr>
        <w:t xml:space="preserve"> hayat serüveninden anıları, öyküleri ve tanıklıklarını sıcacık üslubuyla paylaşıyor.</w:t>
      </w:r>
    </w:p>
    <w:p w14:paraId="2502CE12" w14:textId="77777777" w:rsidR="00753329" w:rsidRPr="00DA772D" w:rsidRDefault="00096270">
      <w:pPr>
        <w:rPr>
          <w:b/>
          <w:sz w:val="24"/>
          <w:szCs w:val="24"/>
          <w:u w:val="single"/>
        </w:rPr>
      </w:pPr>
      <w:r w:rsidRPr="00DA772D">
        <w:rPr>
          <w:b/>
          <w:sz w:val="24"/>
          <w:szCs w:val="24"/>
          <w:u w:val="single"/>
        </w:rPr>
        <w:t xml:space="preserve">ARKA KAPAK </w:t>
      </w:r>
    </w:p>
    <w:p w14:paraId="77A84215" w14:textId="77777777" w:rsidR="00753329" w:rsidRPr="00DA772D" w:rsidRDefault="00096270">
      <w:pPr>
        <w:rPr>
          <w:i/>
          <w:color w:val="000000"/>
          <w:sz w:val="24"/>
          <w:szCs w:val="24"/>
        </w:rPr>
      </w:pPr>
      <w:r w:rsidRPr="00DA772D">
        <w:rPr>
          <w:i/>
          <w:color w:val="000000"/>
          <w:sz w:val="24"/>
          <w:szCs w:val="24"/>
        </w:rPr>
        <w:t xml:space="preserve">“Ne zaman verdim bu ismi hatırlamıyorum. </w:t>
      </w:r>
      <w:proofErr w:type="spellStart"/>
      <w:r w:rsidRPr="00DA772D">
        <w:rPr>
          <w:i/>
          <w:color w:val="000000"/>
          <w:sz w:val="24"/>
          <w:szCs w:val="24"/>
        </w:rPr>
        <w:t>Palyaço’nun</w:t>
      </w:r>
      <w:proofErr w:type="spellEnd"/>
      <w:r w:rsidRPr="00DA772D">
        <w:rPr>
          <w:i/>
          <w:color w:val="000000"/>
          <w:sz w:val="24"/>
          <w:szCs w:val="24"/>
        </w:rPr>
        <w:t xml:space="preserve"> </w:t>
      </w:r>
      <w:proofErr w:type="spellStart"/>
      <w:r w:rsidRPr="00DA772D">
        <w:rPr>
          <w:i/>
          <w:color w:val="000000"/>
          <w:sz w:val="24"/>
          <w:szCs w:val="24"/>
        </w:rPr>
        <w:t>Günl</w:t>
      </w:r>
      <w:r w:rsidRPr="00DA772D">
        <w:rPr>
          <w:i/>
          <w:color w:val="000000"/>
          <w:sz w:val="24"/>
          <w:szCs w:val="24"/>
        </w:rPr>
        <w:t>üğu</w:t>
      </w:r>
      <w:proofErr w:type="spellEnd"/>
      <w:r w:rsidRPr="00DA772D">
        <w:rPr>
          <w:i/>
          <w:color w:val="000000"/>
          <w:sz w:val="24"/>
          <w:szCs w:val="24"/>
        </w:rPr>
        <w:t xml:space="preserve">̈. Tahminen kırk beş yıldır yazıyorum. </w:t>
      </w:r>
      <w:proofErr w:type="spellStart"/>
      <w:r w:rsidRPr="00DA772D">
        <w:rPr>
          <w:i/>
          <w:color w:val="000000"/>
          <w:sz w:val="24"/>
          <w:szCs w:val="24"/>
        </w:rPr>
        <w:t>Küçük</w:t>
      </w:r>
      <w:proofErr w:type="spellEnd"/>
      <w:r w:rsidRPr="00DA772D">
        <w:rPr>
          <w:i/>
          <w:color w:val="000000"/>
          <w:sz w:val="24"/>
          <w:szCs w:val="24"/>
        </w:rPr>
        <w:t xml:space="preserve"> </w:t>
      </w:r>
      <w:proofErr w:type="spellStart"/>
      <w:r w:rsidRPr="00DA772D">
        <w:rPr>
          <w:i/>
          <w:color w:val="000000"/>
          <w:sz w:val="24"/>
          <w:szCs w:val="24"/>
        </w:rPr>
        <w:t>küçük</w:t>
      </w:r>
      <w:proofErr w:type="spellEnd"/>
      <w:r w:rsidRPr="00DA772D">
        <w:rPr>
          <w:i/>
          <w:color w:val="000000"/>
          <w:sz w:val="24"/>
          <w:szCs w:val="24"/>
        </w:rPr>
        <w:t xml:space="preserve"> notlar. Bazen tek satır, bazen sayfalarca. Dağınık zaman dilimlerinden dağınık </w:t>
      </w:r>
      <w:proofErr w:type="spellStart"/>
      <w:r w:rsidRPr="00DA772D">
        <w:rPr>
          <w:i/>
          <w:color w:val="000000"/>
          <w:sz w:val="24"/>
          <w:szCs w:val="24"/>
        </w:rPr>
        <w:t>cümleler</w:t>
      </w:r>
      <w:proofErr w:type="spellEnd"/>
      <w:r w:rsidRPr="00DA772D">
        <w:rPr>
          <w:i/>
          <w:color w:val="000000"/>
          <w:sz w:val="24"/>
          <w:szCs w:val="24"/>
        </w:rPr>
        <w:t xml:space="preserve">. Bir </w:t>
      </w:r>
      <w:proofErr w:type="spellStart"/>
      <w:r w:rsidRPr="00DA772D">
        <w:rPr>
          <w:i/>
          <w:color w:val="000000"/>
          <w:sz w:val="24"/>
          <w:szCs w:val="24"/>
        </w:rPr>
        <w:t>gün</w:t>
      </w:r>
      <w:proofErr w:type="spellEnd"/>
      <w:r w:rsidRPr="00DA772D">
        <w:rPr>
          <w:i/>
          <w:color w:val="000000"/>
          <w:sz w:val="24"/>
          <w:szCs w:val="24"/>
        </w:rPr>
        <w:t xml:space="preserve"> hepsine birden isim koymak telaşı kaplamış içimi. Hani çocuk doğduktan sonra hemen ismini koymalı </w:t>
      </w:r>
      <w:r w:rsidRPr="00DA772D">
        <w:rPr>
          <w:i/>
          <w:color w:val="000000"/>
          <w:sz w:val="24"/>
          <w:szCs w:val="24"/>
        </w:rPr>
        <w:t>ya. Yaşasın, soluk alsın, evrende yeri olsun diye.”</w:t>
      </w:r>
    </w:p>
    <w:p w14:paraId="0CFC0CA7" w14:textId="77777777" w:rsidR="00753329" w:rsidRPr="00DA772D" w:rsidRDefault="00096270">
      <w:pPr>
        <w:rPr>
          <w:i/>
          <w:color w:val="000000"/>
          <w:sz w:val="24"/>
          <w:szCs w:val="24"/>
        </w:rPr>
      </w:pPr>
      <w:r w:rsidRPr="00DA772D">
        <w:rPr>
          <w:color w:val="000000"/>
          <w:sz w:val="24"/>
          <w:szCs w:val="24"/>
        </w:rPr>
        <w:t>Tiyatro sahneleri ve televizyon ekranlarından milyonlarca izleyiciye ulaşıp sevgisini kazanan Cem Davran, yayımlanan ilk kitabı</w:t>
      </w:r>
      <w:r w:rsidRPr="00DA772D">
        <w:rPr>
          <w:i/>
          <w:color w:val="000000"/>
          <w:sz w:val="24"/>
          <w:szCs w:val="24"/>
        </w:rPr>
        <w:t xml:space="preserve"> </w:t>
      </w:r>
      <w:proofErr w:type="spellStart"/>
      <w:r w:rsidRPr="00DA772D">
        <w:rPr>
          <w:i/>
          <w:color w:val="000000"/>
          <w:sz w:val="24"/>
          <w:szCs w:val="24"/>
        </w:rPr>
        <w:t>Palyaço’nun</w:t>
      </w:r>
      <w:proofErr w:type="spellEnd"/>
      <w:r w:rsidRPr="00DA772D">
        <w:rPr>
          <w:i/>
          <w:color w:val="000000"/>
          <w:sz w:val="24"/>
          <w:szCs w:val="24"/>
        </w:rPr>
        <w:t xml:space="preserve"> </w:t>
      </w:r>
      <w:proofErr w:type="spellStart"/>
      <w:r w:rsidRPr="00DA772D">
        <w:rPr>
          <w:i/>
          <w:color w:val="000000"/>
          <w:sz w:val="24"/>
          <w:szCs w:val="24"/>
        </w:rPr>
        <w:t>Günlüğu</w:t>
      </w:r>
      <w:proofErr w:type="spellEnd"/>
      <w:r w:rsidRPr="00DA772D">
        <w:rPr>
          <w:i/>
          <w:color w:val="000000"/>
          <w:sz w:val="24"/>
          <w:szCs w:val="24"/>
        </w:rPr>
        <w:t xml:space="preserve">̈ </w:t>
      </w:r>
      <w:r w:rsidRPr="00DA772D">
        <w:rPr>
          <w:color w:val="000000"/>
          <w:sz w:val="24"/>
          <w:szCs w:val="24"/>
        </w:rPr>
        <w:t>ile sevenlerini nostaljik bir yolculuğa çıkarıyor.</w:t>
      </w:r>
      <w:r w:rsidRPr="00DA772D">
        <w:rPr>
          <w:i/>
          <w:color w:val="000000"/>
          <w:sz w:val="24"/>
          <w:szCs w:val="24"/>
        </w:rPr>
        <w:t xml:space="preserve"> </w:t>
      </w:r>
      <w:proofErr w:type="spellStart"/>
      <w:r w:rsidRPr="00DA772D">
        <w:rPr>
          <w:i/>
          <w:color w:val="000000"/>
          <w:sz w:val="24"/>
          <w:szCs w:val="24"/>
        </w:rPr>
        <w:t>Pa</w:t>
      </w:r>
      <w:r w:rsidRPr="00DA772D">
        <w:rPr>
          <w:i/>
          <w:color w:val="000000"/>
          <w:sz w:val="24"/>
          <w:szCs w:val="24"/>
        </w:rPr>
        <w:t>lyaço’nun</w:t>
      </w:r>
      <w:proofErr w:type="spellEnd"/>
      <w:r w:rsidRPr="00DA772D">
        <w:rPr>
          <w:i/>
          <w:color w:val="000000"/>
          <w:sz w:val="24"/>
          <w:szCs w:val="24"/>
        </w:rPr>
        <w:t xml:space="preserve"> </w:t>
      </w:r>
      <w:proofErr w:type="spellStart"/>
      <w:r w:rsidRPr="00DA772D">
        <w:rPr>
          <w:i/>
          <w:color w:val="000000"/>
          <w:sz w:val="24"/>
          <w:szCs w:val="24"/>
        </w:rPr>
        <w:t>Günlüğu</w:t>
      </w:r>
      <w:proofErr w:type="spellEnd"/>
      <w:r w:rsidRPr="00DA772D">
        <w:rPr>
          <w:i/>
          <w:color w:val="000000"/>
          <w:sz w:val="24"/>
          <w:szCs w:val="24"/>
        </w:rPr>
        <w:t xml:space="preserve">̈, </w:t>
      </w:r>
      <w:r w:rsidRPr="00DA772D">
        <w:rPr>
          <w:color w:val="000000"/>
          <w:sz w:val="24"/>
          <w:szCs w:val="24"/>
        </w:rPr>
        <w:t xml:space="preserve">oyunculuğa başlama </w:t>
      </w:r>
      <w:proofErr w:type="spellStart"/>
      <w:r w:rsidRPr="00DA772D">
        <w:rPr>
          <w:color w:val="000000"/>
          <w:sz w:val="24"/>
          <w:szCs w:val="24"/>
        </w:rPr>
        <w:t>serüveninden</w:t>
      </w:r>
      <w:proofErr w:type="spellEnd"/>
      <w:r w:rsidRPr="00DA772D">
        <w:rPr>
          <w:color w:val="000000"/>
          <w:sz w:val="24"/>
          <w:szCs w:val="24"/>
        </w:rPr>
        <w:t xml:space="preserve"> şimdilerde kapılarına kilit vurulan sahnelere, eski Beyoğlu sokaklarından </w:t>
      </w:r>
      <w:proofErr w:type="spellStart"/>
      <w:r w:rsidRPr="00DA772D">
        <w:rPr>
          <w:color w:val="000000"/>
          <w:sz w:val="24"/>
          <w:szCs w:val="24"/>
        </w:rPr>
        <w:t>Türkiye’nin</w:t>
      </w:r>
      <w:proofErr w:type="spellEnd"/>
      <w:r w:rsidRPr="00DA772D">
        <w:rPr>
          <w:color w:val="000000"/>
          <w:sz w:val="24"/>
          <w:szCs w:val="24"/>
        </w:rPr>
        <w:t xml:space="preserve"> yakın tarihine; kısacası Cem </w:t>
      </w:r>
      <w:proofErr w:type="spellStart"/>
      <w:r w:rsidRPr="00DA772D">
        <w:rPr>
          <w:color w:val="000000"/>
          <w:sz w:val="24"/>
          <w:szCs w:val="24"/>
        </w:rPr>
        <w:t>Davran’ın</w:t>
      </w:r>
      <w:proofErr w:type="spellEnd"/>
      <w:r w:rsidRPr="00DA772D">
        <w:rPr>
          <w:color w:val="000000"/>
          <w:sz w:val="24"/>
          <w:szCs w:val="24"/>
        </w:rPr>
        <w:t xml:space="preserve"> ilk gençliğinden </w:t>
      </w:r>
      <w:proofErr w:type="spellStart"/>
      <w:r w:rsidRPr="00DA772D">
        <w:rPr>
          <w:color w:val="000000"/>
          <w:sz w:val="24"/>
          <w:szCs w:val="24"/>
        </w:rPr>
        <w:t>bugüne</w:t>
      </w:r>
      <w:proofErr w:type="spellEnd"/>
      <w:r w:rsidRPr="00DA772D">
        <w:rPr>
          <w:color w:val="000000"/>
          <w:sz w:val="24"/>
          <w:szCs w:val="24"/>
        </w:rPr>
        <w:t xml:space="preserve"> </w:t>
      </w:r>
      <w:proofErr w:type="spellStart"/>
      <w:r w:rsidRPr="00DA772D">
        <w:rPr>
          <w:color w:val="000000"/>
          <w:sz w:val="24"/>
          <w:szCs w:val="24"/>
        </w:rPr>
        <w:t>tüm</w:t>
      </w:r>
      <w:proofErr w:type="spellEnd"/>
      <w:r w:rsidRPr="00DA772D">
        <w:rPr>
          <w:color w:val="000000"/>
          <w:sz w:val="24"/>
          <w:szCs w:val="24"/>
        </w:rPr>
        <w:t xml:space="preserve"> yaşam deneyimini anlatıyor. </w:t>
      </w:r>
      <w:proofErr w:type="spellStart"/>
      <w:r w:rsidRPr="00DA772D">
        <w:rPr>
          <w:i/>
          <w:color w:val="000000"/>
          <w:sz w:val="24"/>
          <w:szCs w:val="24"/>
        </w:rPr>
        <w:t>Palyaço’nun</w:t>
      </w:r>
      <w:proofErr w:type="spellEnd"/>
      <w:r w:rsidRPr="00DA772D">
        <w:rPr>
          <w:i/>
          <w:color w:val="000000"/>
          <w:sz w:val="24"/>
          <w:szCs w:val="24"/>
        </w:rPr>
        <w:t xml:space="preserve"> </w:t>
      </w:r>
      <w:proofErr w:type="spellStart"/>
      <w:r w:rsidRPr="00DA772D">
        <w:rPr>
          <w:i/>
          <w:color w:val="000000"/>
          <w:sz w:val="24"/>
          <w:szCs w:val="24"/>
        </w:rPr>
        <w:t>Günl</w:t>
      </w:r>
      <w:r w:rsidRPr="00DA772D">
        <w:rPr>
          <w:i/>
          <w:color w:val="000000"/>
          <w:sz w:val="24"/>
          <w:szCs w:val="24"/>
        </w:rPr>
        <w:t>üğu</w:t>
      </w:r>
      <w:proofErr w:type="spellEnd"/>
      <w:r w:rsidRPr="00DA772D">
        <w:rPr>
          <w:i/>
          <w:color w:val="000000"/>
          <w:sz w:val="24"/>
          <w:szCs w:val="24"/>
        </w:rPr>
        <w:t xml:space="preserve">̈, </w:t>
      </w:r>
      <w:r w:rsidRPr="00DA772D">
        <w:rPr>
          <w:color w:val="000000"/>
          <w:sz w:val="24"/>
          <w:szCs w:val="24"/>
        </w:rPr>
        <w:t xml:space="preserve">sıcacık </w:t>
      </w:r>
      <w:proofErr w:type="spellStart"/>
      <w:r w:rsidRPr="00DA772D">
        <w:rPr>
          <w:color w:val="000000"/>
          <w:sz w:val="24"/>
          <w:szCs w:val="24"/>
        </w:rPr>
        <w:t>üslubuyla</w:t>
      </w:r>
      <w:proofErr w:type="spellEnd"/>
      <w:r w:rsidRPr="00DA772D">
        <w:rPr>
          <w:color w:val="000000"/>
          <w:sz w:val="24"/>
          <w:szCs w:val="24"/>
        </w:rPr>
        <w:t xml:space="preserve"> okuyanların </w:t>
      </w:r>
      <w:proofErr w:type="spellStart"/>
      <w:r w:rsidRPr="00DA772D">
        <w:rPr>
          <w:color w:val="000000"/>
          <w:sz w:val="24"/>
          <w:szCs w:val="24"/>
        </w:rPr>
        <w:t>yüreğine</w:t>
      </w:r>
      <w:proofErr w:type="spellEnd"/>
      <w:r w:rsidRPr="00DA772D">
        <w:rPr>
          <w:color w:val="000000"/>
          <w:sz w:val="24"/>
          <w:szCs w:val="24"/>
        </w:rPr>
        <w:t xml:space="preserve"> dokunurken bin bir zorluk içinde kurulan sobalı evleri, eski kunduracıları, son oyun şakalarını, </w:t>
      </w:r>
      <w:proofErr w:type="spellStart"/>
      <w:r w:rsidRPr="00DA772D">
        <w:rPr>
          <w:color w:val="000000"/>
          <w:sz w:val="24"/>
          <w:szCs w:val="24"/>
        </w:rPr>
        <w:t>hoşgöru</w:t>
      </w:r>
      <w:proofErr w:type="spellEnd"/>
      <w:r w:rsidRPr="00DA772D">
        <w:rPr>
          <w:color w:val="000000"/>
          <w:sz w:val="24"/>
          <w:szCs w:val="24"/>
        </w:rPr>
        <w:t xml:space="preserve">̈ ve </w:t>
      </w:r>
      <w:proofErr w:type="spellStart"/>
      <w:r w:rsidRPr="00DA772D">
        <w:rPr>
          <w:color w:val="000000"/>
          <w:sz w:val="24"/>
          <w:szCs w:val="24"/>
        </w:rPr>
        <w:t>tahammül</w:t>
      </w:r>
      <w:proofErr w:type="spellEnd"/>
      <w:r w:rsidRPr="00DA772D">
        <w:rPr>
          <w:color w:val="000000"/>
          <w:sz w:val="24"/>
          <w:szCs w:val="24"/>
        </w:rPr>
        <w:t xml:space="preserve"> izleriyle bezeli eski mahallelerimizi hatırlatıyor.</w:t>
      </w:r>
    </w:p>
    <w:p w14:paraId="4DCDC7F9" w14:textId="0867C5BF" w:rsidR="00753329" w:rsidRPr="00096270" w:rsidRDefault="00096270" w:rsidP="00096270">
      <w:pPr>
        <w:pStyle w:val="AralkYok"/>
        <w:rPr>
          <w:sz w:val="24"/>
          <w:szCs w:val="24"/>
        </w:rPr>
      </w:pPr>
      <w:r w:rsidRPr="00096270">
        <w:rPr>
          <w:b/>
          <w:sz w:val="24"/>
          <w:szCs w:val="24"/>
        </w:rPr>
        <w:t>Yayın direktörü: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096270">
        <w:rPr>
          <w:sz w:val="24"/>
          <w:szCs w:val="24"/>
        </w:rPr>
        <w:t>Mehmet Bozk</w:t>
      </w:r>
      <w:r w:rsidRPr="00096270">
        <w:rPr>
          <w:sz w:val="24"/>
          <w:szCs w:val="24"/>
        </w:rPr>
        <w:t>urt</w:t>
      </w:r>
    </w:p>
    <w:p w14:paraId="6A7D78BE" w14:textId="57EBB411" w:rsidR="00753329" w:rsidRPr="00096270" w:rsidRDefault="00096270" w:rsidP="00096270">
      <w:pPr>
        <w:pStyle w:val="AralkYok"/>
        <w:rPr>
          <w:sz w:val="24"/>
          <w:szCs w:val="24"/>
        </w:rPr>
      </w:pPr>
      <w:r w:rsidRPr="00096270">
        <w:rPr>
          <w:b/>
          <w:sz w:val="24"/>
          <w:szCs w:val="24"/>
        </w:rPr>
        <w:t>Yayıma Hazırlayan: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96270">
        <w:rPr>
          <w:sz w:val="24"/>
          <w:szCs w:val="24"/>
        </w:rPr>
        <w:t>Günnur Aksakal</w:t>
      </w:r>
    </w:p>
    <w:p w14:paraId="6A8DF054" w14:textId="1019F480" w:rsidR="00753329" w:rsidRPr="00096270" w:rsidRDefault="00096270" w:rsidP="00096270">
      <w:pPr>
        <w:pStyle w:val="AralkYok"/>
        <w:rPr>
          <w:sz w:val="24"/>
          <w:szCs w:val="24"/>
        </w:rPr>
      </w:pPr>
      <w:r w:rsidRPr="00096270">
        <w:rPr>
          <w:b/>
          <w:sz w:val="24"/>
          <w:szCs w:val="24"/>
        </w:rPr>
        <w:t>Kapak Tasarım: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96270">
        <w:rPr>
          <w:sz w:val="24"/>
          <w:szCs w:val="24"/>
        </w:rPr>
        <w:t>Emir Tali</w:t>
      </w:r>
    </w:p>
    <w:p w14:paraId="6249C884" w14:textId="4EC58A3F" w:rsidR="00753329" w:rsidRPr="00096270" w:rsidRDefault="00096270" w:rsidP="00096270">
      <w:pPr>
        <w:pStyle w:val="AralkYok"/>
        <w:rPr>
          <w:sz w:val="24"/>
          <w:szCs w:val="24"/>
        </w:rPr>
      </w:pPr>
      <w:r w:rsidRPr="00096270">
        <w:rPr>
          <w:b/>
          <w:sz w:val="24"/>
          <w:szCs w:val="24"/>
        </w:rPr>
        <w:t>Sayfa Tasarım: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96270">
        <w:rPr>
          <w:sz w:val="24"/>
          <w:szCs w:val="24"/>
        </w:rPr>
        <w:t>Beyzanur</w:t>
      </w:r>
      <w:proofErr w:type="spellEnd"/>
      <w:r w:rsidRPr="00096270">
        <w:rPr>
          <w:sz w:val="24"/>
          <w:szCs w:val="24"/>
        </w:rPr>
        <w:t xml:space="preserve"> Karabulut</w:t>
      </w:r>
      <w:r>
        <w:rPr>
          <w:sz w:val="24"/>
          <w:szCs w:val="24"/>
        </w:rPr>
        <w:t xml:space="preserve"> </w:t>
      </w:r>
    </w:p>
    <w:p w14:paraId="439E4F69" w14:textId="11C0050B" w:rsidR="00753329" w:rsidRPr="00096270" w:rsidRDefault="00096270" w:rsidP="00096270">
      <w:pPr>
        <w:pStyle w:val="AralkYok"/>
        <w:rPr>
          <w:sz w:val="24"/>
          <w:szCs w:val="24"/>
        </w:rPr>
      </w:pPr>
      <w:r w:rsidRPr="00096270">
        <w:rPr>
          <w:b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6270">
        <w:rPr>
          <w:sz w:val="24"/>
          <w:szCs w:val="24"/>
        </w:rPr>
        <w:t>Deneme</w:t>
      </w:r>
    </w:p>
    <w:sectPr w:rsidR="00753329" w:rsidRPr="0009627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29"/>
    <w:rsid w:val="00096270"/>
    <w:rsid w:val="00753329"/>
    <w:rsid w:val="00D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531B"/>
  <w15:docId w15:val="{EAC88482-DAEB-47A9-A6B0-0CA07E34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47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096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HrELBgv3CAFxR5WpExBpq9JuIA==">AMUW2mU6jM9JjzcSNQDyWboyj/7rTv1GSE6LCkc558n0fdxoOlbnouToJopAbdA1PtvAnsVPVO+lXAgbFF1hMGeJS0S1wpcPsnECzLiwomFOaHVkA7f+oaA=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Sadi Cilingir</cp:lastModifiedBy>
  <cp:revision>2</cp:revision>
  <dcterms:created xsi:type="dcterms:W3CDTF">2020-07-02T12:24:00Z</dcterms:created>
  <dcterms:modified xsi:type="dcterms:W3CDTF">2022-01-21T11:45:00Z</dcterms:modified>
</cp:coreProperties>
</file>