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75F" w:rsidRPr="008A675F" w:rsidRDefault="008A675F" w:rsidP="008A675F">
      <w:pPr>
        <w:autoSpaceDE w:val="0"/>
        <w:autoSpaceDN w:val="0"/>
        <w:adjustRightInd w:val="0"/>
        <w:spacing w:after="0" w:line="240" w:lineRule="auto"/>
        <w:rPr>
          <w:rFonts w:ascii="Arial" w:hAnsi="Arial" w:cs="Arial"/>
          <w:b/>
          <w:color w:val="000000"/>
          <w:sz w:val="40"/>
          <w:szCs w:val="40"/>
        </w:rPr>
      </w:pPr>
      <w:r w:rsidRPr="008A675F">
        <w:rPr>
          <w:rFonts w:ascii="Arial" w:hAnsi="Arial" w:cs="Arial"/>
          <w:b/>
          <w:color w:val="000000"/>
          <w:sz w:val="40"/>
          <w:szCs w:val="40"/>
        </w:rPr>
        <w:t xml:space="preserve">Değerli Hocamız Memduh Ün'ü </w:t>
      </w:r>
      <w:r>
        <w:rPr>
          <w:rFonts w:ascii="Arial" w:hAnsi="Arial" w:cs="Arial"/>
          <w:b/>
          <w:color w:val="000000"/>
          <w:sz w:val="40"/>
          <w:szCs w:val="40"/>
        </w:rPr>
        <w:t>K</w:t>
      </w:r>
      <w:bookmarkStart w:id="0" w:name="_GoBack"/>
      <w:bookmarkEnd w:id="0"/>
      <w:r w:rsidRPr="008A675F">
        <w:rPr>
          <w:rFonts w:ascii="Arial" w:hAnsi="Arial" w:cs="Arial"/>
          <w:b/>
          <w:color w:val="000000"/>
          <w:sz w:val="40"/>
          <w:szCs w:val="40"/>
        </w:rPr>
        <w:t>aybettik</w:t>
      </w:r>
    </w:p>
    <w:p w:rsidR="008A675F" w:rsidRPr="008A675F" w:rsidRDefault="008A675F" w:rsidP="008A675F">
      <w:pPr>
        <w:pStyle w:val="AralkYok"/>
        <w:jc w:val="both"/>
        <w:rPr>
          <w:rFonts w:ascii="Arial" w:hAnsi="Arial" w:cs="Arial"/>
          <w:sz w:val="24"/>
          <w:szCs w:val="24"/>
          <w:lang w:eastAsia="tr-TR"/>
        </w:rPr>
      </w:pPr>
    </w:p>
    <w:p w:rsidR="008A675F" w:rsidRDefault="008A675F" w:rsidP="008A675F">
      <w:pPr>
        <w:pStyle w:val="AralkYok"/>
        <w:jc w:val="both"/>
        <w:rPr>
          <w:rFonts w:ascii="Arial" w:hAnsi="Arial" w:cs="Arial"/>
          <w:sz w:val="24"/>
          <w:szCs w:val="24"/>
          <w:lang w:eastAsia="tr-TR"/>
        </w:rPr>
      </w:pPr>
      <w:r w:rsidRPr="008A675F">
        <w:rPr>
          <w:rFonts w:ascii="Arial" w:hAnsi="Arial" w:cs="Arial"/>
          <w:sz w:val="24"/>
          <w:szCs w:val="24"/>
          <w:lang w:eastAsia="tr-TR"/>
        </w:rPr>
        <w:t>DUYURU</w:t>
      </w:r>
    </w:p>
    <w:p w:rsidR="008A675F" w:rsidRPr="008A675F" w:rsidRDefault="008A675F" w:rsidP="008A675F">
      <w:pPr>
        <w:pStyle w:val="AralkYok"/>
        <w:jc w:val="both"/>
        <w:rPr>
          <w:rFonts w:ascii="Arial" w:hAnsi="Arial" w:cs="Arial"/>
          <w:sz w:val="24"/>
          <w:szCs w:val="24"/>
          <w:lang w:eastAsia="tr-TR"/>
        </w:rPr>
      </w:pPr>
    </w:p>
    <w:p w:rsidR="008A675F" w:rsidRDefault="008A675F" w:rsidP="008A675F">
      <w:pPr>
        <w:pStyle w:val="AralkYok"/>
        <w:jc w:val="both"/>
        <w:rPr>
          <w:rFonts w:ascii="Arial" w:hAnsi="Arial" w:cs="Arial"/>
          <w:sz w:val="24"/>
          <w:szCs w:val="24"/>
          <w:lang w:eastAsia="tr-TR"/>
        </w:rPr>
      </w:pPr>
      <w:r w:rsidRPr="008A675F">
        <w:rPr>
          <w:rFonts w:ascii="Arial" w:hAnsi="Arial" w:cs="Arial"/>
          <w:sz w:val="24"/>
          <w:szCs w:val="24"/>
          <w:lang w:eastAsia="tr-TR"/>
        </w:rPr>
        <w:t>Bu sabah yönetmen, yapımcı, oyuncu, eğitimci, Üniversitemiz</w:t>
      </w:r>
      <w:r>
        <w:rPr>
          <w:rFonts w:ascii="Arial" w:hAnsi="Arial" w:cs="Arial"/>
          <w:sz w:val="24"/>
          <w:szCs w:val="24"/>
          <w:lang w:eastAsia="tr-TR"/>
        </w:rPr>
        <w:t xml:space="preserve"> </w:t>
      </w:r>
      <w:r w:rsidRPr="008A675F">
        <w:rPr>
          <w:rFonts w:ascii="Arial" w:hAnsi="Arial" w:cs="Arial"/>
          <w:sz w:val="24"/>
          <w:szCs w:val="24"/>
          <w:lang w:eastAsia="tr-TR"/>
        </w:rPr>
        <w:t>Onursal Profesörü değerli hocamız Memduh Ün’ü kaybettik.</w:t>
      </w:r>
    </w:p>
    <w:p w:rsidR="008A675F" w:rsidRPr="008A675F" w:rsidRDefault="008A675F" w:rsidP="008A675F">
      <w:pPr>
        <w:pStyle w:val="AralkYok"/>
        <w:jc w:val="both"/>
        <w:rPr>
          <w:rFonts w:ascii="Arial" w:hAnsi="Arial" w:cs="Arial"/>
          <w:sz w:val="24"/>
          <w:szCs w:val="24"/>
          <w:lang w:eastAsia="tr-TR"/>
        </w:rPr>
      </w:pPr>
    </w:p>
    <w:p w:rsidR="008A675F" w:rsidRDefault="008A675F" w:rsidP="008A675F">
      <w:pPr>
        <w:pStyle w:val="AralkYok"/>
        <w:jc w:val="both"/>
        <w:rPr>
          <w:rFonts w:ascii="Arial" w:hAnsi="Arial" w:cs="Arial"/>
          <w:sz w:val="24"/>
          <w:szCs w:val="24"/>
          <w:lang w:eastAsia="tr-TR"/>
        </w:rPr>
      </w:pPr>
      <w:r w:rsidRPr="008A675F">
        <w:rPr>
          <w:rFonts w:ascii="Arial" w:hAnsi="Arial" w:cs="Arial"/>
          <w:sz w:val="24"/>
          <w:szCs w:val="24"/>
          <w:lang w:eastAsia="tr-TR"/>
        </w:rPr>
        <w:t>Türk Sinemasına 58 yıl ürün veren, bilgi ve deneyimlerini okullu sinemacılarla paylaşarak 16 yıl boyunca Kurumumuzdaki sinema eğitimine katkıda bulunan değerli hocamızın cenazesi kendisi için hazırlanan tören için Bodrum’dan İstanbul’a getirilecektir.</w:t>
      </w:r>
    </w:p>
    <w:p w:rsidR="008A675F" w:rsidRPr="008A675F" w:rsidRDefault="008A675F" w:rsidP="008A675F">
      <w:pPr>
        <w:pStyle w:val="AralkYok"/>
        <w:jc w:val="both"/>
        <w:rPr>
          <w:rFonts w:ascii="Arial" w:hAnsi="Arial" w:cs="Arial"/>
          <w:sz w:val="24"/>
          <w:szCs w:val="24"/>
          <w:lang w:eastAsia="tr-TR"/>
        </w:rPr>
      </w:pPr>
    </w:p>
    <w:p w:rsidR="008A675F" w:rsidRDefault="008A675F" w:rsidP="008A675F">
      <w:pPr>
        <w:pStyle w:val="AralkYok"/>
        <w:jc w:val="both"/>
        <w:rPr>
          <w:rFonts w:ascii="Arial" w:hAnsi="Arial" w:cs="Arial"/>
          <w:sz w:val="24"/>
          <w:szCs w:val="24"/>
          <w:lang w:eastAsia="tr-TR"/>
        </w:rPr>
      </w:pPr>
      <w:r w:rsidRPr="008A675F">
        <w:rPr>
          <w:rFonts w:ascii="Arial" w:hAnsi="Arial" w:cs="Arial"/>
          <w:sz w:val="24"/>
          <w:szCs w:val="24"/>
          <w:lang w:eastAsia="tr-TR"/>
        </w:rPr>
        <w:t xml:space="preserve">19 Ekim Pazartesi günü Saat 11.00’de Mimar Sinan Güzel Sanatlar Üniversitesi </w:t>
      </w:r>
      <w:proofErr w:type="spellStart"/>
      <w:r w:rsidRPr="008A675F">
        <w:rPr>
          <w:rFonts w:ascii="Arial" w:hAnsi="Arial" w:cs="Arial"/>
          <w:sz w:val="24"/>
          <w:szCs w:val="24"/>
          <w:lang w:eastAsia="tr-TR"/>
        </w:rPr>
        <w:t>Prof.Sami</w:t>
      </w:r>
      <w:proofErr w:type="spellEnd"/>
      <w:r w:rsidRPr="008A675F">
        <w:rPr>
          <w:rFonts w:ascii="Arial" w:hAnsi="Arial" w:cs="Arial"/>
          <w:sz w:val="24"/>
          <w:szCs w:val="24"/>
          <w:lang w:eastAsia="tr-TR"/>
        </w:rPr>
        <w:t xml:space="preserve"> Şekeroğlu Sinema-TV Merkezi’nde (</w:t>
      </w:r>
      <w:proofErr w:type="spellStart"/>
      <w:r w:rsidRPr="008A675F">
        <w:rPr>
          <w:rFonts w:ascii="Arial" w:hAnsi="Arial" w:cs="Arial"/>
          <w:sz w:val="24"/>
          <w:szCs w:val="24"/>
          <w:lang w:eastAsia="tr-TR"/>
        </w:rPr>
        <w:t>Kışlaönü</w:t>
      </w:r>
      <w:proofErr w:type="spellEnd"/>
      <w:r w:rsidRPr="008A675F">
        <w:rPr>
          <w:rFonts w:ascii="Arial" w:hAnsi="Arial" w:cs="Arial"/>
          <w:sz w:val="24"/>
          <w:szCs w:val="24"/>
          <w:lang w:eastAsia="tr-TR"/>
        </w:rPr>
        <w:t>-Beşiktaş) yapılacak törenin ardından 20 Ekim Salı 2015 günü Bodrum Torba Camii’nde kılınacak öğle namazını takiben Torba mezarlığında toprağa verilecektir.</w:t>
      </w:r>
    </w:p>
    <w:p w:rsidR="008A675F" w:rsidRPr="008A675F" w:rsidRDefault="008A675F" w:rsidP="008A675F">
      <w:pPr>
        <w:pStyle w:val="AralkYok"/>
        <w:jc w:val="both"/>
        <w:rPr>
          <w:rFonts w:ascii="Arial" w:hAnsi="Arial" w:cs="Arial"/>
          <w:sz w:val="24"/>
          <w:szCs w:val="24"/>
          <w:lang w:eastAsia="tr-TR"/>
        </w:rPr>
      </w:pPr>
    </w:p>
    <w:p w:rsidR="008A675F" w:rsidRPr="008A675F" w:rsidRDefault="008A675F" w:rsidP="008A675F">
      <w:pPr>
        <w:pStyle w:val="AralkYok"/>
        <w:jc w:val="both"/>
        <w:rPr>
          <w:rFonts w:ascii="Arial" w:hAnsi="Arial" w:cs="Arial"/>
          <w:sz w:val="24"/>
          <w:szCs w:val="24"/>
          <w:lang w:eastAsia="tr-TR"/>
        </w:rPr>
      </w:pPr>
      <w:r w:rsidRPr="008A675F">
        <w:rPr>
          <w:rFonts w:ascii="Arial" w:hAnsi="Arial" w:cs="Arial"/>
          <w:sz w:val="24"/>
          <w:szCs w:val="24"/>
          <w:lang w:eastAsia="tr-TR"/>
        </w:rPr>
        <w:t>Türk Sinemasının Büyük Ustası Hocamıza Tanrı’dan Rahmet, sevenlerine sabır diliyoruz.</w:t>
      </w:r>
    </w:p>
    <w:p w:rsidR="008A675F" w:rsidRPr="008A675F" w:rsidRDefault="008A675F" w:rsidP="008A675F">
      <w:pPr>
        <w:pStyle w:val="AralkYok"/>
        <w:jc w:val="both"/>
        <w:rPr>
          <w:rFonts w:ascii="Arial" w:hAnsi="Arial" w:cs="Arial"/>
          <w:sz w:val="24"/>
          <w:szCs w:val="24"/>
          <w:lang w:eastAsia="tr-TR"/>
        </w:rPr>
      </w:pPr>
    </w:p>
    <w:p w:rsidR="008A675F" w:rsidRPr="008A675F" w:rsidRDefault="008A675F" w:rsidP="008A675F">
      <w:pPr>
        <w:pStyle w:val="AralkYok"/>
        <w:jc w:val="both"/>
        <w:rPr>
          <w:rFonts w:ascii="Arial" w:hAnsi="Arial" w:cs="Arial"/>
          <w:sz w:val="24"/>
          <w:szCs w:val="24"/>
          <w:lang w:eastAsia="tr-TR"/>
        </w:rPr>
      </w:pPr>
      <w:r w:rsidRPr="008A675F">
        <w:rPr>
          <w:rFonts w:ascii="Arial" w:hAnsi="Arial" w:cs="Arial"/>
          <w:sz w:val="24"/>
          <w:szCs w:val="24"/>
          <w:lang w:eastAsia="tr-TR"/>
        </w:rPr>
        <w:t>O’nu her zaman sevgi ve saygıyla hatırlayacağız.</w:t>
      </w:r>
    </w:p>
    <w:p w:rsidR="008A675F" w:rsidRPr="008A675F" w:rsidRDefault="008A675F" w:rsidP="008A675F">
      <w:pPr>
        <w:pStyle w:val="AralkYok"/>
        <w:jc w:val="both"/>
        <w:rPr>
          <w:rFonts w:ascii="Arial" w:hAnsi="Arial" w:cs="Arial"/>
          <w:sz w:val="24"/>
          <w:szCs w:val="24"/>
          <w:lang w:eastAsia="tr-TR"/>
        </w:rPr>
      </w:pPr>
    </w:p>
    <w:p w:rsidR="008A675F" w:rsidRPr="008A675F" w:rsidRDefault="008A675F" w:rsidP="008A675F">
      <w:pPr>
        <w:pStyle w:val="AralkYok"/>
        <w:jc w:val="both"/>
        <w:rPr>
          <w:rFonts w:ascii="Arial" w:hAnsi="Arial" w:cs="Arial"/>
          <w:sz w:val="24"/>
          <w:szCs w:val="24"/>
          <w:lang w:eastAsia="tr-TR"/>
        </w:rPr>
      </w:pPr>
      <w:r w:rsidRPr="008A675F">
        <w:rPr>
          <w:rFonts w:ascii="Arial" w:hAnsi="Arial" w:cs="Arial"/>
          <w:sz w:val="24"/>
          <w:szCs w:val="24"/>
          <w:lang w:eastAsia="tr-TR"/>
        </w:rPr>
        <w:t xml:space="preserve">Mimar Sinan Güzel Sanatlar Üniversitesi </w:t>
      </w:r>
    </w:p>
    <w:p w:rsidR="008A675F" w:rsidRPr="008A675F" w:rsidRDefault="008A675F" w:rsidP="008A675F">
      <w:pPr>
        <w:pStyle w:val="AralkYok"/>
        <w:jc w:val="both"/>
        <w:rPr>
          <w:rFonts w:ascii="Arial" w:hAnsi="Arial" w:cs="Arial"/>
          <w:sz w:val="24"/>
          <w:szCs w:val="24"/>
          <w:lang w:eastAsia="tr-TR"/>
        </w:rPr>
      </w:pPr>
      <w:proofErr w:type="spellStart"/>
      <w:r w:rsidRPr="008A675F">
        <w:rPr>
          <w:rFonts w:ascii="Arial" w:hAnsi="Arial" w:cs="Arial"/>
          <w:sz w:val="24"/>
          <w:szCs w:val="24"/>
          <w:lang w:eastAsia="tr-TR"/>
        </w:rPr>
        <w:t>Prof.Sami</w:t>
      </w:r>
      <w:proofErr w:type="spellEnd"/>
      <w:r w:rsidRPr="008A675F">
        <w:rPr>
          <w:rFonts w:ascii="Arial" w:hAnsi="Arial" w:cs="Arial"/>
          <w:sz w:val="24"/>
          <w:szCs w:val="24"/>
          <w:lang w:eastAsia="tr-TR"/>
        </w:rPr>
        <w:t xml:space="preserve"> Şekeroğlu Sinema-TV Merkezi </w:t>
      </w:r>
    </w:p>
    <w:p w:rsidR="008A675F" w:rsidRPr="008A675F" w:rsidRDefault="008A675F" w:rsidP="008A675F">
      <w:pPr>
        <w:pStyle w:val="AralkYok"/>
        <w:jc w:val="both"/>
        <w:rPr>
          <w:rFonts w:ascii="Arial" w:hAnsi="Arial" w:cs="Arial"/>
          <w:sz w:val="24"/>
          <w:szCs w:val="24"/>
          <w:lang w:eastAsia="tr-TR"/>
        </w:rPr>
      </w:pPr>
      <w:r w:rsidRPr="008A675F">
        <w:rPr>
          <w:rFonts w:ascii="Arial" w:hAnsi="Arial" w:cs="Arial"/>
          <w:sz w:val="24"/>
          <w:szCs w:val="24"/>
          <w:lang w:eastAsia="tr-TR"/>
        </w:rPr>
        <w:t>Öğretim Üyeleri, çalışanları ve öğrencileri</w:t>
      </w:r>
    </w:p>
    <w:p w:rsidR="008A675F" w:rsidRPr="008A675F" w:rsidRDefault="008A675F" w:rsidP="008A675F">
      <w:pPr>
        <w:pStyle w:val="AralkYok"/>
        <w:jc w:val="both"/>
        <w:rPr>
          <w:rFonts w:ascii="Arial" w:hAnsi="Arial" w:cs="Arial"/>
          <w:sz w:val="24"/>
          <w:szCs w:val="24"/>
          <w:lang w:eastAsia="tr-TR"/>
        </w:rPr>
      </w:pPr>
    </w:p>
    <w:p w:rsidR="008A675F" w:rsidRPr="008A675F" w:rsidRDefault="008A675F" w:rsidP="008A675F">
      <w:pPr>
        <w:pStyle w:val="AralkYok"/>
        <w:jc w:val="both"/>
        <w:rPr>
          <w:rFonts w:ascii="Arial" w:hAnsi="Arial" w:cs="Arial"/>
          <w:sz w:val="24"/>
          <w:szCs w:val="24"/>
          <w:lang w:eastAsia="tr-TR"/>
        </w:rPr>
      </w:pPr>
      <w:r w:rsidRPr="008A675F">
        <w:rPr>
          <w:rFonts w:ascii="Arial" w:hAnsi="Arial" w:cs="Arial"/>
          <w:sz w:val="24"/>
          <w:szCs w:val="24"/>
          <w:lang w:eastAsia="tr-TR"/>
        </w:rPr>
        <w:t xml:space="preserve">-- </w:t>
      </w:r>
    </w:p>
    <w:p w:rsidR="008A675F" w:rsidRDefault="008A675F" w:rsidP="008A675F">
      <w:pPr>
        <w:pStyle w:val="AralkYok"/>
        <w:jc w:val="both"/>
        <w:rPr>
          <w:rFonts w:ascii="Arial" w:hAnsi="Arial" w:cs="Arial"/>
          <w:sz w:val="24"/>
          <w:szCs w:val="24"/>
          <w:lang w:eastAsia="tr-TR"/>
        </w:rPr>
      </w:pPr>
    </w:p>
    <w:p w:rsidR="008A675F" w:rsidRDefault="008A675F" w:rsidP="008A675F">
      <w:pPr>
        <w:pStyle w:val="AralkYok"/>
        <w:jc w:val="both"/>
        <w:rPr>
          <w:rFonts w:ascii="Arial" w:hAnsi="Arial" w:cs="Arial"/>
          <w:sz w:val="24"/>
          <w:szCs w:val="24"/>
          <w:lang w:eastAsia="tr-TR"/>
        </w:rPr>
      </w:pPr>
      <w:r w:rsidRPr="008A675F">
        <w:rPr>
          <w:rFonts w:ascii="Arial" w:hAnsi="Arial" w:cs="Arial"/>
          <w:sz w:val="24"/>
          <w:szCs w:val="24"/>
          <w:lang w:eastAsia="tr-TR"/>
        </w:rPr>
        <w:t>Mimar Sinan Güzel Sanatlar Üniversitesi</w:t>
      </w:r>
    </w:p>
    <w:p w:rsidR="008A675F" w:rsidRDefault="008A675F" w:rsidP="008A675F">
      <w:pPr>
        <w:pStyle w:val="AralkYok"/>
        <w:jc w:val="both"/>
        <w:rPr>
          <w:rFonts w:ascii="Arial" w:hAnsi="Arial" w:cs="Arial"/>
          <w:sz w:val="24"/>
          <w:szCs w:val="24"/>
          <w:lang w:eastAsia="tr-TR"/>
        </w:rPr>
      </w:pPr>
      <w:proofErr w:type="spellStart"/>
      <w:r w:rsidRPr="008A675F">
        <w:rPr>
          <w:rFonts w:ascii="Arial" w:hAnsi="Arial" w:cs="Arial"/>
          <w:sz w:val="24"/>
          <w:szCs w:val="24"/>
          <w:lang w:eastAsia="tr-TR"/>
        </w:rPr>
        <w:t>Prof.Sami</w:t>
      </w:r>
      <w:proofErr w:type="spellEnd"/>
      <w:r w:rsidRPr="008A675F">
        <w:rPr>
          <w:rFonts w:ascii="Arial" w:hAnsi="Arial" w:cs="Arial"/>
          <w:sz w:val="24"/>
          <w:szCs w:val="24"/>
          <w:lang w:eastAsia="tr-TR"/>
        </w:rPr>
        <w:t xml:space="preserve"> Şekeroğlu Sinema-TV Merkezi </w:t>
      </w:r>
    </w:p>
    <w:p w:rsidR="008A675F" w:rsidRDefault="008A675F" w:rsidP="008A675F">
      <w:pPr>
        <w:pStyle w:val="AralkYok"/>
        <w:jc w:val="both"/>
        <w:rPr>
          <w:rFonts w:ascii="Arial" w:hAnsi="Arial" w:cs="Arial"/>
          <w:sz w:val="24"/>
          <w:szCs w:val="24"/>
          <w:lang w:eastAsia="tr-TR"/>
        </w:rPr>
      </w:pPr>
      <w:r w:rsidRPr="008A675F">
        <w:rPr>
          <w:rFonts w:ascii="Arial" w:hAnsi="Arial" w:cs="Arial"/>
          <w:sz w:val="24"/>
          <w:szCs w:val="24"/>
          <w:lang w:eastAsia="tr-TR"/>
        </w:rPr>
        <w:t>Telefon: 0212 274 98 70-71</w:t>
      </w:r>
    </w:p>
    <w:p w:rsidR="008A675F" w:rsidRDefault="008A675F" w:rsidP="008A675F">
      <w:pPr>
        <w:pStyle w:val="AralkYok"/>
        <w:jc w:val="both"/>
        <w:rPr>
          <w:rFonts w:ascii="Arial" w:hAnsi="Arial" w:cs="Arial"/>
          <w:sz w:val="24"/>
          <w:szCs w:val="24"/>
          <w:lang w:eastAsia="tr-TR"/>
        </w:rPr>
      </w:pPr>
      <w:r w:rsidRPr="008A675F">
        <w:rPr>
          <w:rFonts w:ascii="Arial" w:hAnsi="Arial" w:cs="Arial"/>
          <w:sz w:val="24"/>
          <w:szCs w:val="24"/>
          <w:lang w:eastAsia="tr-TR"/>
        </w:rPr>
        <w:t>Faks: 0212 267 04 94</w:t>
      </w:r>
    </w:p>
    <w:p w:rsidR="008A675F" w:rsidRDefault="008A675F" w:rsidP="008A675F">
      <w:pPr>
        <w:pStyle w:val="AralkYok"/>
        <w:jc w:val="both"/>
        <w:rPr>
          <w:rFonts w:ascii="Arial" w:hAnsi="Arial" w:cs="Arial"/>
          <w:sz w:val="24"/>
          <w:szCs w:val="24"/>
          <w:lang w:eastAsia="tr-TR"/>
        </w:rPr>
      </w:pPr>
      <w:r w:rsidRPr="008A675F">
        <w:rPr>
          <w:rFonts w:ascii="Arial" w:hAnsi="Arial" w:cs="Arial"/>
          <w:sz w:val="24"/>
          <w:szCs w:val="24"/>
          <w:lang w:eastAsia="tr-TR"/>
        </w:rPr>
        <w:t xml:space="preserve">Adres: Yıldız Posta </w:t>
      </w:r>
      <w:proofErr w:type="spellStart"/>
      <w:r w:rsidRPr="008A675F">
        <w:rPr>
          <w:rFonts w:ascii="Arial" w:hAnsi="Arial" w:cs="Arial"/>
          <w:sz w:val="24"/>
          <w:szCs w:val="24"/>
          <w:lang w:eastAsia="tr-TR"/>
        </w:rPr>
        <w:t>Cd</w:t>
      </w:r>
      <w:proofErr w:type="spellEnd"/>
      <w:r w:rsidRPr="008A675F">
        <w:rPr>
          <w:rFonts w:ascii="Arial" w:hAnsi="Arial" w:cs="Arial"/>
          <w:sz w:val="24"/>
          <w:szCs w:val="24"/>
          <w:lang w:eastAsia="tr-TR"/>
        </w:rPr>
        <w:t xml:space="preserve">. Okul </w:t>
      </w:r>
      <w:proofErr w:type="spellStart"/>
      <w:r w:rsidRPr="008A675F">
        <w:rPr>
          <w:rFonts w:ascii="Arial" w:hAnsi="Arial" w:cs="Arial"/>
          <w:sz w:val="24"/>
          <w:szCs w:val="24"/>
          <w:lang w:eastAsia="tr-TR"/>
        </w:rPr>
        <w:t>Sk</w:t>
      </w:r>
      <w:proofErr w:type="spellEnd"/>
      <w:r w:rsidRPr="008A675F">
        <w:rPr>
          <w:rFonts w:ascii="Arial" w:hAnsi="Arial" w:cs="Arial"/>
          <w:sz w:val="24"/>
          <w:szCs w:val="24"/>
          <w:lang w:eastAsia="tr-TR"/>
        </w:rPr>
        <w:t>.</w:t>
      </w:r>
      <w:r>
        <w:rPr>
          <w:rFonts w:ascii="Arial" w:hAnsi="Arial" w:cs="Arial"/>
          <w:sz w:val="24"/>
          <w:szCs w:val="24"/>
          <w:lang w:eastAsia="tr-TR"/>
        </w:rPr>
        <w:t xml:space="preserve"> </w:t>
      </w:r>
      <w:r w:rsidRPr="008A675F">
        <w:rPr>
          <w:rFonts w:ascii="Arial" w:hAnsi="Arial" w:cs="Arial"/>
          <w:sz w:val="24"/>
          <w:szCs w:val="24"/>
          <w:lang w:eastAsia="tr-TR"/>
        </w:rPr>
        <w:t xml:space="preserve">No:1 </w:t>
      </w:r>
    </w:p>
    <w:p w:rsidR="008A675F" w:rsidRDefault="008A675F" w:rsidP="008A675F">
      <w:pPr>
        <w:pStyle w:val="AralkYok"/>
        <w:jc w:val="both"/>
        <w:rPr>
          <w:rFonts w:ascii="Arial" w:hAnsi="Arial" w:cs="Arial"/>
          <w:sz w:val="24"/>
          <w:szCs w:val="24"/>
          <w:lang w:eastAsia="tr-TR"/>
        </w:rPr>
      </w:pPr>
      <w:r w:rsidRPr="008A675F">
        <w:rPr>
          <w:rFonts w:ascii="Arial" w:hAnsi="Arial" w:cs="Arial"/>
          <w:sz w:val="24"/>
          <w:szCs w:val="24"/>
          <w:lang w:eastAsia="tr-TR"/>
        </w:rPr>
        <w:t xml:space="preserve">34349 Balmumcu-Beşiktaş/İstanbul </w:t>
      </w:r>
    </w:p>
    <w:p w:rsidR="008A675F" w:rsidRPr="008A675F" w:rsidRDefault="008A675F" w:rsidP="008A675F">
      <w:pPr>
        <w:pStyle w:val="AralkYok"/>
        <w:jc w:val="both"/>
        <w:rPr>
          <w:rFonts w:ascii="Arial" w:hAnsi="Arial" w:cs="Arial"/>
          <w:sz w:val="24"/>
          <w:szCs w:val="24"/>
          <w:lang w:eastAsia="tr-TR"/>
        </w:rPr>
      </w:pPr>
    </w:p>
    <w:p w:rsidR="008A675F" w:rsidRPr="008A675F" w:rsidRDefault="008A675F" w:rsidP="008A675F">
      <w:pPr>
        <w:pStyle w:val="AralkYok"/>
        <w:jc w:val="both"/>
        <w:rPr>
          <w:rFonts w:ascii="Arial" w:hAnsi="Arial" w:cs="Arial"/>
          <w:sz w:val="24"/>
          <w:szCs w:val="24"/>
          <w:lang w:eastAsia="tr-TR"/>
        </w:rPr>
      </w:pPr>
    </w:p>
    <w:sectPr w:rsidR="008A675F" w:rsidRPr="008A6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5F"/>
    <w:rsid w:val="008A675F"/>
    <w:rsid w:val="00981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C9741-0A03-44F7-A8EB-E00D8A15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6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548836">
      <w:bodyDiv w:val="1"/>
      <w:marLeft w:val="0"/>
      <w:marRight w:val="0"/>
      <w:marTop w:val="0"/>
      <w:marBottom w:val="0"/>
      <w:divBdr>
        <w:top w:val="none" w:sz="0" w:space="0" w:color="auto"/>
        <w:left w:val="none" w:sz="0" w:space="0" w:color="auto"/>
        <w:bottom w:val="none" w:sz="0" w:space="0" w:color="auto"/>
        <w:right w:val="none" w:sz="0" w:space="0" w:color="auto"/>
      </w:divBdr>
      <w:divsChild>
        <w:div w:id="2008825578">
          <w:marLeft w:val="0"/>
          <w:marRight w:val="0"/>
          <w:marTop w:val="0"/>
          <w:marBottom w:val="0"/>
          <w:divBdr>
            <w:top w:val="none" w:sz="0" w:space="0" w:color="auto"/>
            <w:left w:val="none" w:sz="0" w:space="0" w:color="auto"/>
            <w:bottom w:val="none" w:sz="0" w:space="0" w:color="auto"/>
            <w:right w:val="none" w:sz="0" w:space="0" w:color="auto"/>
          </w:divBdr>
          <w:divsChild>
            <w:div w:id="641228864">
              <w:marLeft w:val="0"/>
              <w:marRight w:val="0"/>
              <w:marTop w:val="0"/>
              <w:marBottom w:val="0"/>
              <w:divBdr>
                <w:top w:val="none" w:sz="0" w:space="0" w:color="auto"/>
                <w:left w:val="none" w:sz="0" w:space="0" w:color="auto"/>
                <w:bottom w:val="none" w:sz="0" w:space="0" w:color="auto"/>
                <w:right w:val="none" w:sz="0" w:space="0" w:color="auto"/>
              </w:divBdr>
            </w:div>
            <w:div w:id="328287104">
              <w:marLeft w:val="0"/>
              <w:marRight w:val="0"/>
              <w:marTop w:val="0"/>
              <w:marBottom w:val="0"/>
              <w:divBdr>
                <w:top w:val="none" w:sz="0" w:space="0" w:color="auto"/>
                <w:left w:val="none" w:sz="0" w:space="0" w:color="auto"/>
                <w:bottom w:val="none" w:sz="0" w:space="0" w:color="auto"/>
                <w:right w:val="none" w:sz="0" w:space="0" w:color="auto"/>
              </w:divBdr>
            </w:div>
            <w:div w:id="359865771">
              <w:marLeft w:val="0"/>
              <w:marRight w:val="0"/>
              <w:marTop w:val="0"/>
              <w:marBottom w:val="0"/>
              <w:divBdr>
                <w:top w:val="none" w:sz="0" w:space="0" w:color="auto"/>
                <w:left w:val="none" w:sz="0" w:space="0" w:color="auto"/>
                <w:bottom w:val="none" w:sz="0" w:space="0" w:color="auto"/>
                <w:right w:val="none" w:sz="0" w:space="0" w:color="auto"/>
              </w:divBdr>
            </w:div>
            <w:div w:id="863177187">
              <w:marLeft w:val="0"/>
              <w:marRight w:val="0"/>
              <w:marTop w:val="0"/>
              <w:marBottom w:val="0"/>
              <w:divBdr>
                <w:top w:val="none" w:sz="0" w:space="0" w:color="auto"/>
                <w:left w:val="none" w:sz="0" w:space="0" w:color="auto"/>
                <w:bottom w:val="none" w:sz="0" w:space="0" w:color="auto"/>
                <w:right w:val="none" w:sz="0" w:space="0" w:color="auto"/>
              </w:divBdr>
            </w:div>
            <w:div w:id="1520074746">
              <w:marLeft w:val="0"/>
              <w:marRight w:val="0"/>
              <w:marTop w:val="0"/>
              <w:marBottom w:val="0"/>
              <w:divBdr>
                <w:top w:val="none" w:sz="0" w:space="0" w:color="auto"/>
                <w:left w:val="none" w:sz="0" w:space="0" w:color="auto"/>
                <w:bottom w:val="none" w:sz="0" w:space="0" w:color="auto"/>
                <w:right w:val="none" w:sz="0" w:space="0" w:color="auto"/>
              </w:divBdr>
            </w:div>
            <w:div w:id="1318194943">
              <w:marLeft w:val="0"/>
              <w:marRight w:val="0"/>
              <w:marTop w:val="0"/>
              <w:marBottom w:val="0"/>
              <w:divBdr>
                <w:top w:val="none" w:sz="0" w:space="0" w:color="auto"/>
                <w:left w:val="none" w:sz="0" w:space="0" w:color="auto"/>
                <w:bottom w:val="none" w:sz="0" w:space="0" w:color="auto"/>
                <w:right w:val="none" w:sz="0" w:space="0" w:color="auto"/>
              </w:divBdr>
            </w:div>
            <w:div w:id="1208682601">
              <w:marLeft w:val="0"/>
              <w:marRight w:val="0"/>
              <w:marTop w:val="0"/>
              <w:marBottom w:val="0"/>
              <w:divBdr>
                <w:top w:val="none" w:sz="0" w:space="0" w:color="auto"/>
                <w:left w:val="none" w:sz="0" w:space="0" w:color="auto"/>
                <w:bottom w:val="none" w:sz="0" w:space="0" w:color="auto"/>
                <w:right w:val="none" w:sz="0" w:space="0" w:color="auto"/>
              </w:divBdr>
            </w:div>
            <w:div w:id="812404196">
              <w:marLeft w:val="0"/>
              <w:marRight w:val="0"/>
              <w:marTop w:val="0"/>
              <w:marBottom w:val="0"/>
              <w:divBdr>
                <w:top w:val="none" w:sz="0" w:space="0" w:color="auto"/>
                <w:left w:val="none" w:sz="0" w:space="0" w:color="auto"/>
                <w:bottom w:val="none" w:sz="0" w:space="0" w:color="auto"/>
                <w:right w:val="none" w:sz="0" w:space="0" w:color="auto"/>
              </w:divBdr>
            </w:div>
            <w:div w:id="1260872629">
              <w:marLeft w:val="0"/>
              <w:marRight w:val="0"/>
              <w:marTop w:val="0"/>
              <w:marBottom w:val="0"/>
              <w:divBdr>
                <w:top w:val="none" w:sz="0" w:space="0" w:color="auto"/>
                <w:left w:val="none" w:sz="0" w:space="0" w:color="auto"/>
                <w:bottom w:val="none" w:sz="0" w:space="0" w:color="auto"/>
                <w:right w:val="none" w:sz="0" w:space="0" w:color="auto"/>
              </w:divBdr>
            </w:div>
            <w:div w:id="793136072">
              <w:marLeft w:val="0"/>
              <w:marRight w:val="0"/>
              <w:marTop w:val="0"/>
              <w:marBottom w:val="0"/>
              <w:divBdr>
                <w:top w:val="none" w:sz="0" w:space="0" w:color="auto"/>
                <w:left w:val="none" w:sz="0" w:space="0" w:color="auto"/>
                <w:bottom w:val="none" w:sz="0" w:space="0" w:color="auto"/>
                <w:right w:val="none" w:sz="0" w:space="0" w:color="auto"/>
              </w:divBdr>
            </w:div>
            <w:div w:id="1374423050">
              <w:marLeft w:val="0"/>
              <w:marRight w:val="0"/>
              <w:marTop w:val="0"/>
              <w:marBottom w:val="0"/>
              <w:divBdr>
                <w:top w:val="none" w:sz="0" w:space="0" w:color="auto"/>
                <w:left w:val="none" w:sz="0" w:space="0" w:color="auto"/>
                <w:bottom w:val="none" w:sz="0" w:space="0" w:color="auto"/>
                <w:right w:val="none" w:sz="0" w:space="0" w:color="auto"/>
              </w:divBdr>
            </w:div>
            <w:div w:id="1627348188">
              <w:marLeft w:val="0"/>
              <w:marRight w:val="0"/>
              <w:marTop w:val="0"/>
              <w:marBottom w:val="0"/>
              <w:divBdr>
                <w:top w:val="none" w:sz="0" w:space="0" w:color="auto"/>
                <w:left w:val="none" w:sz="0" w:space="0" w:color="auto"/>
                <w:bottom w:val="none" w:sz="0" w:space="0" w:color="auto"/>
                <w:right w:val="none" w:sz="0" w:space="0" w:color="auto"/>
              </w:divBdr>
            </w:div>
            <w:div w:id="323246361">
              <w:marLeft w:val="0"/>
              <w:marRight w:val="0"/>
              <w:marTop w:val="0"/>
              <w:marBottom w:val="0"/>
              <w:divBdr>
                <w:top w:val="none" w:sz="0" w:space="0" w:color="auto"/>
                <w:left w:val="none" w:sz="0" w:space="0" w:color="auto"/>
                <w:bottom w:val="none" w:sz="0" w:space="0" w:color="auto"/>
                <w:right w:val="none" w:sz="0" w:space="0" w:color="auto"/>
              </w:divBdr>
            </w:div>
            <w:div w:id="236137251">
              <w:marLeft w:val="0"/>
              <w:marRight w:val="0"/>
              <w:marTop w:val="0"/>
              <w:marBottom w:val="0"/>
              <w:divBdr>
                <w:top w:val="none" w:sz="0" w:space="0" w:color="auto"/>
                <w:left w:val="none" w:sz="0" w:space="0" w:color="auto"/>
                <w:bottom w:val="none" w:sz="0" w:space="0" w:color="auto"/>
                <w:right w:val="none" w:sz="0" w:space="0" w:color="auto"/>
              </w:divBdr>
              <w:divsChild>
                <w:div w:id="7695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9333">
          <w:marLeft w:val="0"/>
          <w:marRight w:val="0"/>
          <w:marTop w:val="0"/>
          <w:marBottom w:val="0"/>
          <w:divBdr>
            <w:top w:val="none" w:sz="0" w:space="0" w:color="auto"/>
            <w:left w:val="none" w:sz="0" w:space="0" w:color="auto"/>
            <w:bottom w:val="none" w:sz="0" w:space="0" w:color="auto"/>
            <w:right w:val="none" w:sz="0" w:space="0" w:color="auto"/>
          </w:divBdr>
        </w:div>
        <w:div w:id="895629002">
          <w:marLeft w:val="0"/>
          <w:marRight w:val="0"/>
          <w:marTop w:val="0"/>
          <w:marBottom w:val="0"/>
          <w:divBdr>
            <w:top w:val="none" w:sz="0" w:space="0" w:color="auto"/>
            <w:left w:val="none" w:sz="0" w:space="0" w:color="auto"/>
            <w:bottom w:val="none" w:sz="0" w:space="0" w:color="auto"/>
            <w:right w:val="none" w:sz="0" w:space="0" w:color="auto"/>
          </w:divBdr>
        </w:div>
        <w:div w:id="189184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2015-10-17T05:25:00Z</dcterms:created>
  <dcterms:modified xsi:type="dcterms:W3CDTF">2015-10-17T05:27:00Z</dcterms:modified>
</cp:coreProperties>
</file>