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1BA7" w:rsidRPr="00C71619" w:rsidRDefault="0007000F" w:rsidP="00101BA7">
      <w:pPr>
        <w:spacing w:before="100" w:beforeAutospacing="1" w:after="100" w:afterAutospacing="1" w:line="240" w:lineRule="auto"/>
        <w:rPr>
          <w:rFonts w:eastAsia="Times New Roman" w:cstheme="minorHAnsi"/>
          <w:b/>
          <w:bCs/>
          <w:color w:val="757575"/>
          <w:sz w:val="40"/>
          <w:szCs w:val="40"/>
          <w:lang w:eastAsia="tr-TR"/>
        </w:rPr>
      </w:pPr>
      <w:r>
        <w:rPr>
          <w:rFonts w:eastAsia="Times New Roman" w:cstheme="minorHAnsi"/>
          <w:b/>
          <w:bCs/>
          <w:color w:val="757575"/>
          <w:sz w:val="40"/>
          <w:szCs w:val="40"/>
          <w:lang w:eastAsia="tr-TR"/>
        </w:rPr>
        <w:t xml:space="preserve">Beykoz Kundura’dan </w:t>
      </w:r>
      <w:r w:rsidRPr="00C71619">
        <w:rPr>
          <w:rFonts w:eastAsia="Times New Roman" w:cstheme="minorHAnsi"/>
          <w:b/>
          <w:bCs/>
          <w:color w:val="757575"/>
          <w:sz w:val="40"/>
          <w:szCs w:val="40"/>
          <w:lang w:eastAsia="tr-TR"/>
        </w:rPr>
        <w:t>Daha Güzel Günlerde Görüşmek Üzere</w:t>
      </w:r>
      <w:r>
        <w:rPr>
          <w:rFonts w:eastAsia="Times New Roman" w:cstheme="minorHAnsi"/>
          <w:b/>
          <w:bCs/>
          <w:color w:val="757575"/>
          <w:sz w:val="40"/>
          <w:szCs w:val="40"/>
          <w:lang w:eastAsia="tr-TR"/>
        </w:rPr>
        <w:t xml:space="preserve"> Geçici Veda</w:t>
      </w:r>
    </w:p>
    <w:p w:rsidR="00D5387E" w:rsidRPr="00101BA7" w:rsidRDefault="00101BA7" w:rsidP="00101BA7">
      <w:pPr>
        <w:rPr>
          <w:rFonts w:cstheme="minorHAnsi"/>
        </w:rPr>
      </w:pPr>
      <w:r w:rsidRPr="00101BA7">
        <w:rPr>
          <w:rFonts w:eastAsia="Times New Roman" w:cstheme="minorHAnsi"/>
          <w:b/>
          <w:bCs/>
          <w:color w:val="757575"/>
          <w:sz w:val="24"/>
          <w:szCs w:val="24"/>
          <w:lang w:eastAsia="tr-TR"/>
        </w:rPr>
        <w:t>B</w:t>
      </w:r>
      <w:r w:rsidRPr="00D5387E">
        <w:rPr>
          <w:rFonts w:eastAsia="Times New Roman" w:cstheme="minorHAnsi"/>
          <w:b/>
          <w:bCs/>
          <w:color w:val="757575"/>
          <w:sz w:val="24"/>
          <w:szCs w:val="24"/>
          <w:lang w:eastAsia="tr-TR"/>
        </w:rPr>
        <w:t>eykoz Kundura</w:t>
      </w:r>
      <w:r w:rsidRPr="00D5387E">
        <w:rPr>
          <w:rFonts w:eastAsia="Times New Roman" w:cstheme="minorHAnsi"/>
          <w:color w:val="757575"/>
          <w:sz w:val="24"/>
          <w:szCs w:val="24"/>
          <w:lang w:eastAsia="tr-TR"/>
        </w:rPr>
        <w:t xml:space="preserve">’nın kalbi olan Kazan Dairesi’nde kapılarını açan </w:t>
      </w:r>
      <w:r w:rsidRPr="00D5387E">
        <w:rPr>
          <w:rFonts w:eastAsia="Times New Roman" w:cstheme="minorHAnsi"/>
          <w:b/>
          <w:bCs/>
          <w:color w:val="757575"/>
          <w:sz w:val="24"/>
          <w:szCs w:val="24"/>
          <w:lang w:eastAsia="tr-TR"/>
        </w:rPr>
        <w:t xml:space="preserve">Kundura Sinema </w:t>
      </w:r>
      <w:r w:rsidRPr="00D5387E">
        <w:rPr>
          <w:rFonts w:eastAsia="Times New Roman" w:cstheme="minorHAnsi"/>
          <w:color w:val="757575"/>
          <w:sz w:val="24"/>
          <w:szCs w:val="24"/>
          <w:lang w:eastAsia="tr-TR"/>
        </w:rPr>
        <w:t xml:space="preserve">ve </w:t>
      </w:r>
      <w:r w:rsidRPr="00D5387E">
        <w:rPr>
          <w:rFonts w:eastAsia="Times New Roman" w:cstheme="minorHAnsi"/>
          <w:b/>
          <w:bCs/>
          <w:color w:val="757575"/>
          <w:sz w:val="24"/>
          <w:szCs w:val="24"/>
          <w:lang w:eastAsia="tr-TR"/>
        </w:rPr>
        <w:t>Kundura Sahne’</w:t>
      </w:r>
      <w:r w:rsidRPr="00D5387E">
        <w:rPr>
          <w:rFonts w:eastAsia="Times New Roman" w:cstheme="minorHAnsi"/>
          <w:color w:val="757575"/>
          <w:sz w:val="24"/>
          <w:szCs w:val="24"/>
          <w:lang w:eastAsia="tr-TR"/>
        </w:rPr>
        <w:t xml:space="preserve">de bu yıl gerçekleştirmeyi planladığımız etkinliklerin, Türkiye’yi ve dünyayı etkisi altına alan Yeni </w:t>
      </w:r>
      <w:proofErr w:type="spellStart"/>
      <w:r w:rsidRPr="00D5387E">
        <w:rPr>
          <w:rFonts w:eastAsia="Times New Roman" w:cstheme="minorHAnsi"/>
          <w:color w:val="757575"/>
          <w:sz w:val="24"/>
          <w:szCs w:val="24"/>
          <w:lang w:eastAsia="tr-TR"/>
        </w:rPr>
        <w:t>Koronavirüs</w:t>
      </w:r>
      <w:proofErr w:type="spellEnd"/>
      <w:r w:rsidR="00C71619">
        <w:rPr>
          <w:rFonts w:eastAsia="Times New Roman" w:cstheme="minorHAnsi"/>
          <w:color w:val="757575"/>
          <w:sz w:val="24"/>
          <w:szCs w:val="24"/>
          <w:lang w:eastAsia="tr-TR"/>
        </w:rPr>
        <w:t xml:space="preserve"> </w:t>
      </w:r>
      <w:r w:rsidRPr="00D5387E">
        <w:rPr>
          <w:rFonts w:eastAsia="Times New Roman" w:cstheme="minorHAnsi"/>
          <w:color w:val="757575"/>
          <w:sz w:val="24"/>
          <w:szCs w:val="24"/>
          <w:lang w:eastAsia="tr-TR"/>
        </w:rPr>
        <w:t>(COVID-19) salgını nedeniyle ileri tarihlere ertelendiğini siz takipçilerimiz ve ziyaretçilerimiz ile paylaşmak isteriz. Kundura’nın kalbinin en kısa sürede tekrar atmaya başlayacağına inanıyoruz ve geçirdiğimiz bu zor dönemde kültür ve sanatla olan bağımızı canlı tutacak yeni içeriklerimizle sosyal medya kanallarımız ve e-bültenlerimiz aracılığıyla sizlerin yanında olmayı diliyoruz.</w:t>
      </w:r>
      <w:r w:rsidRPr="00D5387E">
        <w:rPr>
          <w:rFonts w:eastAsia="Times New Roman" w:cstheme="minorHAnsi"/>
          <w:sz w:val="24"/>
          <w:szCs w:val="24"/>
          <w:lang w:eastAsia="tr-TR"/>
        </w:rPr>
        <w:br/>
      </w:r>
      <w:r w:rsidRPr="00D5387E">
        <w:rPr>
          <w:rFonts w:eastAsia="Times New Roman" w:cstheme="minorHAnsi"/>
          <w:color w:val="757575"/>
          <w:sz w:val="24"/>
          <w:szCs w:val="24"/>
          <w:lang w:eastAsia="tr-TR"/>
        </w:rPr>
        <w:t> </w:t>
      </w:r>
      <w:r w:rsidRPr="00D5387E">
        <w:rPr>
          <w:rFonts w:eastAsia="Times New Roman" w:cstheme="minorHAnsi"/>
          <w:sz w:val="24"/>
          <w:szCs w:val="24"/>
          <w:lang w:eastAsia="tr-TR"/>
        </w:rPr>
        <w:br/>
      </w:r>
      <w:r w:rsidRPr="00D5387E">
        <w:rPr>
          <w:rFonts w:eastAsia="Times New Roman" w:cstheme="minorHAnsi"/>
          <w:color w:val="757575"/>
          <w:sz w:val="24"/>
          <w:szCs w:val="24"/>
          <w:lang w:eastAsia="tr-TR"/>
        </w:rPr>
        <w:t>Kundura Sahne ve Kundura Sinema’nın kapılarının tekrar açılacağı yeni dönem için hazırlıklarımız devam ediyor. Sizlerle yeniden buluşacağımız günlerde gerçekleştirmeyi planladığımız heyecanlı projelerimizi paylaşarak hepimizi geleceğe dair hayal kurmaya davet ediyoruz.</w:t>
      </w:r>
      <w:r w:rsidRPr="00D5387E">
        <w:rPr>
          <w:rFonts w:eastAsia="Times New Roman" w:cstheme="minorHAnsi"/>
          <w:sz w:val="24"/>
          <w:szCs w:val="24"/>
          <w:lang w:eastAsia="tr-TR"/>
        </w:rPr>
        <w:br/>
      </w:r>
      <w:r w:rsidRPr="00D5387E">
        <w:rPr>
          <w:rFonts w:eastAsia="Times New Roman" w:cstheme="minorHAnsi"/>
          <w:color w:val="757575"/>
          <w:sz w:val="24"/>
          <w:szCs w:val="24"/>
          <w:lang w:eastAsia="tr-TR"/>
        </w:rPr>
        <w:t> </w:t>
      </w:r>
      <w:r w:rsidRPr="00D5387E">
        <w:rPr>
          <w:rFonts w:eastAsia="Times New Roman" w:cstheme="minorHAnsi"/>
          <w:sz w:val="24"/>
          <w:szCs w:val="24"/>
          <w:lang w:eastAsia="tr-TR"/>
        </w:rPr>
        <w:br/>
      </w:r>
      <w:r w:rsidRPr="00D5387E">
        <w:rPr>
          <w:rFonts w:eastAsia="Times New Roman" w:cstheme="minorHAnsi"/>
          <w:b/>
          <w:bCs/>
          <w:i/>
          <w:iCs/>
          <w:color w:val="757575"/>
          <w:sz w:val="24"/>
          <w:szCs w:val="24"/>
          <w:lang w:eastAsia="tr-TR"/>
        </w:rPr>
        <w:t>Kundura Sahne</w:t>
      </w:r>
      <w:r w:rsidRPr="00D5387E">
        <w:rPr>
          <w:rFonts w:eastAsia="Times New Roman" w:cstheme="minorHAnsi"/>
          <w:color w:val="757575"/>
          <w:sz w:val="24"/>
          <w:szCs w:val="24"/>
          <w:lang w:eastAsia="tr-TR"/>
        </w:rPr>
        <w:t xml:space="preserve">’nin restore edilmiş tarihi kazan dairesinde yer alan sahnesi, dünyaca ünlü </w:t>
      </w:r>
      <w:proofErr w:type="spellStart"/>
      <w:r w:rsidRPr="00D5387E">
        <w:rPr>
          <w:rFonts w:eastAsia="Times New Roman" w:cstheme="minorHAnsi"/>
          <w:color w:val="757575"/>
          <w:sz w:val="24"/>
          <w:szCs w:val="24"/>
          <w:lang w:eastAsia="tr-TR"/>
        </w:rPr>
        <w:t>handpan</w:t>
      </w:r>
      <w:proofErr w:type="spellEnd"/>
      <w:r w:rsidRPr="00D5387E">
        <w:rPr>
          <w:rFonts w:eastAsia="Times New Roman" w:cstheme="minorHAnsi"/>
          <w:color w:val="757575"/>
          <w:sz w:val="24"/>
          <w:szCs w:val="24"/>
          <w:lang w:eastAsia="tr-TR"/>
        </w:rPr>
        <w:t xml:space="preserve"> sanatçısı ve bestecisi </w:t>
      </w:r>
      <w:proofErr w:type="spellStart"/>
      <w:r w:rsidRPr="00D5387E">
        <w:rPr>
          <w:rFonts w:eastAsia="Times New Roman" w:cstheme="minorHAnsi"/>
          <w:b/>
          <w:bCs/>
          <w:color w:val="757575"/>
          <w:sz w:val="24"/>
          <w:szCs w:val="24"/>
          <w:lang w:eastAsia="tr-TR"/>
        </w:rPr>
        <w:t>Manu</w:t>
      </w:r>
      <w:proofErr w:type="spellEnd"/>
      <w:r w:rsidRPr="00D5387E">
        <w:rPr>
          <w:rFonts w:eastAsia="Times New Roman" w:cstheme="minorHAnsi"/>
          <w:b/>
          <w:bCs/>
          <w:color w:val="757575"/>
          <w:sz w:val="24"/>
          <w:szCs w:val="24"/>
          <w:lang w:eastAsia="tr-TR"/>
        </w:rPr>
        <w:t xml:space="preserve"> </w:t>
      </w:r>
      <w:proofErr w:type="spellStart"/>
      <w:r w:rsidRPr="00D5387E">
        <w:rPr>
          <w:rFonts w:eastAsia="Times New Roman" w:cstheme="minorHAnsi"/>
          <w:b/>
          <w:bCs/>
          <w:color w:val="757575"/>
          <w:sz w:val="24"/>
          <w:szCs w:val="24"/>
          <w:lang w:eastAsia="tr-TR"/>
        </w:rPr>
        <w:t>Delago</w:t>
      </w:r>
      <w:r w:rsidRPr="00D5387E">
        <w:rPr>
          <w:rFonts w:eastAsia="Times New Roman" w:cstheme="minorHAnsi"/>
          <w:color w:val="757575"/>
          <w:sz w:val="24"/>
          <w:szCs w:val="24"/>
          <w:lang w:eastAsia="tr-TR"/>
        </w:rPr>
        <w:t>’yu</w:t>
      </w:r>
      <w:proofErr w:type="spellEnd"/>
      <w:r w:rsidRPr="00D5387E">
        <w:rPr>
          <w:rFonts w:eastAsia="Times New Roman" w:cstheme="minorHAnsi"/>
          <w:color w:val="757575"/>
          <w:sz w:val="24"/>
          <w:szCs w:val="24"/>
          <w:lang w:eastAsia="tr-TR"/>
        </w:rPr>
        <w:t xml:space="preserve">, yeni albümü </w:t>
      </w:r>
      <w:proofErr w:type="spellStart"/>
      <w:r w:rsidRPr="00D5387E">
        <w:rPr>
          <w:rFonts w:eastAsia="Times New Roman" w:cstheme="minorHAnsi"/>
          <w:color w:val="757575"/>
          <w:sz w:val="24"/>
          <w:szCs w:val="24"/>
          <w:lang w:eastAsia="tr-TR"/>
        </w:rPr>
        <w:t>Circadian’ın</w:t>
      </w:r>
      <w:proofErr w:type="spellEnd"/>
      <w:r w:rsidRPr="00D5387E">
        <w:rPr>
          <w:rFonts w:eastAsia="Times New Roman" w:cstheme="minorHAnsi"/>
          <w:color w:val="757575"/>
          <w:sz w:val="24"/>
          <w:szCs w:val="24"/>
          <w:lang w:eastAsia="tr-TR"/>
        </w:rPr>
        <w:t xml:space="preserve"> dünya turnesi kapsamında </w:t>
      </w:r>
      <w:r w:rsidRPr="00D5387E">
        <w:rPr>
          <w:rFonts w:eastAsia="Times New Roman" w:cstheme="minorHAnsi"/>
          <w:b/>
          <w:bCs/>
          <w:color w:val="757575"/>
          <w:sz w:val="24"/>
          <w:szCs w:val="24"/>
          <w:lang w:eastAsia="tr-TR"/>
        </w:rPr>
        <w:t>30 Ekim 2020</w:t>
      </w:r>
      <w:r w:rsidRPr="00D5387E">
        <w:rPr>
          <w:rFonts w:eastAsia="Times New Roman" w:cstheme="minorHAnsi"/>
          <w:color w:val="757575"/>
          <w:sz w:val="24"/>
          <w:szCs w:val="24"/>
          <w:lang w:eastAsia="tr-TR"/>
        </w:rPr>
        <w:t xml:space="preserve"> tarihinde ağırlayacak. Kundura Sahne’nin organize edeceği bu ilk konserle bir araya gelmeyi sabırsızlıkla bekliyoruz.</w:t>
      </w:r>
      <w:r w:rsidRPr="00D5387E">
        <w:rPr>
          <w:rFonts w:eastAsia="Times New Roman" w:cstheme="minorHAnsi"/>
          <w:sz w:val="24"/>
          <w:szCs w:val="24"/>
          <w:lang w:eastAsia="tr-TR"/>
        </w:rPr>
        <w:br/>
      </w:r>
      <w:r w:rsidRPr="00D5387E">
        <w:rPr>
          <w:rFonts w:eastAsia="Times New Roman" w:cstheme="minorHAnsi"/>
          <w:sz w:val="24"/>
          <w:szCs w:val="24"/>
          <w:lang w:eastAsia="tr-TR"/>
        </w:rPr>
        <w:br/>
      </w:r>
      <w:r w:rsidRPr="00D5387E">
        <w:rPr>
          <w:rFonts w:eastAsia="Times New Roman" w:cstheme="minorHAnsi"/>
          <w:color w:val="757575"/>
          <w:sz w:val="24"/>
          <w:szCs w:val="24"/>
          <w:lang w:eastAsia="tr-TR"/>
        </w:rPr>
        <w:t>Çağdaş gösteri sanatları alanında farklı içeriklerdeki etkinlikleri benzersiz atmosferine taşıyan Kundura Sahne, ödüllü koreograf, çağdaş dans ve performans sanatçısı, yönetmen, güncel hareket teknikleri ve eğitmeni</w:t>
      </w:r>
      <w:r w:rsidR="0007000F">
        <w:rPr>
          <w:rFonts w:eastAsia="Times New Roman" w:cstheme="minorHAnsi"/>
          <w:color w:val="757575"/>
          <w:sz w:val="24"/>
          <w:szCs w:val="24"/>
          <w:lang w:eastAsia="tr-TR"/>
        </w:rPr>
        <w:t xml:space="preserve"> </w:t>
      </w:r>
      <w:r w:rsidRPr="00D5387E">
        <w:rPr>
          <w:rFonts w:eastAsia="Times New Roman" w:cstheme="minorHAnsi"/>
          <w:b/>
          <w:bCs/>
          <w:color w:val="757575"/>
          <w:sz w:val="24"/>
          <w:szCs w:val="24"/>
          <w:lang w:eastAsia="tr-TR"/>
        </w:rPr>
        <w:t>Tuğçe Tuna</w:t>
      </w:r>
      <w:r w:rsidRPr="00D5387E">
        <w:rPr>
          <w:rFonts w:eastAsia="Times New Roman" w:cstheme="minorHAnsi"/>
          <w:color w:val="757575"/>
          <w:sz w:val="24"/>
          <w:szCs w:val="24"/>
          <w:lang w:eastAsia="tr-TR"/>
        </w:rPr>
        <w:t xml:space="preserve">’nın bedenin zekasına ve hareketin zamansızlığına odaklandığı </w:t>
      </w:r>
      <w:proofErr w:type="spellStart"/>
      <w:r w:rsidRPr="00D5387E">
        <w:rPr>
          <w:rFonts w:eastAsia="Times New Roman" w:cstheme="minorHAnsi"/>
          <w:b/>
          <w:bCs/>
          <w:i/>
          <w:iCs/>
          <w:color w:val="757575"/>
          <w:sz w:val="24"/>
          <w:szCs w:val="24"/>
          <w:lang w:eastAsia="tr-TR"/>
        </w:rPr>
        <w:t>Revert</w:t>
      </w:r>
      <w:proofErr w:type="spellEnd"/>
      <w:r w:rsidRPr="00D5387E">
        <w:rPr>
          <w:rFonts w:eastAsia="Times New Roman" w:cstheme="minorHAnsi"/>
          <w:b/>
          <w:bCs/>
          <w:i/>
          <w:iCs/>
          <w:color w:val="757575"/>
          <w:sz w:val="24"/>
          <w:szCs w:val="24"/>
          <w:lang w:eastAsia="tr-TR"/>
        </w:rPr>
        <w:t xml:space="preserve"> </w:t>
      </w:r>
      <w:r w:rsidRPr="00D5387E">
        <w:rPr>
          <w:rFonts w:eastAsia="Times New Roman" w:cstheme="minorHAnsi"/>
          <w:color w:val="757575"/>
          <w:sz w:val="24"/>
          <w:szCs w:val="24"/>
          <w:lang w:eastAsia="tr-TR"/>
        </w:rPr>
        <w:t>isimli yeni eserini sonbaharda başlayacak yeni sezonda sanatseverlerle buluşturmaya hazırlanıyor.</w:t>
      </w:r>
      <w:r w:rsidRPr="00D5387E">
        <w:rPr>
          <w:rFonts w:eastAsia="Times New Roman" w:cstheme="minorHAnsi"/>
          <w:sz w:val="24"/>
          <w:szCs w:val="24"/>
          <w:lang w:eastAsia="tr-TR"/>
        </w:rPr>
        <w:br/>
      </w:r>
      <w:r w:rsidRPr="00D5387E">
        <w:rPr>
          <w:rFonts w:eastAsia="Times New Roman" w:cstheme="minorHAnsi"/>
          <w:color w:val="757575"/>
          <w:sz w:val="24"/>
          <w:szCs w:val="24"/>
          <w:lang w:eastAsia="tr-TR"/>
        </w:rPr>
        <w:t> </w:t>
      </w:r>
      <w:r w:rsidRPr="00D5387E">
        <w:rPr>
          <w:rFonts w:eastAsia="Times New Roman" w:cstheme="minorHAnsi"/>
          <w:sz w:val="24"/>
          <w:szCs w:val="24"/>
          <w:lang w:eastAsia="tr-TR"/>
        </w:rPr>
        <w:br/>
      </w:r>
      <w:r w:rsidRPr="00D5387E">
        <w:rPr>
          <w:rFonts w:eastAsia="Times New Roman" w:cstheme="minorHAnsi"/>
          <w:b/>
          <w:bCs/>
          <w:i/>
          <w:iCs/>
          <w:color w:val="757575"/>
          <w:sz w:val="24"/>
          <w:szCs w:val="24"/>
          <w:lang w:eastAsia="tr-TR"/>
        </w:rPr>
        <w:t>Kundura Sinema</w:t>
      </w:r>
      <w:r w:rsidRPr="00D5387E">
        <w:rPr>
          <w:rFonts w:eastAsia="Times New Roman" w:cstheme="minorHAnsi"/>
          <w:color w:val="757575"/>
          <w:sz w:val="24"/>
          <w:szCs w:val="24"/>
          <w:lang w:eastAsia="tr-TR"/>
        </w:rPr>
        <w:t xml:space="preserve">’nın ve yaz aylarında </w:t>
      </w:r>
      <w:proofErr w:type="spellStart"/>
      <w:r w:rsidRPr="00D5387E">
        <w:rPr>
          <w:rFonts w:eastAsia="Times New Roman" w:cstheme="minorHAnsi"/>
          <w:color w:val="757575"/>
          <w:sz w:val="24"/>
          <w:szCs w:val="24"/>
          <w:lang w:eastAsia="tr-TR"/>
        </w:rPr>
        <w:t>Istanbul’un</w:t>
      </w:r>
      <w:proofErr w:type="spellEnd"/>
      <w:r w:rsidRPr="00D5387E">
        <w:rPr>
          <w:rFonts w:eastAsia="Times New Roman" w:cstheme="minorHAnsi"/>
          <w:color w:val="757575"/>
          <w:sz w:val="24"/>
          <w:szCs w:val="24"/>
          <w:lang w:eastAsia="tr-TR"/>
        </w:rPr>
        <w:t xml:space="preserve"> vazgeçilmez gözdesi</w:t>
      </w:r>
      <w:r w:rsidR="0007000F">
        <w:rPr>
          <w:rFonts w:eastAsia="Times New Roman" w:cstheme="minorHAnsi"/>
          <w:color w:val="757575"/>
          <w:sz w:val="24"/>
          <w:szCs w:val="24"/>
          <w:lang w:eastAsia="tr-TR"/>
        </w:rPr>
        <w:t xml:space="preserve"> </w:t>
      </w:r>
      <w:r w:rsidRPr="00D5387E">
        <w:rPr>
          <w:rFonts w:eastAsia="Times New Roman" w:cstheme="minorHAnsi"/>
          <w:b/>
          <w:bCs/>
          <w:color w:val="757575"/>
          <w:sz w:val="24"/>
          <w:szCs w:val="24"/>
          <w:lang w:eastAsia="tr-TR"/>
        </w:rPr>
        <w:t>Bir Yaz Gecesi Sineması</w:t>
      </w:r>
      <w:r w:rsidRPr="00D5387E">
        <w:rPr>
          <w:rFonts w:eastAsia="Times New Roman" w:cstheme="minorHAnsi"/>
          <w:color w:val="757575"/>
          <w:sz w:val="24"/>
          <w:szCs w:val="24"/>
          <w:lang w:eastAsia="tr-TR"/>
        </w:rPr>
        <w:t>’nı bu yaz tekrar sizlerle buluşturmayı diliyoruz. Her şeyin tekrar yoluna gireceğini umarak yaz döneminde siz sinemaseverlerle bir araya geleceğimiz ve filmlerin tadını Boğaz kenarında çıkaracağımız günler için bizi takipte kalın.</w:t>
      </w:r>
      <w:r w:rsidRPr="00D5387E">
        <w:rPr>
          <w:rFonts w:eastAsia="Times New Roman" w:cstheme="minorHAnsi"/>
          <w:sz w:val="24"/>
          <w:szCs w:val="24"/>
          <w:lang w:eastAsia="tr-TR"/>
        </w:rPr>
        <w:br/>
      </w:r>
      <w:r w:rsidRPr="00D5387E">
        <w:rPr>
          <w:rFonts w:eastAsia="Times New Roman" w:cstheme="minorHAnsi"/>
          <w:color w:val="757575"/>
          <w:sz w:val="24"/>
          <w:szCs w:val="24"/>
          <w:lang w:eastAsia="tr-TR"/>
        </w:rPr>
        <w:t> </w:t>
      </w:r>
      <w:r w:rsidRPr="00D5387E">
        <w:rPr>
          <w:rFonts w:eastAsia="Times New Roman" w:cstheme="minorHAnsi"/>
          <w:sz w:val="24"/>
          <w:szCs w:val="24"/>
          <w:lang w:eastAsia="tr-TR"/>
        </w:rPr>
        <w:br/>
      </w:r>
      <w:r w:rsidRPr="00D5387E">
        <w:rPr>
          <w:rFonts w:eastAsia="Times New Roman" w:cstheme="minorHAnsi"/>
          <w:color w:val="757575"/>
          <w:sz w:val="24"/>
          <w:szCs w:val="24"/>
          <w:lang w:eastAsia="tr-TR"/>
        </w:rPr>
        <w:t>Yeniden buluşacağımız vakte kadar sağlıklı günler dileriz.</w:t>
      </w:r>
      <w:r w:rsidRPr="00D5387E">
        <w:rPr>
          <w:rFonts w:eastAsia="Times New Roman" w:cstheme="minorHAnsi"/>
          <w:sz w:val="24"/>
          <w:szCs w:val="24"/>
          <w:lang w:eastAsia="tr-TR"/>
        </w:rPr>
        <w:br/>
      </w:r>
      <w:r w:rsidRPr="00D5387E">
        <w:rPr>
          <w:rFonts w:eastAsia="Times New Roman" w:cstheme="minorHAnsi"/>
          <w:color w:val="757575"/>
          <w:sz w:val="24"/>
          <w:szCs w:val="24"/>
          <w:lang w:eastAsia="tr-TR"/>
        </w:rPr>
        <w:t> </w:t>
      </w:r>
      <w:r w:rsidRPr="00D5387E">
        <w:rPr>
          <w:rFonts w:eastAsia="Times New Roman" w:cstheme="minorHAnsi"/>
          <w:sz w:val="24"/>
          <w:szCs w:val="24"/>
          <w:lang w:eastAsia="tr-TR"/>
        </w:rPr>
        <w:br/>
      </w:r>
      <w:hyperlink r:id="rId4" w:history="1">
        <w:r w:rsidRPr="0007000F">
          <w:rPr>
            <w:rFonts w:eastAsia="Times New Roman" w:cstheme="minorHAnsi"/>
            <w:sz w:val="24"/>
            <w:szCs w:val="24"/>
            <w:lang w:eastAsia="tr-TR"/>
          </w:rPr>
          <w:t>Facebook</w:t>
        </w:r>
      </w:hyperlink>
      <w:r w:rsidRPr="0007000F">
        <w:rPr>
          <w:rFonts w:eastAsia="Times New Roman" w:cstheme="minorHAnsi"/>
          <w:sz w:val="24"/>
          <w:szCs w:val="24"/>
          <w:lang w:eastAsia="tr-TR"/>
        </w:rPr>
        <w:t xml:space="preserve">, </w:t>
      </w:r>
      <w:hyperlink r:id="rId5" w:history="1">
        <w:proofErr w:type="spellStart"/>
        <w:r w:rsidRPr="0007000F">
          <w:rPr>
            <w:rFonts w:eastAsia="Times New Roman" w:cstheme="minorHAnsi"/>
            <w:sz w:val="24"/>
            <w:szCs w:val="24"/>
            <w:lang w:eastAsia="tr-TR"/>
          </w:rPr>
          <w:t>Instagram</w:t>
        </w:r>
        <w:proofErr w:type="spellEnd"/>
      </w:hyperlink>
      <w:r w:rsidRPr="0007000F">
        <w:rPr>
          <w:rFonts w:eastAsia="Times New Roman" w:cstheme="minorHAnsi"/>
          <w:sz w:val="24"/>
          <w:szCs w:val="24"/>
          <w:lang w:eastAsia="tr-TR"/>
        </w:rPr>
        <w:t xml:space="preserve"> ve </w:t>
      </w:r>
      <w:hyperlink r:id="rId6" w:history="1">
        <w:proofErr w:type="spellStart"/>
        <w:r w:rsidRPr="0007000F">
          <w:rPr>
            <w:rFonts w:eastAsia="Times New Roman" w:cstheme="minorHAnsi"/>
            <w:sz w:val="24"/>
            <w:szCs w:val="24"/>
            <w:lang w:eastAsia="tr-TR"/>
          </w:rPr>
          <w:t>Twitter</w:t>
        </w:r>
        <w:proofErr w:type="spellEnd"/>
      </w:hyperlink>
      <w:r w:rsidRPr="0007000F">
        <w:rPr>
          <w:rFonts w:eastAsia="Times New Roman" w:cstheme="minorHAnsi"/>
          <w:sz w:val="24"/>
          <w:szCs w:val="24"/>
          <w:lang w:eastAsia="tr-TR"/>
        </w:rPr>
        <w:t xml:space="preserve"> hesaplarımızdan bizi takip edebilirsiniz.</w:t>
      </w:r>
      <w:r w:rsidRPr="0007000F">
        <w:rPr>
          <w:rFonts w:eastAsia="Times New Roman" w:cstheme="minorHAnsi"/>
          <w:sz w:val="24"/>
          <w:szCs w:val="24"/>
          <w:lang w:eastAsia="tr-TR"/>
        </w:rPr>
        <w:br/>
      </w:r>
      <w:r w:rsidRPr="00D5387E">
        <w:rPr>
          <w:rFonts w:eastAsia="Times New Roman" w:cstheme="minorHAnsi"/>
          <w:color w:val="757575"/>
          <w:sz w:val="24"/>
          <w:szCs w:val="24"/>
          <w:lang w:eastAsia="tr-TR"/>
        </w:rPr>
        <w:t> </w:t>
      </w:r>
      <w:r w:rsidRPr="00D5387E">
        <w:rPr>
          <w:rFonts w:eastAsia="Times New Roman" w:cstheme="minorHAnsi"/>
          <w:sz w:val="24"/>
          <w:szCs w:val="24"/>
          <w:lang w:eastAsia="tr-TR"/>
        </w:rPr>
        <w:br/>
      </w:r>
      <w:r w:rsidRPr="00D5387E">
        <w:rPr>
          <w:rFonts w:eastAsia="Times New Roman" w:cstheme="minorHAnsi"/>
          <w:color w:val="757575"/>
          <w:sz w:val="24"/>
          <w:szCs w:val="24"/>
          <w:lang w:eastAsia="tr-TR"/>
        </w:rPr>
        <w:t>Sevgilerimizle,</w:t>
      </w:r>
      <w:r w:rsidRPr="00D5387E">
        <w:rPr>
          <w:rFonts w:eastAsia="Times New Roman" w:cstheme="minorHAnsi"/>
          <w:sz w:val="24"/>
          <w:szCs w:val="24"/>
          <w:lang w:eastAsia="tr-TR"/>
        </w:rPr>
        <w:br/>
      </w:r>
      <w:r w:rsidRPr="00D5387E">
        <w:rPr>
          <w:rFonts w:eastAsia="Times New Roman" w:cstheme="minorHAnsi"/>
          <w:color w:val="757575"/>
          <w:sz w:val="24"/>
          <w:szCs w:val="24"/>
          <w:lang w:eastAsia="tr-TR"/>
        </w:rPr>
        <w:t>Kundura Sinema &amp; Sahne</w:t>
      </w:r>
    </w:p>
    <w:sectPr w:rsidR="00D5387E" w:rsidRPr="00101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7E"/>
    <w:rsid w:val="0007000F"/>
    <w:rsid w:val="00101BA7"/>
    <w:rsid w:val="00C71619"/>
    <w:rsid w:val="00D538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6D85"/>
  <w15:chartTrackingRefBased/>
  <w15:docId w15:val="{75A1B70B-BE6A-41B7-8492-59AC129B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538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538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94093">
      <w:bodyDiv w:val="1"/>
      <w:marLeft w:val="0"/>
      <w:marRight w:val="0"/>
      <w:marTop w:val="0"/>
      <w:marBottom w:val="0"/>
      <w:divBdr>
        <w:top w:val="none" w:sz="0" w:space="0" w:color="auto"/>
        <w:left w:val="none" w:sz="0" w:space="0" w:color="auto"/>
        <w:bottom w:val="none" w:sz="0" w:space="0" w:color="auto"/>
        <w:right w:val="none" w:sz="0" w:space="0" w:color="auto"/>
      </w:divBdr>
      <w:divsChild>
        <w:div w:id="1610089629">
          <w:marLeft w:val="0"/>
          <w:marRight w:val="0"/>
          <w:marTop w:val="0"/>
          <w:marBottom w:val="0"/>
          <w:divBdr>
            <w:top w:val="none" w:sz="0" w:space="0" w:color="auto"/>
            <w:left w:val="none" w:sz="0" w:space="0" w:color="auto"/>
            <w:bottom w:val="none" w:sz="0" w:space="0" w:color="auto"/>
            <w:right w:val="none" w:sz="0" w:space="0" w:color="auto"/>
          </w:divBdr>
          <w:divsChild>
            <w:div w:id="715086896">
              <w:marLeft w:val="0"/>
              <w:marRight w:val="0"/>
              <w:marTop w:val="0"/>
              <w:marBottom w:val="0"/>
              <w:divBdr>
                <w:top w:val="none" w:sz="0" w:space="0" w:color="auto"/>
                <w:left w:val="none" w:sz="0" w:space="0" w:color="auto"/>
                <w:bottom w:val="none" w:sz="0" w:space="0" w:color="auto"/>
                <w:right w:val="none" w:sz="0" w:space="0" w:color="auto"/>
              </w:divBdr>
            </w:div>
            <w:div w:id="1086072379">
              <w:marLeft w:val="0"/>
              <w:marRight w:val="0"/>
              <w:marTop w:val="0"/>
              <w:marBottom w:val="0"/>
              <w:divBdr>
                <w:top w:val="none" w:sz="0" w:space="0" w:color="auto"/>
                <w:left w:val="none" w:sz="0" w:space="0" w:color="auto"/>
                <w:bottom w:val="none" w:sz="0" w:space="0" w:color="auto"/>
                <w:right w:val="none" w:sz="0" w:space="0" w:color="auto"/>
              </w:divBdr>
              <w:divsChild>
                <w:div w:id="1692759056">
                  <w:marLeft w:val="0"/>
                  <w:marRight w:val="0"/>
                  <w:marTop w:val="0"/>
                  <w:marBottom w:val="0"/>
                  <w:divBdr>
                    <w:top w:val="none" w:sz="0" w:space="0" w:color="auto"/>
                    <w:left w:val="none" w:sz="0" w:space="0" w:color="auto"/>
                    <w:bottom w:val="none" w:sz="0" w:space="0" w:color="auto"/>
                    <w:right w:val="none" w:sz="0" w:space="0" w:color="auto"/>
                  </w:divBdr>
                  <w:divsChild>
                    <w:div w:id="264727331">
                      <w:marLeft w:val="0"/>
                      <w:marRight w:val="0"/>
                      <w:marTop w:val="0"/>
                      <w:marBottom w:val="0"/>
                      <w:divBdr>
                        <w:top w:val="none" w:sz="0" w:space="0" w:color="auto"/>
                        <w:left w:val="none" w:sz="0" w:space="0" w:color="auto"/>
                        <w:bottom w:val="none" w:sz="0" w:space="0" w:color="auto"/>
                        <w:right w:val="none" w:sz="0" w:space="0" w:color="auto"/>
                      </w:divBdr>
                    </w:div>
                    <w:div w:id="1295139553">
                      <w:marLeft w:val="0"/>
                      <w:marRight w:val="0"/>
                      <w:marTop w:val="0"/>
                      <w:marBottom w:val="0"/>
                      <w:divBdr>
                        <w:top w:val="none" w:sz="0" w:space="0" w:color="auto"/>
                        <w:left w:val="none" w:sz="0" w:space="0" w:color="auto"/>
                        <w:bottom w:val="none" w:sz="0" w:space="0" w:color="auto"/>
                        <w:right w:val="none" w:sz="0" w:space="0" w:color="auto"/>
                      </w:divBdr>
                    </w:div>
                    <w:div w:id="10267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undurasinema.us19.list-manage.com/track/click?u=a367f28116d05c3bc7b0e9cbf&amp;id=257d8ad95b&amp;e=a58b365e43" TargetMode="External"/><Relationship Id="rId5" Type="http://schemas.openxmlformats.org/officeDocument/2006/relationships/hyperlink" Target="https://kundurasinema.us19.list-manage.com/track/click?u=a367f28116d05c3bc7b0e9cbf&amp;id=290869b2fd&amp;e=a58b365e43" TargetMode="External"/><Relationship Id="rId4" Type="http://schemas.openxmlformats.org/officeDocument/2006/relationships/hyperlink" Target="https://kundurasinema.us19.list-manage.com/track/click?u=a367f28116d05c3bc7b0e9cbf&amp;id=72b5cf6f3e&amp;e=a58b365e4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2151</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2020-04-22T10:05:00Z</dcterms:created>
  <dcterms:modified xsi:type="dcterms:W3CDTF">2020-04-22T13:05:00Z</dcterms:modified>
</cp:coreProperties>
</file>