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92ACF" w14:textId="4569EFAE" w:rsidR="00BB70DB" w:rsidRDefault="00BB70DB" w:rsidP="00BB70DB">
      <w:pPr>
        <w:jc w:val="center"/>
        <w:rPr>
          <w:rFonts w:ascii="Helvetica" w:hAnsi="Helvetica" w:cs="Lucida Grande"/>
          <w:b/>
          <w:color w:val="FF0000"/>
          <w:sz w:val="36"/>
          <w:szCs w:val="36"/>
          <w:lang w:val="tr-TR"/>
        </w:rPr>
      </w:pPr>
      <w:r w:rsidRPr="00352D40">
        <w:rPr>
          <w:rFonts w:ascii="Helvetica" w:hAnsi="Helvetica" w:cs="Lucida Grande"/>
          <w:b/>
          <w:color w:val="FF0000"/>
          <w:sz w:val="36"/>
          <w:szCs w:val="36"/>
          <w:lang w:val="tr-TR"/>
        </w:rPr>
        <w:t xml:space="preserve">Kırkayak </w:t>
      </w:r>
      <w:r>
        <w:rPr>
          <w:rFonts w:ascii="Helvetica" w:hAnsi="Helvetica" w:cs="Lucida Grande"/>
          <w:b/>
          <w:color w:val="FF0000"/>
          <w:sz w:val="36"/>
          <w:szCs w:val="36"/>
          <w:lang w:val="tr-TR"/>
        </w:rPr>
        <w:t>Kültür</w:t>
      </w:r>
      <w:r w:rsidR="005D33DE">
        <w:rPr>
          <w:rFonts w:ascii="Helvetica" w:hAnsi="Helvetica" w:cs="Lucida Grande"/>
          <w:b/>
          <w:color w:val="FF0000"/>
          <w:sz w:val="36"/>
          <w:szCs w:val="36"/>
          <w:lang w:val="tr-TR"/>
        </w:rPr>
        <w:t>’de “Çingeneler Zamanı”</w:t>
      </w:r>
    </w:p>
    <w:p w14:paraId="51D67661" w14:textId="77777777" w:rsidR="00DF227F" w:rsidRPr="00352D40" w:rsidRDefault="00DF227F" w:rsidP="00BB70DB">
      <w:pPr>
        <w:jc w:val="center"/>
        <w:rPr>
          <w:rFonts w:ascii="Helvetica" w:hAnsi="Helvetica" w:cs="Lucida Grande"/>
          <w:b/>
          <w:color w:val="FF0000"/>
          <w:sz w:val="36"/>
          <w:szCs w:val="36"/>
          <w:lang w:val="tr-TR"/>
        </w:rPr>
      </w:pPr>
    </w:p>
    <w:p w14:paraId="596BFB20" w14:textId="2F881CA9" w:rsidR="00BB70DB" w:rsidRPr="008563DF" w:rsidRDefault="005D33DE" w:rsidP="00BB70DB">
      <w:pPr>
        <w:widowControl w:val="0"/>
        <w:autoSpaceDE w:val="0"/>
        <w:autoSpaceDN w:val="0"/>
        <w:adjustRightInd w:val="0"/>
        <w:jc w:val="center"/>
        <w:rPr>
          <w:rFonts w:ascii="Helvetica" w:hAnsi="Helvetica" w:cs="Lucida Grande"/>
          <w:color w:val="1F1F1F"/>
          <w:sz w:val="32"/>
          <w:szCs w:val="26"/>
        </w:rPr>
      </w:pPr>
      <w:r>
        <w:rPr>
          <w:rFonts w:ascii="Helvetica" w:hAnsi="Helvetica" w:cs="Lucida Grande"/>
          <w:b/>
          <w:color w:val="1F1F1F"/>
          <w:sz w:val="32"/>
          <w:szCs w:val="32"/>
          <w:lang w:val="tr-TR"/>
        </w:rPr>
        <w:t xml:space="preserve">Kırkayak Kültür - </w:t>
      </w:r>
      <w:r w:rsidR="00BB70DB">
        <w:rPr>
          <w:rFonts w:ascii="Helvetica" w:hAnsi="Helvetica" w:cs="Lucida Grande"/>
          <w:b/>
          <w:color w:val="1F1F1F"/>
          <w:sz w:val="32"/>
          <w:szCs w:val="32"/>
          <w:lang w:val="tr-TR"/>
        </w:rPr>
        <w:t>Sinema Atölyesi</w:t>
      </w:r>
      <w:r w:rsidR="00DF227F">
        <w:rPr>
          <w:rFonts w:ascii="Helvetica" w:hAnsi="Helvetica" w:cs="Lucida Grande"/>
          <w:b/>
          <w:color w:val="1F1F1F"/>
          <w:sz w:val="32"/>
          <w:szCs w:val="32"/>
          <w:lang w:val="tr-TR"/>
        </w:rPr>
        <w:t>’nde</w:t>
      </w:r>
      <w:r w:rsidR="00BB70DB" w:rsidRPr="008563DF">
        <w:rPr>
          <w:rFonts w:ascii="Helvetica" w:hAnsi="Helvetica" w:cs="Lucida Grande"/>
          <w:b/>
          <w:color w:val="1F1F1F"/>
          <w:sz w:val="32"/>
          <w:szCs w:val="32"/>
          <w:lang w:val="tr-TR"/>
        </w:rPr>
        <w:t xml:space="preserve"> </w:t>
      </w:r>
      <w:r>
        <w:rPr>
          <w:rFonts w:ascii="Helvetica" w:hAnsi="Helvetica" w:cs="Lucida Grande"/>
          <w:b/>
          <w:color w:val="1F1F1F"/>
          <w:sz w:val="32"/>
          <w:szCs w:val="32"/>
          <w:lang w:val="tr-TR"/>
        </w:rPr>
        <w:t xml:space="preserve">Nisan </w:t>
      </w:r>
      <w:r w:rsidR="00BB70DB">
        <w:rPr>
          <w:rFonts w:ascii="Helvetica" w:hAnsi="Helvetica" w:cs="Lucida Grande"/>
          <w:b/>
          <w:color w:val="1F1F1F"/>
          <w:sz w:val="32"/>
          <w:szCs w:val="32"/>
          <w:lang w:val="tr-TR"/>
        </w:rPr>
        <w:t>ayı boyunca</w:t>
      </w:r>
    </w:p>
    <w:p w14:paraId="38FDA173" w14:textId="13C042FC" w:rsidR="00BB70DB" w:rsidRDefault="00DF227F" w:rsidP="00BB70DB">
      <w:pPr>
        <w:jc w:val="center"/>
      </w:pPr>
      <w:r>
        <w:rPr>
          <w:rFonts w:ascii="Helvetica" w:hAnsi="Helvetica" w:cs="Lucida Grande"/>
          <w:b/>
          <w:color w:val="1F1F1F"/>
          <w:sz w:val="32"/>
          <w:szCs w:val="32"/>
          <w:lang w:val="tr-TR"/>
        </w:rPr>
        <w:t>Çingene filmleri gösterilecek</w:t>
      </w:r>
    </w:p>
    <w:p w14:paraId="0659754E" w14:textId="77777777" w:rsidR="00BB70DB" w:rsidRDefault="00BB70DB" w:rsidP="00BB70DB"/>
    <w:p w14:paraId="500CF77A" w14:textId="6E1F5734" w:rsidR="005D33DE" w:rsidRPr="00355A9B" w:rsidRDefault="00BB70DB" w:rsidP="007242EC">
      <w:pPr>
        <w:jc w:val="both"/>
        <w:rPr>
          <w:lang w:val="tr-TR"/>
        </w:rPr>
      </w:pPr>
      <w:r w:rsidRPr="00355A9B">
        <w:rPr>
          <w:lang w:val="tr-TR"/>
        </w:rPr>
        <w:t xml:space="preserve">Kırkayak Kültür Sinema Atölyesi, </w:t>
      </w:r>
      <w:r w:rsidR="005D33DE" w:rsidRPr="00355A9B">
        <w:rPr>
          <w:lang w:val="tr-TR"/>
        </w:rPr>
        <w:t>Nisan ayı boyunca dünyanın farklı ülkelerinde çekilmiş Çingenele</w:t>
      </w:r>
      <w:r w:rsidR="009E046E">
        <w:rPr>
          <w:lang w:val="tr-TR"/>
        </w:rPr>
        <w:t>ri konu alan filmler gösterecek.</w:t>
      </w:r>
      <w:r w:rsidRPr="00355A9B">
        <w:rPr>
          <w:lang w:val="tr-TR"/>
        </w:rPr>
        <w:t xml:space="preserve"> </w:t>
      </w:r>
      <w:r w:rsidR="005D33DE" w:rsidRPr="00355A9B">
        <w:rPr>
          <w:lang w:val="tr-TR"/>
        </w:rPr>
        <w:t>‘</w:t>
      </w:r>
      <w:r w:rsidRPr="00355A9B">
        <w:rPr>
          <w:lang w:val="tr-TR"/>
        </w:rPr>
        <w:t xml:space="preserve">8 </w:t>
      </w:r>
      <w:r w:rsidR="005D33DE" w:rsidRPr="00355A9B">
        <w:rPr>
          <w:lang w:val="tr-TR"/>
        </w:rPr>
        <w:t>Nisan</w:t>
      </w:r>
      <w:r w:rsidRPr="00355A9B">
        <w:rPr>
          <w:lang w:val="tr-TR"/>
        </w:rPr>
        <w:t xml:space="preserve"> Dünya </w:t>
      </w:r>
      <w:r w:rsidR="005D33DE" w:rsidRPr="00355A9B">
        <w:rPr>
          <w:lang w:val="tr-TR"/>
        </w:rPr>
        <w:t xml:space="preserve">Romanlar </w:t>
      </w:r>
      <w:r w:rsidRPr="00355A9B">
        <w:rPr>
          <w:lang w:val="tr-TR"/>
        </w:rPr>
        <w:t>Günü’ dolayısıyla</w:t>
      </w:r>
      <w:r w:rsidR="005D33DE" w:rsidRPr="00355A9B">
        <w:rPr>
          <w:lang w:val="tr-TR"/>
        </w:rPr>
        <w:t>, Çingenelere yönelik ırkçılık, ayrımcılık ve ta</w:t>
      </w:r>
      <w:r w:rsidR="009E046E">
        <w:rPr>
          <w:lang w:val="tr-TR"/>
        </w:rPr>
        <w:t>hammülsüzlüğe dikkat çekmek</w:t>
      </w:r>
      <w:r w:rsidR="005D33DE" w:rsidRPr="00355A9B">
        <w:rPr>
          <w:lang w:val="tr-TR"/>
        </w:rPr>
        <w:t>, bu konuda duyarlığı artı</w:t>
      </w:r>
      <w:r w:rsidR="0010783B">
        <w:rPr>
          <w:lang w:val="tr-TR"/>
        </w:rPr>
        <w:t xml:space="preserve">rmak için hazırlanan program, 5 filmlik </w:t>
      </w:r>
      <w:r w:rsidR="005D33DE" w:rsidRPr="00355A9B">
        <w:rPr>
          <w:lang w:val="tr-TR"/>
        </w:rPr>
        <w:t xml:space="preserve">gösterimle izleyici karşısına çıkacak. </w:t>
      </w:r>
    </w:p>
    <w:p w14:paraId="4A02BF0C" w14:textId="77777777" w:rsidR="005D33DE" w:rsidRPr="00355A9B" w:rsidRDefault="005D33DE" w:rsidP="005D33DE">
      <w:pPr>
        <w:ind w:firstLine="720"/>
        <w:jc w:val="both"/>
        <w:rPr>
          <w:lang w:val="tr-TR"/>
        </w:rPr>
      </w:pPr>
    </w:p>
    <w:p w14:paraId="4F95057D" w14:textId="17DC4603" w:rsidR="00BF4AF4" w:rsidRPr="00355A9B" w:rsidRDefault="005D33DE" w:rsidP="007242EC">
      <w:pPr>
        <w:widowControl w:val="0"/>
        <w:autoSpaceDE w:val="0"/>
        <w:autoSpaceDN w:val="0"/>
        <w:adjustRightInd w:val="0"/>
        <w:jc w:val="both"/>
        <w:rPr>
          <w:rFonts w:cs="Arial"/>
          <w:lang w:val="tr-TR"/>
        </w:rPr>
      </w:pPr>
      <w:r w:rsidRPr="00355A9B">
        <w:rPr>
          <w:rFonts w:cs="Arial"/>
          <w:lang w:val="tr-TR"/>
        </w:rPr>
        <w:t xml:space="preserve">8 Nisan 1971 tarihinde Londra'da toplanan Birinci Uluslararası Roman Kongresi, bu tarihin Dünya Romanlar Günü olarak kutlanmasına karar verdi. Çingenelere yönelik ırkçılık ve ayrımcılık, yüz yıllardan bu yana varlığını sürdürüyor. Bu ırkçılık ve ayrımcılık, özellikle Nazi </w:t>
      </w:r>
      <w:r w:rsidR="00BF4AF4" w:rsidRPr="00355A9B">
        <w:rPr>
          <w:rFonts w:cs="Arial"/>
          <w:lang w:val="tr-TR"/>
        </w:rPr>
        <w:t>Almanya’sında</w:t>
      </w:r>
      <w:r w:rsidRPr="00355A9B">
        <w:rPr>
          <w:rFonts w:cs="Arial"/>
          <w:lang w:val="tr-TR"/>
        </w:rPr>
        <w:t xml:space="preserve"> doruğa ulaştı. En az 500.000 Roman, Nazilerin ölüm kamplarında can verdi.</w:t>
      </w:r>
      <w:r w:rsidR="00BF4AF4" w:rsidRPr="00355A9B">
        <w:rPr>
          <w:rFonts w:cs="Arial"/>
          <w:lang w:val="tr-TR"/>
        </w:rPr>
        <w:t xml:space="preserve"> </w:t>
      </w:r>
      <w:r w:rsidRPr="00355A9B">
        <w:rPr>
          <w:rFonts w:cs="Arial"/>
          <w:lang w:val="tr-TR"/>
        </w:rPr>
        <w:t xml:space="preserve">Bu büyük felaketten sonra </w:t>
      </w:r>
      <w:r w:rsidR="00BF4AF4" w:rsidRPr="00355A9B">
        <w:rPr>
          <w:rFonts w:cs="Arial"/>
          <w:lang w:val="tr-TR"/>
        </w:rPr>
        <w:t>Çingenelerin</w:t>
      </w:r>
      <w:r w:rsidRPr="00355A9B">
        <w:rPr>
          <w:rFonts w:cs="Arial"/>
          <w:lang w:val="tr-TR"/>
        </w:rPr>
        <w:t xml:space="preserve"> durumu dünyada  çok fazla değişmedi. Bu gün de Çingenelere yönelik ırkçılığın, ayrımcılığın ve tahammülsüzlüğün işaretlerini her yerde görüyoruz.</w:t>
      </w:r>
    </w:p>
    <w:p w14:paraId="23006C05" w14:textId="77777777" w:rsidR="00BF4AF4" w:rsidRPr="00355A9B" w:rsidRDefault="00BF4AF4" w:rsidP="00BF4AF4">
      <w:pPr>
        <w:jc w:val="both"/>
        <w:rPr>
          <w:rFonts w:cs="Times"/>
          <w:color w:val="262626"/>
          <w:lang w:val="tr-TR"/>
        </w:rPr>
      </w:pPr>
    </w:p>
    <w:p w14:paraId="1003E27B" w14:textId="77777777" w:rsidR="00BF4AF4" w:rsidRPr="00355A9B" w:rsidRDefault="00BB70DB" w:rsidP="007242EC">
      <w:pPr>
        <w:jc w:val="both"/>
        <w:rPr>
          <w:lang w:val="tr-TR"/>
        </w:rPr>
      </w:pPr>
      <w:r w:rsidRPr="00355A9B">
        <w:rPr>
          <w:lang w:val="tr-TR"/>
        </w:rPr>
        <w:t xml:space="preserve">Kırkayak Kültür Sinema Atölyesi </w:t>
      </w:r>
      <w:r w:rsidR="005D33DE" w:rsidRPr="00355A9B">
        <w:rPr>
          <w:lang w:val="tr-TR"/>
        </w:rPr>
        <w:t>Nisan</w:t>
      </w:r>
      <w:r w:rsidRPr="00355A9B">
        <w:rPr>
          <w:lang w:val="tr-TR"/>
        </w:rPr>
        <w:t xml:space="preserve"> ayı gösterimlerini, </w:t>
      </w:r>
      <w:r w:rsidR="005D33DE" w:rsidRPr="00355A9B">
        <w:rPr>
          <w:lang w:val="tr-TR"/>
        </w:rPr>
        <w:t>Suriye’de ki iç-savaşta</w:t>
      </w:r>
      <w:r w:rsidR="00BF4AF4" w:rsidRPr="00355A9B">
        <w:rPr>
          <w:lang w:val="tr-TR"/>
        </w:rPr>
        <w:t>, katliamlara uğrayan</w:t>
      </w:r>
      <w:r w:rsidRPr="00355A9B">
        <w:rPr>
          <w:lang w:val="tr-TR"/>
        </w:rPr>
        <w:t xml:space="preserve">, </w:t>
      </w:r>
      <w:r w:rsidR="00BF4AF4" w:rsidRPr="00355A9B">
        <w:rPr>
          <w:lang w:val="tr-TR"/>
        </w:rPr>
        <w:t xml:space="preserve">hayatını kaybeden, </w:t>
      </w:r>
      <w:r w:rsidR="005D33DE" w:rsidRPr="00355A9B">
        <w:rPr>
          <w:lang w:val="tr-TR"/>
        </w:rPr>
        <w:t xml:space="preserve">Türkiye </w:t>
      </w:r>
      <w:proofErr w:type="gramStart"/>
      <w:r w:rsidR="005D33DE" w:rsidRPr="00355A9B">
        <w:rPr>
          <w:lang w:val="tr-TR"/>
        </w:rPr>
        <w:t>dahil</w:t>
      </w:r>
      <w:proofErr w:type="gramEnd"/>
      <w:r w:rsidR="005D33DE" w:rsidRPr="00355A9B">
        <w:rPr>
          <w:lang w:val="tr-TR"/>
        </w:rPr>
        <w:t xml:space="preserve">, komşu ülkelerde yaşama savaşı veren </w:t>
      </w:r>
      <w:r w:rsidR="00BF4AF4" w:rsidRPr="00355A9B">
        <w:rPr>
          <w:lang w:val="tr-TR"/>
        </w:rPr>
        <w:t>“</w:t>
      </w:r>
      <w:r w:rsidR="005D33DE" w:rsidRPr="00355A9B">
        <w:rPr>
          <w:lang w:val="tr-TR"/>
        </w:rPr>
        <w:t xml:space="preserve">Mülteci Çingenelere” </w:t>
      </w:r>
      <w:r w:rsidRPr="00355A9B">
        <w:rPr>
          <w:lang w:val="tr-TR"/>
        </w:rPr>
        <w:t>adıyor.</w:t>
      </w:r>
    </w:p>
    <w:p w14:paraId="6F4FE094" w14:textId="77777777" w:rsidR="007242EC" w:rsidRDefault="007242EC" w:rsidP="007242EC">
      <w:pPr>
        <w:jc w:val="both"/>
        <w:rPr>
          <w:lang w:val="tr-TR"/>
        </w:rPr>
      </w:pPr>
    </w:p>
    <w:p w14:paraId="06B06ACB" w14:textId="11346DB2" w:rsidR="00BB70DB" w:rsidRPr="00355A9B" w:rsidRDefault="00BB70DB" w:rsidP="007242EC">
      <w:pPr>
        <w:jc w:val="both"/>
        <w:rPr>
          <w:lang w:val="tr-TR"/>
        </w:rPr>
      </w:pPr>
      <w:bookmarkStart w:id="0" w:name="_GoBack"/>
      <w:bookmarkEnd w:id="0"/>
      <w:r w:rsidRPr="00355A9B">
        <w:rPr>
          <w:lang w:val="tr-TR"/>
        </w:rPr>
        <w:t>Kırkayak Kültür Sinema Atölyesi kapsamında gösterilecek film seçkisi Kırkayak Kü</w:t>
      </w:r>
      <w:r w:rsidR="00600B20">
        <w:rPr>
          <w:lang w:val="tr-TR"/>
        </w:rPr>
        <w:t>ltür Salonunda, ücretsiz olarak,</w:t>
      </w:r>
      <w:r w:rsidRPr="00355A9B">
        <w:rPr>
          <w:lang w:val="tr-TR"/>
        </w:rPr>
        <w:t xml:space="preserve"> izlenebilecek.</w:t>
      </w:r>
    </w:p>
    <w:p w14:paraId="557733EC" w14:textId="77777777" w:rsidR="00556CE1" w:rsidRDefault="00556CE1" w:rsidP="00556CE1">
      <w:pPr>
        <w:rPr>
          <w:sz w:val="20"/>
          <w:szCs w:val="20"/>
          <w:lang w:val="tr-TR"/>
        </w:rPr>
      </w:pPr>
    </w:p>
    <w:p w14:paraId="64C3C2E0" w14:textId="77777777" w:rsidR="00355A9B" w:rsidRPr="0010783B" w:rsidRDefault="00355A9B" w:rsidP="00355A9B">
      <w:pPr>
        <w:jc w:val="both"/>
        <w:rPr>
          <w:rFonts w:cs="Helvetica"/>
          <w:b/>
          <w:color w:val="141823"/>
          <w:shd w:val="clear" w:color="auto" w:fill="FFFFFF"/>
          <w:lang w:val="tr-TR"/>
        </w:rPr>
      </w:pPr>
      <w:r w:rsidRPr="0010783B">
        <w:rPr>
          <w:rFonts w:cs="Helvetica"/>
          <w:b/>
          <w:color w:val="141823"/>
          <w:shd w:val="clear" w:color="auto" w:fill="FFFFFF"/>
          <w:lang w:val="tr-TR"/>
        </w:rPr>
        <w:t xml:space="preserve">Etkinlik programı;  </w:t>
      </w:r>
    </w:p>
    <w:p w14:paraId="4517FC84" w14:textId="77777777" w:rsidR="00355A9B" w:rsidRDefault="00355A9B" w:rsidP="00355A9B">
      <w:pPr>
        <w:jc w:val="both"/>
        <w:rPr>
          <w:rFonts w:cs="Times"/>
          <w:color w:val="262626"/>
          <w:lang w:val="tr-TR"/>
        </w:rPr>
      </w:pPr>
      <w:r>
        <w:rPr>
          <w:rFonts w:cs="Helvetica"/>
          <w:color w:val="141823"/>
          <w:shd w:val="clear" w:color="auto" w:fill="FFFFFF"/>
          <w:lang w:val="tr-TR"/>
        </w:rPr>
        <w:t xml:space="preserve">Fransız yönetmen </w:t>
      </w:r>
      <w:proofErr w:type="spellStart"/>
      <w:r>
        <w:rPr>
          <w:rFonts w:cs="Helvetica"/>
          <w:color w:val="141823"/>
          <w:shd w:val="clear" w:color="auto" w:fill="FFFFFF"/>
          <w:lang w:val="tr-TR"/>
        </w:rPr>
        <w:t>Tony</w:t>
      </w:r>
      <w:proofErr w:type="spellEnd"/>
      <w:r>
        <w:rPr>
          <w:rFonts w:cs="Helvetica"/>
          <w:color w:val="141823"/>
          <w:shd w:val="clear" w:color="auto" w:fill="FFFFFF"/>
          <w:lang w:val="tr-TR"/>
        </w:rPr>
        <w:t xml:space="preserve"> </w:t>
      </w:r>
      <w:proofErr w:type="spellStart"/>
      <w:r>
        <w:rPr>
          <w:rFonts w:cs="Helvetica"/>
          <w:color w:val="141823"/>
          <w:shd w:val="clear" w:color="auto" w:fill="FFFFFF"/>
          <w:lang w:val="tr-TR"/>
        </w:rPr>
        <w:t>Gatlif’in</w:t>
      </w:r>
      <w:proofErr w:type="spellEnd"/>
      <w:r>
        <w:rPr>
          <w:rFonts w:cs="Helvetica"/>
          <w:color w:val="141823"/>
          <w:shd w:val="clear" w:color="auto" w:fill="FFFFFF"/>
          <w:lang w:val="tr-TR"/>
        </w:rPr>
        <w:t xml:space="preserve"> </w:t>
      </w:r>
      <w:proofErr w:type="spellStart"/>
      <w:r w:rsidRPr="00DF227F">
        <w:rPr>
          <w:rFonts w:cs="Times"/>
          <w:b/>
          <w:color w:val="343434"/>
          <w:lang w:val="tr-TR"/>
        </w:rPr>
        <w:t>Latcho</w:t>
      </w:r>
      <w:proofErr w:type="spellEnd"/>
      <w:r w:rsidRPr="00DF227F">
        <w:rPr>
          <w:rFonts w:cs="Times"/>
          <w:b/>
          <w:color w:val="343434"/>
          <w:lang w:val="tr-TR"/>
        </w:rPr>
        <w:t xml:space="preserve"> </w:t>
      </w:r>
      <w:proofErr w:type="spellStart"/>
      <w:r w:rsidRPr="00DF227F">
        <w:rPr>
          <w:rFonts w:cs="Times"/>
          <w:b/>
          <w:color w:val="343434"/>
          <w:lang w:val="tr-TR"/>
        </w:rPr>
        <w:t>Drom</w:t>
      </w:r>
      <w:proofErr w:type="spellEnd"/>
      <w:r>
        <w:rPr>
          <w:rFonts w:cs="Times"/>
          <w:color w:val="343434"/>
          <w:lang w:val="tr-TR"/>
        </w:rPr>
        <w:t xml:space="preserve"> (1993) filmiyle başlayacak. </w:t>
      </w:r>
      <w:r w:rsidRPr="00F828FC">
        <w:rPr>
          <w:rFonts w:cs="Times"/>
          <w:color w:val="262626"/>
          <w:lang w:val="tr-TR"/>
        </w:rPr>
        <w:t xml:space="preserve">Sinemasını benliğinin geçmişine adayan ve bu kaygıyla birçok filminde Çingene atlarının ayak sürdüğü toprakların peşine koyulan </w:t>
      </w:r>
      <w:proofErr w:type="spellStart"/>
      <w:r w:rsidRPr="00F828FC">
        <w:rPr>
          <w:rFonts w:cs="Times"/>
          <w:color w:val="262626"/>
          <w:lang w:val="tr-TR"/>
        </w:rPr>
        <w:t>Gatlif</w:t>
      </w:r>
      <w:proofErr w:type="spellEnd"/>
      <w:r w:rsidRPr="00F828FC">
        <w:rPr>
          <w:rFonts w:cs="Times"/>
          <w:color w:val="262626"/>
          <w:lang w:val="tr-TR"/>
        </w:rPr>
        <w:t xml:space="preserve">, ilk belgeseli </w:t>
      </w:r>
      <w:proofErr w:type="spellStart"/>
      <w:r w:rsidRPr="00F828FC">
        <w:rPr>
          <w:rFonts w:cs="Times"/>
          <w:iCs/>
          <w:color w:val="262626"/>
          <w:lang w:val="tr-TR"/>
        </w:rPr>
        <w:t>Latcho</w:t>
      </w:r>
      <w:proofErr w:type="spellEnd"/>
      <w:r w:rsidRPr="00F828FC">
        <w:rPr>
          <w:rFonts w:cs="Times"/>
          <w:iCs/>
          <w:color w:val="262626"/>
          <w:lang w:val="tr-TR"/>
        </w:rPr>
        <w:t xml:space="preserve"> </w:t>
      </w:r>
      <w:proofErr w:type="spellStart"/>
      <w:r w:rsidRPr="00F828FC">
        <w:rPr>
          <w:rFonts w:cs="Times"/>
          <w:iCs/>
          <w:color w:val="262626"/>
          <w:lang w:val="tr-TR"/>
        </w:rPr>
        <w:t>Drom</w:t>
      </w:r>
      <w:proofErr w:type="spellEnd"/>
      <w:r w:rsidRPr="00F828FC">
        <w:rPr>
          <w:rFonts w:cs="Times"/>
          <w:color w:val="262626"/>
          <w:lang w:val="tr-TR"/>
        </w:rPr>
        <w:t xml:space="preserve">(1993)’da Hindistan’ın </w:t>
      </w:r>
      <w:proofErr w:type="spellStart"/>
      <w:r w:rsidRPr="00F828FC">
        <w:rPr>
          <w:rFonts w:cs="Times"/>
          <w:color w:val="262626"/>
          <w:lang w:val="tr-TR"/>
        </w:rPr>
        <w:t>Racasthan</w:t>
      </w:r>
      <w:proofErr w:type="spellEnd"/>
      <w:r w:rsidRPr="00F828FC">
        <w:rPr>
          <w:rFonts w:cs="Times"/>
          <w:color w:val="262626"/>
          <w:lang w:val="tr-TR"/>
        </w:rPr>
        <w:t xml:space="preserve"> eyaletinden bin yıl önce dünyanın çeşitli yerlerine göç eden Çingenelerin izini sürüyor. Cezayir asıllı Fransız yönetmen, Hindistan, Mısır, Türkiye, Romanya, Macaristan, Slovakya, Fransa ve son olarak İspanya’daki Çingenelerden kesitler sunuyor.</w:t>
      </w:r>
      <w:r>
        <w:rPr>
          <w:rFonts w:cs="Times"/>
          <w:color w:val="262626"/>
          <w:lang w:val="tr-TR"/>
        </w:rPr>
        <w:t xml:space="preserve"> </w:t>
      </w:r>
    </w:p>
    <w:p w14:paraId="443F386F" w14:textId="77777777" w:rsidR="00355A9B" w:rsidRDefault="00355A9B" w:rsidP="00355A9B">
      <w:pPr>
        <w:jc w:val="both"/>
        <w:rPr>
          <w:rFonts w:cs="Times"/>
          <w:color w:val="262626"/>
          <w:lang w:val="tr-TR"/>
        </w:rPr>
      </w:pPr>
    </w:p>
    <w:p w14:paraId="176CD4D4" w14:textId="77777777" w:rsidR="00355A9B" w:rsidRPr="00355A9B" w:rsidRDefault="00355A9B" w:rsidP="00355A9B">
      <w:pPr>
        <w:widowControl w:val="0"/>
        <w:autoSpaceDE w:val="0"/>
        <w:autoSpaceDN w:val="0"/>
        <w:adjustRightInd w:val="0"/>
        <w:jc w:val="both"/>
        <w:rPr>
          <w:rFonts w:cs="PT Sans"/>
          <w:color w:val="0E0E0E"/>
          <w:lang w:val="tr-TR"/>
        </w:rPr>
      </w:pPr>
      <w:r w:rsidRPr="00355A9B">
        <w:rPr>
          <w:rFonts w:cs="PT Sans"/>
          <w:bCs/>
          <w:color w:val="0E0E0E"/>
          <w:lang w:val="tr-TR"/>
        </w:rPr>
        <w:lastRenderedPageBreak/>
        <w:t xml:space="preserve">Yönetmen </w:t>
      </w:r>
      <w:proofErr w:type="spellStart"/>
      <w:r w:rsidRPr="00355A9B">
        <w:rPr>
          <w:rFonts w:cs="PT Sans"/>
          <w:bCs/>
          <w:color w:val="0E0E0E"/>
          <w:lang w:val="tr-TR"/>
        </w:rPr>
        <w:t>Aleksandar</w:t>
      </w:r>
      <w:proofErr w:type="spellEnd"/>
      <w:r w:rsidRPr="00355A9B">
        <w:rPr>
          <w:rFonts w:cs="PT Sans"/>
          <w:bCs/>
          <w:color w:val="0E0E0E"/>
          <w:lang w:val="tr-TR"/>
        </w:rPr>
        <w:t xml:space="preserve"> </w:t>
      </w:r>
      <w:proofErr w:type="spellStart"/>
      <w:r w:rsidRPr="00355A9B">
        <w:rPr>
          <w:rFonts w:cs="PT Sans"/>
          <w:bCs/>
          <w:color w:val="0E0E0E"/>
          <w:lang w:val="tr-TR"/>
        </w:rPr>
        <w:t>Petrovic</w:t>
      </w:r>
      <w:proofErr w:type="spellEnd"/>
      <w:r w:rsidRPr="00355A9B">
        <w:rPr>
          <w:rFonts w:cs="PT Sans"/>
          <w:bCs/>
          <w:color w:val="0E0E0E"/>
          <w:lang w:val="tr-TR"/>
        </w:rPr>
        <w:t xml:space="preserve"> </w:t>
      </w:r>
      <w:r w:rsidRPr="00DF227F">
        <w:rPr>
          <w:rFonts w:cs="PT Sans"/>
          <w:b/>
          <w:bCs/>
          <w:color w:val="0E0E0E"/>
          <w:lang w:val="tr-TR"/>
        </w:rPr>
        <w:t>Mutlu Çingeneler de tanıdım</w:t>
      </w:r>
      <w:r w:rsidRPr="00355A9B">
        <w:rPr>
          <w:rFonts w:cs="PT Sans"/>
          <w:bCs/>
          <w:color w:val="0E0E0E"/>
          <w:lang w:val="tr-TR"/>
        </w:rPr>
        <w:t xml:space="preserve"> (</w:t>
      </w:r>
      <w:proofErr w:type="spellStart"/>
      <w:r w:rsidRPr="00355A9B">
        <w:rPr>
          <w:rFonts w:cs="PT Sans"/>
          <w:bCs/>
          <w:color w:val="0E0E0E"/>
          <w:lang w:val="tr-TR"/>
        </w:rPr>
        <w:t>Skupljaci</w:t>
      </w:r>
      <w:proofErr w:type="spellEnd"/>
      <w:r w:rsidRPr="00355A9B">
        <w:rPr>
          <w:rFonts w:cs="PT Sans"/>
          <w:bCs/>
          <w:color w:val="0E0E0E"/>
          <w:lang w:val="tr-TR"/>
        </w:rPr>
        <w:t xml:space="preserve"> </w:t>
      </w:r>
      <w:proofErr w:type="spellStart"/>
      <w:r w:rsidRPr="00355A9B">
        <w:rPr>
          <w:rFonts w:cs="PT Sans"/>
          <w:bCs/>
          <w:color w:val="0E0E0E"/>
          <w:lang w:val="tr-TR"/>
        </w:rPr>
        <w:t>perja</w:t>
      </w:r>
      <w:proofErr w:type="spellEnd"/>
      <w:r w:rsidRPr="00355A9B">
        <w:rPr>
          <w:rFonts w:cs="PT Sans"/>
          <w:color w:val="0E0E0E"/>
          <w:lang w:val="tr-TR"/>
        </w:rPr>
        <w:t xml:space="preserve">) </w:t>
      </w:r>
      <w:proofErr w:type="spellStart"/>
      <w:r w:rsidRPr="00355A9B">
        <w:rPr>
          <w:rFonts w:cs="PT Sans"/>
          <w:color w:val="0E0E0E"/>
          <w:lang w:val="tr-TR"/>
        </w:rPr>
        <w:t>ismimli</w:t>
      </w:r>
      <w:proofErr w:type="spellEnd"/>
      <w:r w:rsidRPr="00355A9B">
        <w:rPr>
          <w:rFonts w:cs="PT Sans"/>
          <w:color w:val="0E0E0E"/>
          <w:lang w:val="tr-TR"/>
        </w:rPr>
        <w:t xml:space="preserve"> 1967 yapımı filminde, Bora, </w:t>
      </w:r>
      <w:proofErr w:type="spellStart"/>
      <w:r w:rsidRPr="00355A9B">
        <w:rPr>
          <w:rFonts w:cs="PT Sans"/>
          <w:color w:val="0E0E0E"/>
          <w:lang w:val="tr-TR"/>
        </w:rPr>
        <w:t>Sombor'da</w:t>
      </w:r>
      <w:proofErr w:type="spellEnd"/>
      <w:r w:rsidRPr="00355A9B">
        <w:rPr>
          <w:rFonts w:cs="PT Sans"/>
          <w:color w:val="0E0E0E"/>
          <w:lang w:val="tr-TR"/>
        </w:rPr>
        <w:t xml:space="preserve"> yaşayan ve kaz tüyü ticaretiyle uğraşan çekici bir çingenedir. Topraklarını, en büyük rakibi </w:t>
      </w:r>
      <w:proofErr w:type="spellStart"/>
      <w:r w:rsidRPr="00355A9B">
        <w:rPr>
          <w:rFonts w:cs="PT Sans"/>
          <w:color w:val="0E0E0E"/>
          <w:lang w:val="tr-TR"/>
        </w:rPr>
        <w:t>Mirta`nın</w:t>
      </w:r>
      <w:proofErr w:type="spellEnd"/>
      <w:r w:rsidRPr="00355A9B">
        <w:rPr>
          <w:rFonts w:cs="PT Sans"/>
          <w:color w:val="0E0E0E"/>
          <w:lang w:val="tr-TR"/>
        </w:rPr>
        <w:t xml:space="preserve"> alanından ayırmıştır. Bora evli ve çocukludur; ancak zamanının büyük bölümünü içki içerek, kumar oynayarak geçirmektedir. Bora aynı zamanda </w:t>
      </w:r>
      <w:proofErr w:type="spellStart"/>
      <w:r w:rsidRPr="00355A9B">
        <w:rPr>
          <w:rFonts w:cs="PT Sans"/>
          <w:color w:val="0E0E0E"/>
          <w:lang w:val="tr-TR"/>
        </w:rPr>
        <w:t>Mirta`nın</w:t>
      </w:r>
      <w:proofErr w:type="spellEnd"/>
      <w:r w:rsidRPr="00355A9B">
        <w:rPr>
          <w:rFonts w:cs="PT Sans"/>
          <w:color w:val="0E0E0E"/>
          <w:lang w:val="tr-TR"/>
        </w:rPr>
        <w:t xml:space="preserve"> evinde besleme olarak yaşayan </w:t>
      </w:r>
      <w:proofErr w:type="spellStart"/>
      <w:r w:rsidRPr="00355A9B">
        <w:rPr>
          <w:rFonts w:cs="PT Sans"/>
          <w:color w:val="0E0E0E"/>
          <w:lang w:val="tr-TR"/>
        </w:rPr>
        <w:t>Tisa`ya</w:t>
      </w:r>
      <w:proofErr w:type="spellEnd"/>
      <w:r w:rsidRPr="00355A9B">
        <w:rPr>
          <w:rFonts w:cs="PT Sans"/>
          <w:color w:val="0E0E0E"/>
          <w:lang w:val="tr-TR"/>
        </w:rPr>
        <w:t xml:space="preserve"> aşıktır ve onu elde etmeyi kafasına koymuştur. </w:t>
      </w:r>
      <w:proofErr w:type="spellStart"/>
      <w:r w:rsidRPr="00355A9B">
        <w:rPr>
          <w:rFonts w:cs="PT Sans"/>
          <w:color w:val="0E0E0E"/>
          <w:lang w:val="tr-TR"/>
        </w:rPr>
        <w:t>Mirta</w:t>
      </w:r>
      <w:proofErr w:type="spellEnd"/>
      <w:r w:rsidRPr="00355A9B">
        <w:rPr>
          <w:rFonts w:cs="PT Sans"/>
          <w:color w:val="0E0E0E"/>
          <w:lang w:val="tr-TR"/>
        </w:rPr>
        <w:t xml:space="preserve"> ise ne olursa olsun bunu engellemeye çalışır, aslında o da </w:t>
      </w:r>
      <w:proofErr w:type="spellStart"/>
      <w:r w:rsidRPr="00355A9B">
        <w:rPr>
          <w:rFonts w:cs="PT Sans"/>
          <w:color w:val="0E0E0E"/>
          <w:lang w:val="tr-TR"/>
        </w:rPr>
        <w:t>Tisa'ya</w:t>
      </w:r>
      <w:proofErr w:type="spellEnd"/>
      <w:r w:rsidRPr="00355A9B">
        <w:rPr>
          <w:rFonts w:cs="PT Sans"/>
          <w:color w:val="0E0E0E"/>
          <w:lang w:val="tr-TR"/>
        </w:rPr>
        <w:t xml:space="preserve"> sahip olmak istemektedir.</w:t>
      </w:r>
    </w:p>
    <w:p w14:paraId="452D8AA7" w14:textId="77777777" w:rsidR="00355A9B" w:rsidRDefault="00355A9B" w:rsidP="00355A9B">
      <w:pPr>
        <w:jc w:val="both"/>
        <w:rPr>
          <w:rFonts w:cs="Arial"/>
          <w:lang w:val="tr-TR"/>
        </w:rPr>
      </w:pPr>
    </w:p>
    <w:p w14:paraId="7F2D0700" w14:textId="77777777" w:rsidR="00355A9B" w:rsidRDefault="00355A9B" w:rsidP="00355A9B">
      <w:pPr>
        <w:jc w:val="both"/>
        <w:rPr>
          <w:rFonts w:cs="Arial"/>
          <w:lang w:val="tr-TR"/>
        </w:rPr>
      </w:pPr>
      <w:r>
        <w:rPr>
          <w:rFonts w:cs="Arial"/>
          <w:lang w:val="tr-TR"/>
        </w:rPr>
        <w:t>Yönetmen</w:t>
      </w:r>
      <w:r w:rsidRPr="00F828FC">
        <w:rPr>
          <w:rFonts w:cs="Arial"/>
          <w:lang w:val="tr-TR"/>
        </w:rPr>
        <w:t xml:space="preserve"> Martin </w:t>
      </w:r>
      <w:proofErr w:type="spellStart"/>
      <w:r w:rsidRPr="00F828FC">
        <w:rPr>
          <w:rFonts w:cs="Arial"/>
          <w:lang w:val="tr-TR"/>
        </w:rPr>
        <w:t>Sulík</w:t>
      </w:r>
      <w:r>
        <w:rPr>
          <w:rFonts w:cs="Arial"/>
          <w:lang w:val="tr-TR"/>
        </w:rPr>
        <w:t>’in</w:t>
      </w:r>
      <w:proofErr w:type="spellEnd"/>
      <w:r w:rsidRPr="00DF227F">
        <w:rPr>
          <w:rFonts w:cs="Arial"/>
          <w:b/>
          <w:lang w:val="tr-TR"/>
        </w:rPr>
        <w:t xml:space="preserve"> </w:t>
      </w:r>
      <w:r w:rsidRPr="00DF227F">
        <w:rPr>
          <w:rFonts w:cs="Arial"/>
          <w:b/>
          <w:iCs/>
          <w:lang w:val="tr-TR"/>
        </w:rPr>
        <w:t>CIGÁN</w:t>
      </w:r>
      <w:r w:rsidRPr="00BF4AF4">
        <w:rPr>
          <w:rFonts w:cs="Arial"/>
          <w:bCs/>
          <w:lang w:val="tr-TR"/>
        </w:rPr>
        <w:t xml:space="preserve"> </w:t>
      </w:r>
      <w:r>
        <w:rPr>
          <w:rFonts w:cs="Arial"/>
          <w:bCs/>
          <w:lang w:val="tr-TR"/>
        </w:rPr>
        <w:t>(</w:t>
      </w:r>
      <w:r w:rsidRPr="00F828FC">
        <w:rPr>
          <w:rFonts w:cs="Arial"/>
          <w:bCs/>
          <w:lang w:val="tr-TR"/>
        </w:rPr>
        <w:t>ÇİNGENE</w:t>
      </w:r>
      <w:r>
        <w:rPr>
          <w:rFonts w:cs="Arial"/>
          <w:lang w:val="tr-TR"/>
        </w:rPr>
        <w:t>) filmi;</w:t>
      </w:r>
      <w:r>
        <w:rPr>
          <w:rFonts w:cs="Times"/>
          <w:color w:val="262626"/>
          <w:lang w:val="tr-TR"/>
        </w:rPr>
        <w:t xml:space="preserve"> </w:t>
      </w:r>
      <w:r w:rsidRPr="00F828FC">
        <w:rPr>
          <w:rFonts w:cs="Arial"/>
          <w:lang w:val="tr-TR"/>
        </w:rPr>
        <w:t xml:space="preserve">Slovakya’nın Oscar adayı, büyülü gerçekçilik ve mizah etkileri taşıyan dokunaklı, insancıl bir dram. Shakespeare’in </w:t>
      </w:r>
      <w:proofErr w:type="spellStart"/>
      <w:r w:rsidRPr="00F828FC">
        <w:rPr>
          <w:rFonts w:cs="Arial"/>
          <w:lang w:val="tr-TR"/>
        </w:rPr>
        <w:t>Hamlet’inden</w:t>
      </w:r>
      <w:proofErr w:type="spellEnd"/>
      <w:r w:rsidRPr="00F828FC">
        <w:rPr>
          <w:rFonts w:cs="Arial"/>
          <w:lang w:val="tr-TR"/>
        </w:rPr>
        <w:t xml:space="preserve"> esinlenen film, babası öldükten sonra yaşadığı Roman mahallesinden çıkıp kardeşlerinin yaşamını düzeltmeye çalışan Adam’ın hikâyesini anlatıyor.</w:t>
      </w:r>
    </w:p>
    <w:p w14:paraId="4CE3B8CB" w14:textId="77777777" w:rsidR="00DF227F" w:rsidRDefault="00DF227F" w:rsidP="00355A9B">
      <w:pPr>
        <w:widowControl w:val="0"/>
        <w:autoSpaceDE w:val="0"/>
        <w:autoSpaceDN w:val="0"/>
        <w:adjustRightInd w:val="0"/>
        <w:rPr>
          <w:rFonts w:cs="Arial"/>
          <w:lang w:val="tr-TR"/>
        </w:rPr>
      </w:pPr>
    </w:p>
    <w:p w14:paraId="7D727F23" w14:textId="77777777" w:rsidR="00355A9B" w:rsidRDefault="00355A9B" w:rsidP="00355A9B">
      <w:pPr>
        <w:widowControl w:val="0"/>
        <w:autoSpaceDE w:val="0"/>
        <w:autoSpaceDN w:val="0"/>
        <w:adjustRightInd w:val="0"/>
        <w:rPr>
          <w:rFonts w:cs="Arial"/>
          <w:bCs/>
          <w:color w:val="404040"/>
          <w:lang w:val="tr-TR"/>
        </w:rPr>
      </w:pPr>
      <w:r>
        <w:rPr>
          <w:rFonts w:cs="Arial"/>
          <w:lang w:val="tr-TR"/>
        </w:rPr>
        <w:t xml:space="preserve">Emir </w:t>
      </w:r>
      <w:proofErr w:type="spellStart"/>
      <w:r>
        <w:rPr>
          <w:rFonts w:cs="Arial"/>
          <w:lang w:val="tr-TR"/>
        </w:rPr>
        <w:t>Kusturica</w:t>
      </w:r>
      <w:proofErr w:type="spellEnd"/>
      <w:r>
        <w:rPr>
          <w:rFonts w:cs="Arial"/>
          <w:lang w:val="tr-TR"/>
        </w:rPr>
        <w:t xml:space="preserve"> ise </w:t>
      </w:r>
      <w:r w:rsidRPr="00DF227F">
        <w:rPr>
          <w:rFonts w:cs="Trebuchet MS"/>
          <w:b/>
          <w:color w:val="0E0E0E"/>
          <w:lang w:val="tr-TR"/>
        </w:rPr>
        <w:t>Babam Is Gezisinde</w:t>
      </w:r>
      <w:r>
        <w:rPr>
          <w:rFonts w:cs="Trebuchet MS"/>
          <w:color w:val="0E0E0E"/>
          <w:lang w:val="tr-TR"/>
        </w:rPr>
        <w:t xml:space="preserve"> </w:t>
      </w:r>
      <w:r w:rsidRPr="00F828FC">
        <w:rPr>
          <w:rFonts w:cs="Trebuchet MS"/>
          <w:color w:val="0E0E0E"/>
          <w:lang w:val="tr-TR"/>
        </w:rPr>
        <w:t xml:space="preserve"> </w:t>
      </w:r>
      <w:r>
        <w:rPr>
          <w:rFonts w:cs="Trebuchet MS"/>
          <w:color w:val="0E0E0E"/>
          <w:lang w:val="tr-TR"/>
        </w:rPr>
        <w:t>(</w:t>
      </w:r>
      <w:proofErr w:type="spellStart"/>
      <w:r w:rsidRPr="00F828FC">
        <w:rPr>
          <w:rFonts w:cs="Trebuchet MS"/>
          <w:color w:val="0E0E0E"/>
          <w:lang w:val="tr-TR"/>
        </w:rPr>
        <w:t>Otac</w:t>
      </w:r>
      <w:proofErr w:type="spellEnd"/>
      <w:r w:rsidRPr="00F828FC">
        <w:rPr>
          <w:rFonts w:cs="Trebuchet MS"/>
          <w:color w:val="0E0E0E"/>
          <w:lang w:val="tr-TR"/>
        </w:rPr>
        <w:t xml:space="preserve"> </w:t>
      </w:r>
      <w:proofErr w:type="spellStart"/>
      <w:r w:rsidRPr="00F828FC">
        <w:rPr>
          <w:rFonts w:cs="Trebuchet MS"/>
          <w:color w:val="0E0E0E"/>
          <w:lang w:val="tr-TR"/>
        </w:rPr>
        <w:t>na</w:t>
      </w:r>
      <w:proofErr w:type="spellEnd"/>
      <w:r w:rsidRPr="00F828FC">
        <w:rPr>
          <w:rFonts w:cs="Trebuchet MS"/>
          <w:color w:val="0E0E0E"/>
          <w:lang w:val="tr-TR"/>
        </w:rPr>
        <w:t xml:space="preserve"> </w:t>
      </w:r>
      <w:proofErr w:type="spellStart"/>
      <w:r w:rsidRPr="00F828FC">
        <w:rPr>
          <w:rFonts w:cs="Trebuchet MS"/>
          <w:color w:val="0E0E0E"/>
          <w:lang w:val="tr-TR"/>
        </w:rPr>
        <w:t>sluzbenom</w:t>
      </w:r>
      <w:proofErr w:type="spellEnd"/>
      <w:r w:rsidRPr="00F828FC">
        <w:rPr>
          <w:rFonts w:cs="Trebuchet MS"/>
          <w:color w:val="0E0E0E"/>
          <w:lang w:val="tr-TR"/>
        </w:rPr>
        <w:t xml:space="preserve"> putu (1985)</w:t>
      </w:r>
      <w:r>
        <w:rPr>
          <w:rFonts w:cs="Trebuchet MS"/>
          <w:color w:val="0E0E0E"/>
          <w:lang w:val="tr-TR"/>
        </w:rPr>
        <w:t xml:space="preserve"> ile 1948 </w:t>
      </w:r>
      <w:proofErr w:type="spellStart"/>
      <w:r>
        <w:rPr>
          <w:rFonts w:cs="Trebuchet MS"/>
          <w:color w:val="0E0E0E"/>
          <w:lang w:val="tr-TR"/>
        </w:rPr>
        <w:t>li</w:t>
      </w:r>
      <w:proofErr w:type="spellEnd"/>
      <w:r>
        <w:rPr>
          <w:rFonts w:cs="Trebuchet MS"/>
          <w:color w:val="0E0E0E"/>
          <w:lang w:val="tr-TR"/>
        </w:rPr>
        <w:t xml:space="preserve"> yılların Yugoslavya’sın</w:t>
      </w:r>
      <w:r>
        <w:rPr>
          <w:rFonts w:cs="Trebuchet MS" w:hint="cs"/>
          <w:color w:val="0E0E0E"/>
          <w:lang w:val="tr-TR"/>
        </w:rPr>
        <w:t xml:space="preserve"> da, </w:t>
      </w:r>
      <w:r w:rsidRPr="00F828FC">
        <w:rPr>
          <w:rFonts w:cs="Arial"/>
          <w:bCs/>
          <w:color w:val="404040"/>
          <w:lang w:val="tr-TR"/>
        </w:rPr>
        <w:t>Siyasetin gündelik hayata yansımasını bir çocuğun gözünden</w:t>
      </w:r>
      <w:r>
        <w:rPr>
          <w:rFonts w:cs="Arial"/>
          <w:bCs/>
          <w:color w:val="404040"/>
          <w:lang w:val="tr-TR"/>
        </w:rPr>
        <w:t xml:space="preserve"> izliyoruz.</w:t>
      </w:r>
    </w:p>
    <w:p w14:paraId="2C845089" w14:textId="77777777" w:rsidR="00355A9B" w:rsidRPr="00F828FC" w:rsidRDefault="00355A9B" w:rsidP="00355A9B">
      <w:pPr>
        <w:widowControl w:val="0"/>
        <w:autoSpaceDE w:val="0"/>
        <w:autoSpaceDN w:val="0"/>
        <w:adjustRightInd w:val="0"/>
        <w:rPr>
          <w:rFonts w:cs="Arial"/>
          <w:bCs/>
          <w:color w:val="404040"/>
          <w:lang w:val="tr-TR"/>
        </w:rPr>
      </w:pPr>
    </w:p>
    <w:p w14:paraId="6B12641F" w14:textId="1C0DA6B3" w:rsidR="00355A9B" w:rsidRPr="00613601" w:rsidRDefault="00355A9B" w:rsidP="00355A9B">
      <w:pPr>
        <w:rPr>
          <w:color w:val="0E0E0E"/>
          <w:lang w:val="tr-TR"/>
        </w:rPr>
      </w:pPr>
      <w:r w:rsidRPr="00613601">
        <w:rPr>
          <w:rFonts w:cs="Arial"/>
          <w:lang w:val="tr-TR"/>
        </w:rPr>
        <w:t xml:space="preserve">Yönetmen </w:t>
      </w:r>
      <w:proofErr w:type="spellStart"/>
      <w:r w:rsidRPr="00613601">
        <w:rPr>
          <w:rFonts w:cs="Arial"/>
          <w:lang w:val="tr-TR"/>
        </w:rPr>
        <w:t>Aleksandar</w:t>
      </w:r>
      <w:proofErr w:type="spellEnd"/>
      <w:r w:rsidRPr="00613601">
        <w:rPr>
          <w:rFonts w:cs="Arial"/>
          <w:lang w:val="tr-TR"/>
        </w:rPr>
        <w:t xml:space="preserve"> </w:t>
      </w:r>
      <w:proofErr w:type="spellStart"/>
      <w:r w:rsidRPr="00613601">
        <w:rPr>
          <w:rFonts w:cs="Arial"/>
          <w:lang w:val="tr-TR"/>
        </w:rPr>
        <w:t>Manic’in</w:t>
      </w:r>
      <w:proofErr w:type="spellEnd"/>
      <w:r w:rsidRPr="00613601">
        <w:rPr>
          <w:rFonts w:cs="Arial"/>
          <w:lang w:val="tr-TR"/>
        </w:rPr>
        <w:t xml:space="preserve"> </w:t>
      </w:r>
      <w:proofErr w:type="spellStart"/>
      <w:r w:rsidRPr="00DF227F">
        <w:rPr>
          <w:rFonts w:cs="Arial"/>
          <w:b/>
          <w:bCs/>
          <w:color w:val="3E3E3E"/>
          <w:lang w:val="tr-TR"/>
        </w:rPr>
        <w:t>Shutka</w:t>
      </w:r>
      <w:proofErr w:type="spellEnd"/>
      <w:r w:rsidRPr="00DF227F">
        <w:rPr>
          <w:rFonts w:cs="Arial"/>
          <w:b/>
          <w:bCs/>
          <w:color w:val="3E3E3E"/>
          <w:lang w:val="tr-TR"/>
        </w:rPr>
        <w:t xml:space="preserve"> Rekorlar Kitabı</w:t>
      </w:r>
      <w:r w:rsidRPr="00613601">
        <w:rPr>
          <w:rFonts w:cs="Arial"/>
          <w:color w:val="3E3E3E"/>
          <w:lang w:val="tr-TR"/>
        </w:rPr>
        <w:t xml:space="preserve"> (</w:t>
      </w:r>
      <w:proofErr w:type="spellStart"/>
      <w:r w:rsidRPr="00613601">
        <w:rPr>
          <w:rFonts w:cs="Arial"/>
          <w:color w:val="3E3E3E"/>
          <w:lang w:val="tr-TR"/>
        </w:rPr>
        <w:t>Shutka</w:t>
      </w:r>
      <w:proofErr w:type="spellEnd"/>
      <w:r w:rsidRPr="00613601">
        <w:rPr>
          <w:rFonts w:cs="Arial"/>
          <w:color w:val="3E3E3E"/>
          <w:lang w:val="tr-TR"/>
        </w:rPr>
        <w:t xml:space="preserve"> </w:t>
      </w:r>
      <w:proofErr w:type="spellStart"/>
      <w:r w:rsidRPr="00613601">
        <w:rPr>
          <w:rFonts w:cs="Arial"/>
          <w:color w:val="3E3E3E"/>
          <w:lang w:val="tr-TR"/>
        </w:rPr>
        <w:t>Book</w:t>
      </w:r>
      <w:proofErr w:type="spellEnd"/>
      <w:r w:rsidRPr="00613601">
        <w:rPr>
          <w:rFonts w:cs="Arial"/>
          <w:color w:val="3E3E3E"/>
          <w:lang w:val="tr-TR"/>
        </w:rPr>
        <w:t xml:space="preserve"> of </w:t>
      </w:r>
      <w:proofErr w:type="spellStart"/>
      <w:r w:rsidRPr="00613601">
        <w:rPr>
          <w:rFonts w:cs="Arial"/>
          <w:color w:val="3E3E3E"/>
          <w:lang w:val="tr-TR"/>
        </w:rPr>
        <w:t>Records</w:t>
      </w:r>
      <w:proofErr w:type="spellEnd"/>
      <w:r w:rsidRPr="00613601">
        <w:rPr>
          <w:rFonts w:cs="Arial"/>
          <w:color w:val="3E3E3E"/>
          <w:lang w:val="tr-TR"/>
        </w:rPr>
        <w:t xml:space="preserve">) filmi ise Makedonya'nın </w:t>
      </w:r>
      <w:proofErr w:type="spellStart"/>
      <w:r w:rsidRPr="00613601">
        <w:rPr>
          <w:rFonts w:cs="Arial"/>
          <w:color w:val="3E3E3E"/>
          <w:lang w:val="tr-TR"/>
        </w:rPr>
        <w:t>Shutka</w:t>
      </w:r>
      <w:proofErr w:type="spellEnd"/>
      <w:r w:rsidRPr="00613601">
        <w:rPr>
          <w:rFonts w:cs="Arial"/>
          <w:color w:val="3E3E3E"/>
          <w:lang w:val="tr-TR"/>
        </w:rPr>
        <w:t xml:space="preserve"> kasabasında büyüleyici hatta gerçeküstücü </w:t>
      </w:r>
      <w:r w:rsidR="00445786" w:rsidRPr="00613601">
        <w:rPr>
          <w:rFonts w:cs="Arial"/>
          <w:color w:val="3E3E3E"/>
          <w:lang w:val="tr-TR"/>
        </w:rPr>
        <w:t>bir atmosferde</w:t>
      </w:r>
      <w:r w:rsidRPr="00613601">
        <w:rPr>
          <w:rFonts w:cs="Arial"/>
          <w:color w:val="3E3E3E"/>
          <w:lang w:val="tr-TR"/>
        </w:rPr>
        <w:t xml:space="preserve"> yaşayan deli dolu ve asi insanların kendi ara</w:t>
      </w:r>
      <w:r>
        <w:rPr>
          <w:rFonts w:cs="Arial"/>
          <w:color w:val="3E3E3E"/>
          <w:lang w:val="tr-TR"/>
        </w:rPr>
        <w:t>larındaki tatlı rekabet öyküsü</w:t>
      </w:r>
      <w:r w:rsidRPr="00613601">
        <w:rPr>
          <w:rFonts w:cs="Arial"/>
          <w:color w:val="3E3E3E"/>
          <w:lang w:val="tr-TR"/>
        </w:rPr>
        <w:t xml:space="preserve"> 'Romanların başkenti' saydıkları bu kasabada, ne kadar tuhaf da olsa herkesin iddialı olduğu bir uğraş alanı vardır.</w:t>
      </w:r>
    </w:p>
    <w:p w14:paraId="3B97D69F" w14:textId="77777777" w:rsidR="00355A9B" w:rsidRPr="00613601" w:rsidRDefault="00355A9B" w:rsidP="00355A9B">
      <w:pPr>
        <w:rPr>
          <w:rFonts w:cs="Trebuchet MS"/>
          <w:color w:val="0E0E0E"/>
          <w:lang w:val="tr-TR"/>
        </w:rPr>
      </w:pPr>
    </w:p>
    <w:p w14:paraId="5FAB2B06" w14:textId="5FF212B0" w:rsidR="007F2286" w:rsidRPr="00556CE1" w:rsidRDefault="007F2286" w:rsidP="007F2286">
      <w:pPr>
        <w:jc w:val="both"/>
        <w:rPr>
          <w:sz w:val="20"/>
          <w:szCs w:val="20"/>
        </w:rPr>
      </w:pPr>
    </w:p>
    <w:p w14:paraId="1105E87F" w14:textId="77777777" w:rsidR="007F2286" w:rsidRPr="00556CE1" w:rsidRDefault="007F2286" w:rsidP="007F2286">
      <w:pPr>
        <w:widowControl w:val="0"/>
        <w:autoSpaceDE w:val="0"/>
        <w:autoSpaceDN w:val="0"/>
        <w:adjustRightInd w:val="0"/>
        <w:rPr>
          <w:rFonts w:cs="Times"/>
          <w:color w:val="262626"/>
          <w:sz w:val="20"/>
          <w:szCs w:val="20"/>
          <w:lang w:val="tr-TR"/>
        </w:rPr>
      </w:pPr>
    </w:p>
    <w:p w14:paraId="2AB51466" w14:textId="60F90B7D" w:rsidR="007F2286" w:rsidRPr="00556CE1" w:rsidRDefault="006E5626" w:rsidP="007F2286">
      <w:pPr>
        <w:widowControl w:val="0"/>
        <w:autoSpaceDE w:val="0"/>
        <w:autoSpaceDN w:val="0"/>
        <w:adjustRightInd w:val="0"/>
        <w:rPr>
          <w:rFonts w:cs="Times"/>
          <w:color w:val="262626"/>
          <w:sz w:val="20"/>
          <w:szCs w:val="20"/>
          <w:lang w:val="tr-TR"/>
        </w:rPr>
      </w:pPr>
      <w:r>
        <w:rPr>
          <w:rFonts w:cs="Times"/>
          <w:noProof/>
          <w:color w:val="262626"/>
          <w:sz w:val="20"/>
          <w:szCs w:val="20"/>
          <w:lang w:val="tr-TR" w:eastAsia="tr-TR"/>
        </w:rPr>
        <w:drawing>
          <wp:inline distT="0" distB="0" distL="0" distR="0" wp14:anchorId="355A4F2E" wp14:editId="548A840F">
            <wp:extent cx="6847840" cy="3627120"/>
            <wp:effectExtent l="0" t="0" r="10160" b="5080"/>
            <wp:docPr id="2" name="Picture 1" descr="Macintosh HD:Users:vuraltarla:Desktop:Sinema Atölyesi Nisan Çingene Filmleri:KIRKAYAK KÜLTÜR – SİNEMA ATÖLYESİ – NİSAN 2015 GÖSTERİM PROGRAM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uraltarla:Desktop:Sinema Atölyesi Nisan Çingene Filmleri:KIRKAYAK KÜLTÜR – SİNEMA ATÖLYESİ – NİSAN 2015 GÖSTERİM PROGRAMI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7840" cy="3627120"/>
                    </a:xfrm>
                    <a:prstGeom prst="rect">
                      <a:avLst/>
                    </a:prstGeom>
                    <a:noFill/>
                    <a:ln>
                      <a:noFill/>
                    </a:ln>
                  </pic:spPr>
                </pic:pic>
              </a:graphicData>
            </a:graphic>
          </wp:inline>
        </w:drawing>
      </w:r>
    </w:p>
    <w:p w14:paraId="7FDC52BC" w14:textId="77777777" w:rsidR="007F2286" w:rsidRPr="00556CE1" w:rsidRDefault="007F2286" w:rsidP="007F2286">
      <w:pPr>
        <w:widowControl w:val="0"/>
        <w:autoSpaceDE w:val="0"/>
        <w:autoSpaceDN w:val="0"/>
        <w:adjustRightInd w:val="0"/>
        <w:rPr>
          <w:rFonts w:cs="Times"/>
          <w:color w:val="262626"/>
          <w:sz w:val="20"/>
          <w:szCs w:val="20"/>
          <w:lang w:val="tr-TR"/>
        </w:rPr>
      </w:pPr>
    </w:p>
    <w:p w14:paraId="0D19CEC4" w14:textId="590FCEFB" w:rsidR="007F2286" w:rsidRPr="0014632C" w:rsidRDefault="007F2286" w:rsidP="007F2286">
      <w:pPr>
        <w:pStyle w:val="mza"/>
        <w:rPr>
          <w:sz w:val="24"/>
          <w:szCs w:val="24"/>
          <w:lang w:val="tr-TR"/>
        </w:rPr>
      </w:pPr>
    </w:p>
    <w:sectPr w:rsidR="007F2286" w:rsidRPr="0014632C" w:rsidSect="005C4041">
      <w:headerReference w:type="default" r:id="rId8"/>
      <w:headerReference w:type="first" r:id="rId9"/>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D634F" w14:textId="77777777" w:rsidR="00540594" w:rsidRDefault="00540594">
      <w:r>
        <w:separator/>
      </w:r>
    </w:p>
  </w:endnote>
  <w:endnote w:type="continuationSeparator" w:id="0">
    <w:p w14:paraId="7FFC3823" w14:textId="77777777" w:rsidR="00540594" w:rsidRDefault="0054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Rockwell">
    <w:altName w:val="Avenir Medium"/>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PT Sans">
    <w:charset w:val="00"/>
    <w:family w:val="auto"/>
    <w:pitch w:val="variable"/>
    <w:sig w:usb0="A00002EF" w:usb1="5000204B" w:usb2="00000000" w:usb3="00000000" w:csb0="00000097" w:csb1="00000000"/>
  </w:font>
  <w:font w:name="Trebuchet MS">
    <w:panose1 w:val="020B0603020202020204"/>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19368" w14:textId="77777777" w:rsidR="00540594" w:rsidRDefault="00540594">
      <w:r>
        <w:separator/>
      </w:r>
    </w:p>
  </w:footnote>
  <w:footnote w:type="continuationSeparator" w:id="0">
    <w:p w14:paraId="306BE2DC" w14:textId="77777777" w:rsidR="00540594" w:rsidRDefault="00540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9E046E" w14:paraId="595EEC2D" w14:textId="77777777">
      <w:trPr>
        <w:trHeight w:val="288"/>
      </w:trPr>
      <w:tc>
        <w:tcPr>
          <w:tcW w:w="1600" w:type="pct"/>
          <w:shd w:val="clear" w:color="auto" w:fill="663366" w:themeFill="accent1"/>
        </w:tcPr>
        <w:p w14:paraId="0A4386F1" w14:textId="77777777" w:rsidR="009E046E" w:rsidRDefault="009E046E"/>
      </w:tc>
      <w:tc>
        <w:tcPr>
          <w:tcW w:w="100" w:type="pct"/>
        </w:tcPr>
        <w:p w14:paraId="5B9C71C3" w14:textId="77777777" w:rsidR="009E046E" w:rsidRDefault="009E046E"/>
      </w:tc>
      <w:tc>
        <w:tcPr>
          <w:tcW w:w="1600" w:type="pct"/>
          <w:shd w:val="clear" w:color="auto" w:fill="999966" w:themeFill="accent4"/>
        </w:tcPr>
        <w:p w14:paraId="1BC5381C" w14:textId="77777777" w:rsidR="009E046E" w:rsidRDefault="009E046E"/>
      </w:tc>
      <w:tc>
        <w:tcPr>
          <w:tcW w:w="100" w:type="pct"/>
        </w:tcPr>
        <w:p w14:paraId="78063DB8" w14:textId="77777777" w:rsidR="009E046E" w:rsidRDefault="009E046E"/>
      </w:tc>
      <w:tc>
        <w:tcPr>
          <w:tcW w:w="1600" w:type="pct"/>
          <w:shd w:val="clear" w:color="auto" w:fill="666699" w:themeFill="accent3"/>
        </w:tcPr>
        <w:p w14:paraId="227ABAD9" w14:textId="77777777" w:rsidR="009E046E" w:rsidRDefault="009E046E"/>
      </w:tc>
    </w:tr>
  </w:tbl>
  <w:p w14:paraId="29974FEB" w14:textId="77777777" w:rsidR="009E046E" w:rsidRDefault="009E046E">
    <w:pPr>
      <w:pStyle w:val="stbilgi"/>
    </w:pPr>
    <w:r>
      <w:fldChar w:fldCharType="begin"/>
    </w:r>
    <w:r>
      <w:instrText xml:space="preserve"> page </w:instrText>
    </w:r>
    <w:r>
      <w:fldChar w:fldCharType="separate"/>
    </w:r>
    <w:r w:rsidR="007242EC">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27821" w14:textId="77777777" w:rsidR="009E046E" w:rsidRDefault="009E046E">
    <w:pPr>
      <w:pStyle w:val="Header-Left"/>
    </w:pPr>
    <w:r>
      <w:rPr>
        <w:noProof/>
        <w:lang w:val="tr-TR" w:eastAsia="tr-TR"/>
      </w:rPr>
      <w:drawing>
        <wp:inline distT="0" distB="0" distL="0" distR="0" wp14:anchorId="231AC6D1" wp14:editId="554A150B">
          <wp:extent cx="2135188" cy="571500"/>
          <wp:effectExtent l="0" t="0" r="0" b="0"/>
          <wp:docPr id="1" name="Picture 1" descr="Macintosh HD:Users:vuraltarla:Desktop:Kırkayak kültür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uraltarla:Desktop:Kırkayak kültür 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5188" cy="5715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3456"/>
      <w:gridCol w:w="216"/>
      <w:gridCol w:w="3456"/>
      <w:gridCol w:w="216"/>
      <w:gridCol w:w="3456"/>
    </w:tblGrid>
    <w:tr w:rsidR="009E046E" w14:paraId="4E3C9D0A" w14:textId="77777777">
      <w:trPr>
        <w:trHeight w:val="288"/>
      </w:trPr>
      <w:tc>
        <w:tcPr>
          <w:tcW w:w="1600" w:type="pct"/>
          <w:shd w:val="clear" w:color="auto" w:fill="663366" w:themeFill="accent1"/>
        </w:tcPr>
        <w:p w14:paraId="07D764BB" w14:textId="77777777" w:rsidR="009E046E" w:rsidRDefault="009E046E"/>
      </w:tc>
      <w:tc>
        <w:tcPr>
          <w:tcW w:w="100" w:type="pct"/>
        </w:tcPr>
        <w:p w14:paraId="6D400C22" w14:textId="77777777" w:rsidR="009E046E" w:rsidRDefault="009E046E"/>
      </w:tc>
      <w:tc>
        <w:tcPr>
          <w:tcW w:w="1600" w:type="pct"/>
          <w:shd w:val="clear" w:color="auto" w:fill="999966" w:themeFill="accent4"/>
        </w:tcPr>
        <w:p w14:paraId="4D1E6904" w14:textId="77777777" w:rsidR="009E046E" w:rsidRDefault="009E046E"/>
      </w:tc>
      <w:tc>
        <w:tcPr>
          <w:tcW w:w="100" w:type="pct"/>
        </w:tcPr>
        <w:p w14:paraId="22AF9140" w14:textId="77777777" w:rsidR="009E046E" w:rsidRDefault="009E046E"/>
      </w:tc>
      <w:tc>
        <w:tcPr>
          <w:tcW w:w="1600" w:type="pct"/>
          <w:shd w:val="clear" w:color="auto" w:fill="666699" w:themeFill="accent3"/>
        </w:tcPr>
        <w:p w14:paraId="44641313" w14:textId="77777777" w:rsidR="009E046E" w:rsidRDefault="009E046E"/>
      </w:tc>
    </w:tr>
  </w:tbl>
  <w:p w14:paraId="06615A02" w14:textId="77777777" w:rsidR="009E046E" w:rsidRDefault="009E046E">
    <w:pPr>
      <w:pStyle w:val="stbilgi"/>
    </w:pPr>
  </w:p>
  <w:tbl>
    <w:tblPr>
      <w:tblStyle w:val="HostTable-Borderless"/>
      <w:tblW w:w="0" w:type="auto"/>
      <w:tblLook w:val="04A0" w:firstRow="1" w:lastRow="0" w:firstColumn="1" w:lastColumn="0" w:noHBand="0" w:noVBand="1"/>
    </w:tblPr>
    <w:tblGrid>
      <w:gridCol w:w="5440"/>
      <w:gridCol w:w="5360"/>
    </w:tblGrid>
    <w:tr w:rsidR="009E046E" w14:paraId="053AEF93" w14:textId="77777777">
      <w:tc>
        <w:tcPr>
          <w:tcW w:w="5508" w:type="dxa"/>
        </w:tcPr>
        <w:p w14:paraId="5FC6BC3E" w14:textId="77777777" w:rsidR="009E046E" w:rsidRPr="00F706F2" w:rsidRDefault="009E046E" w:rsidP="00F706F2">
          <w:pPr>
            <w:widowControl w:val="0"/>
            <w:autoSpaceDE w:val="0"/>
            <w:autoSpaceDN w:val="0"/>
            <w:adjustRightInd w:val="0"/>
            <w:rPr>
              <w:rFonts w:cs="Arial"/>
            </w:rPr>
          </w:pPr>
          <w:proofErr w:type="spellStart"/>
          <w:r w:rsidRPr="00F706F2">
            <w:rPr>
              <w:rFonts w:cs="Arial"/>
              <w:bCs/>
              <w:color w:val="BE0004"/>
            </w:rPr>
            <w:t>K</w:t>
          </w:r>
          <w:r w:rsidRPr="00F706F2">
            <w:rPr>
              <w:rFonts w:cs="Arial"/>
              <w:bCs/>
              <w:color w:val="1A1A1A"/>
            </w:rPr>
            <w:t>ırkayak</w:t>
          </w:r>
          <w:proofErr w:type="spellEnd"/>
          <w:r w:rsidRPr="00F706F2">
            <w:rPr>
              <w:rFonts w:cs="Arial"/>
              <w:bCs/>
              <w:color w:val="1A1A1A"/>
            </w:rPr>
            <w:t> </w:t>
          </w:r>
          <w:proofErr w:type="spellStart"/>
          <w:r w:rsidRPr="00F706F2">
            <w:rPr>
              <w:rFonts w:cs="Arial"/>
              <w:bCs/>
              <w:color w:val="BE0004"/>
            </w:rPr>
            <w:t>K</w:t>
          </w:r>
          <w:r w:rsidRPr="00F706F2">
            <w:rPr>
              <w:rFonts w:cs="Arial"/>
              <w:bCs/>
              <w:color w:val="1A1A1A"/>
            </w:rPr>
            <w:t>ültür</w:t>
          </w:r>
          <w:proofErr w:type="spellEnd"/>
        </w:p>
        <w:p w14:paraId="6630753B" w14:textId="77777777" w:rsidR="009E046E" w:rsidRPr="00F706F2" w:rsidRDefault="009E046E" w:rsidP="00F706F2">
          <w:pPr>
            <w:widowControl w:val="0"/>
            <w:autoSpaceDE w:val="0"/>
            <w:autoSpaceDN w:val="0"/>
            <w:adjustRightInd w:val="0"/>
            <w:rPr>
              <w:rFonts w:cs="Arial"/>
              <w:szCs w:val="18"/>
            </w:rPr>
          </w:pPr>
          <w:proofErr w:type="spellStart"/>
          <w:r w:rsidRPr="00F706F2">
            <w:rPr>
              <w:rFonts w:cs="Arial"/>
              <w:color w:val="1A1A1A"/>
              <w:szCs w:val="18"/>
            </w:rPr>
            <w:t>Akyol</w:t>
          </w:r>
          <w:proofErr w:type="spellEnd"/>
          <w:r w:rsidRPr="00F706F2">
            <w:rPr>
              <w:rFonts w:cs="Arial"/>
              <w:color w:val="1A1A1A"/>
              <w:szCs w:val="18"/>
            </w:rPr>
            <w:t xml:space="preserve"> </w:t>
          </w:r>
          <w:proofErr w:type="spellStart"/>
          <w:r w:rsidRPr="00F706F2">
            <w:rPr>
              <w:rFonts w:cs="Arial"/>
              <w:color w:val="1A1A1A"/>
              <w:szCs w:val="18"/>
            </w:rPr>
            <w:t>Mah</w:t>
          </w:r>
          <w:proofErr w:type="spellEnd"/>
          <w:r w:rsidRPr="00F706F2">
            <w:rPr>
              <w:rFonts w:cs="Arial"/>
              <w:color w:val="1A1A1A"/>
              <w:szCs w:val="18"/>
            </w:rPr>
            <w:t>. Atatürk Bul.</w:t>
          </w:r>
        </w:p>
        <w:p w14:paraId="6C0E490C" w14:textId="77777777" w:rsidR="009E046E" w:rsidRPr="00F706F2" w:rsidRDefault="009E046E" w:rsidP="00F706F2">
          <w:pPr>
            <w:widowControl w:val="0"/>
            <w:autoSpaceDE w:val="0"/>
            <w:autoSpaceDN w:val="0"/>
            <w:adjustRightInd w:val="0"/>
            <w:rPr>
              <w:rFonts w:cs="Arial"/>
              <w:szCs w:val="18"/>
            </w:rPr>
          </w:pPr>
          <w:proofErr w:type="spellStart"/>
          <w:r w:rsidRPr="00F706F2">
            <w:rPr>
              <w:rFonts w:cs="Arial"/>
              <w:color w:val="1A1A1A"/>
              <w:szCs w:val="18"/>
            </w:rPr>
            <w:t>Şaban</w:t>
          </w:r>
          <w:proofErr w:type="spellEnd"/>
          <w:r w:rsidRPr="00F706F2">
            <w:rPr>
              <w:rFonts w:cs="Arial"/>
              <w:color w:val="1A1A1A"/>
              <w:szCs w:val="18"/>
            </w:rPr>
            <w:t xml:space="preserve"> </w:t>
          </w:r>
          <w:proofErr w:type="spellStart"/>
          <w:r w:rsidRPr="00F706F2">
            <w:rPr>
              <w:rFonts w:cs="Arial"/>
              <w:color w:val="1A1A1A"/>
              <w:szCs w:val="18"/>
            </w:rPr>
            <w:t>Sok</w:t>
          </w:r>
          <w:proofErr w:type="spellEnd"/>
          <w:r w:rsidRPr="00F706F2">
            <w:rPr>
              <w:rFonts w:cs="Arial"/>
              <w:color w:val="1A1A1A"/>
              <w:szCs w:val="18"/>
            </w:rPr>
            <w:t>. No:36/1</w:t>
          </w:r>
        </w:p>
        <w:p w14:paraId="7B1551C8" w14:textId="77777777" w:rsidR="009E046E" w:rsidRPr="00F706F2" w:rsidRDefault="009E046E" w:rsidP="00F706F2">
          <w:pPr>
            <w:widowControl w:val="0"/>
            <w:autoSpaceDE w:val="0"/>
            <w:autoSpaceDN w:val="0"/>
            <w:adjustRightInd w:val="0"/>
            <w:rPr>
              <w:rFonts w:cs="Arial"/>
              <w:szCs w:val="18"/>
            </w:rPr>
          </w:pPr>
          <w:r w:rsidRPr="00F706F2">
            <w:rPr>
              <w:rFonts w:cs="Arial"/>
              <w:color w:val="1A1A1A"/>
              <w:szCs w:val="18"/>
            </w:rPr>
            <w:t>P.K 27010 </w:t>
          </w:r>
        </w:p>
        <w:p w14:paraId="7BEF72BE" w14:textId="77777777" w:rsidR="009E046E" w:rsidRPr="00F706F2" w:rsidRDefault="009E046E" w:rsidP="00F706F2">
          <w:pPr>
            <w:widowControl w:val="0"/>
            <w:autoSpaceDE w:val="0"/>
            <w:autoSpaceDN w:val="0"/>
            <w:adjustRightInd w:val="0"/>
            <w:rPr>
              <w:rFonts w:cs="Arial"/>
              <w:szCs w:val="18"/>
            </w:rPr>
          </w:pPr>
          <w:proofErr w:type="spellStart"/>
          <w:r w:rsidRPr="00F706F2">
            <w:rPr>
              <w:rFonts w:cs="Arial"/>
              <w:color w:val="1A1A1A"/>
              <w:szCs w:val="18"/>
            </w:rPr>
            <w:t>Şahinbey</w:t>
          </w:r>
          <w:proofErr w:type="spellEnd"/>
          <w:r w:rsidRPr="00F706F2">
            <w:rPr>
              <w:rFonts w:cs="Arial"/>
              <w:color w:val="1A1A1A"/>
              <w:szCs w:val="18"/>
            </w:rPr>
            <w:t xml:space="preserve">/ G. </w:t>
          </w:r>
          <w:proofErr w:type="spellStart"/>
          <w:r w:rsidRPr="00F706F2">
            <w:rPr>
              <w:rFonts w:cs="Arial"/>
              <w:color w:val="1A1A1A"/>
              <w:szCs w:val="18"/>
            </w:rPr>
            <w:t>Antep</w:t>
          </w:r>
          <w:proofErr w:type="spellEnd"/>
        </w:p>
        <w:p w14:paraId="2C11E46D" w14:textId="77777777" w:rsidR="009E046E" w:rsidRPr="00F706F2" w:rsidRDefault="009E046E" w:rsidP="00F706F2">
          <w:pPr>
            <w:widowControl w:val="0"/>
            <w:autoSpaceDE w:val="0"/>
            <w:autoSpaceDN w:val="0"/>
            <w:adjustRightInd w:val="0"/>
            <w:rPr>
              <w:rFonts w:cs="Arial"/>
              <w:szCs w:val="18"/>
            </w:rPr>
          </w:pPr>
          <w:r w:rsidRPr="00F706F2">
            <w:rPr>
              <w:rFonts w:cs="Arial"/>
              <w:color w:val="1A1A1A"/>
              <w:szCs w:val="18"/>
            </w:rPr>
            <w:t>Tel: 0342 230 74  54</w:t>
          </w:r>
        </w:p>
        <w:p w14:paraId="4574F7BF" w14:textId="77777777" w:rsidR="009E046E" w:rsidRDefault="00540594" w:rsidP="00F706F2">
          <w:pPr>
            <w:widowControl w:val="0"/>
            <w:autoSpaceDE w:val="0"/>
            <w:autoSpaceDN w:val="0"/>
            <w:adjustRightInd w:val="0"/>
            <w:rPr>
              <w:rFonts w:cs="Arial"/>
              <w:color w:val="1A1A1A"/>
              <w:szCs w:val="18"/>
            </w:rPr>
          </w:pPr>
          <w:hyperlink r:id="rId2" w:history="1">
            <w:r w:rsidR="009E046E" w:rsidRPr="00F706F2">
              <w:rPr>
                <w:rFonts w:cs="Arial"/>
                <w:color w:val="103CC0"/>
                <w:szCs w:val="18"/>
                <w:u w:val="single" w:color="103CC0"/>
              </w:rPr>
              <w:t>info@kirkayak.org</w:t>
            </w:r>
          </w:hyperlink>
          <w:r w:rsidR="009E046E" w:rsidRPr="00F706F2">
            <w:rPr>
              <w:rFonts w:cs="Arial"/>
              <w:color w:val="1A1A1A"/>
              <w:szCs w:val="18"/>
            </w:rPr>
            <w:t xml:space="preserve"> </w:t>
          </w:r>
        </w:p>
        <w:p w14:paraId="33514589" w14:textId="77777777" w:rsidR="009E046E" w:rsidRPr="00F706F2" w:rsidRDefault="00540594" w:rsidP="00F706F2">
          <w:pPr>
            <w:widowControl w:val="0"/>
            <w:autoSpaceDE w:val="0"/>
            <w:autoSpaceDN w:val="0"/>
            <w:adjustRightInd w:val="0"/>
            <w:rPr>
              <w:rFonts w:cs="Arial"/>
              <w:szCs w:val="18"/>
            </w:rPr>
          </w:pPr>
          <w:hyperlink r:id="rId3" w:history="1">
            <w:r w:rsidR="009E046E" w:rsidRPr="00F706F2">
              <w:rPr>
                <w:rFonts w:cs="Arial"/>
                <w:color w:val="103CC0"/>
                <w:szCs w:val="18"/>
                <w:u w:val="single" w:color="103CC0"/>
              </w:rPr>
              <w:t>kirkayaksanat@gmail.com</w:t>
            </w:r>
          </w:hyperlink>
        </w:p>
        <w:p w14:paraId="4FE568DE" w14:textId="77777777" w:rsidR="009E046E" w:rsidRDefault="00540594" w:rsidP="00F706F2">
          <w:pPr>
            <w:pStyle w:val="Contact"/>
          </w:pPr>
          <w:hyperlink r:id="rId4" w:history="1">
            <w:r w:rsidR="009E046E" w:rsidRPr="00F706F2">
              <w:rPr>
                <w:rFonts w:cs="Arial"/>
                <w:color w:val="103CC0"/>
                <w:sz w:val="18"/>
                <w:szCs w:val="18"/>
                <w:u w:val="single" w:color="103CC0"/>
              </w:rPr>
              <w:t>http://www.kirkayak.org/</w:t>
            </w:r>
          </w:hyperlink>
        </w:p>
      </w:tc>
      <w:tc>
        <w:tcPr>
          <w:tcW w:w="5508" w:type="dxa"/>
        </w:tcPr>
        <w:p w14:paraId="2EF4ED28" w14:textId="77777777" w:rsidR="009E046E" w:rsidRDefault="009E046E">
          <w:pPr>
            <w:pStyle w:val="Header-Right"/>
          </w:pPr>
        </w:p>
      </w:tc>
    </w:tr>
  </w:tbl>
  <w:p w14:paraId="41059E4A" w14:textId="77777777" w:rsidR="009E046E" w:rsidRDefault="009E046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E264374"/>
    <w:lvl w:ilvl="0">
      <w:start w:val="1"/>
      <w:numFmt w:val="decimal"/>
      <w:pStyle w:val="ListeNumaras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eNumaras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eNumaras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eNumaras2"/>
      <w:lvlText w:val="%1."/>
      <w:lvlJc w:val="left"/>
      <w:pPr>
        <w:tabs>
          <w:tab w:val="num" w:pos="720"/>
        </w:tabs>
        <w:ind w:left="720" w:hanging="360"/>
      </w:pPr>
    </w:lvl>
  </w:abstractNum>
  <w:abstractNum w:abstractNumId="4">
    <w:nsid w:val="FFFFFF80"/>
    <w:multiLevelType w:val="singleLevel"/>
    <w:tmpl w:val="C9EC1DAC"/>
    <w:lvl w:ilvl="0">
      <w:start w:val="1"/>
      <w:numFmt w:val="bullet"/>
      <w:pStyle w:val="ListeMaddemi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eMaddemi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eMaddemi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eMaddemi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eNumaras"/>
      <w:lvlText w:val="%1."/>
      <w:lvlJc w:val="left"/>
      <w:pPr>
        <w:tabs>
          <w:tab w:val="num" w:pos="360"/>
        </w:tabs>
        <w:ind w:left="360" w:hanging="360"/>
      </w:pPr>
    </w:lvl>
  </w:abstractNum>
  <w:abstractNum w:abstractNumId="9">
    <w:nsid w:val="FFFFFF89"/>
    <w:multiLevelType w:val="singleLevel"/>
    <w:tmpl w:val="6F7EC7CC"/>
    <w:lvl w:ilvl="0">
      <w:start w:val="1"/>
      <w:numFmt w:val="bullet"/>
      <w:pStyle w:val="ListeMaddemi"/>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Type w:val="letter"/>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706F2"/>
    <w:rsid w:val="000A6AD3"/>
    <w:rsid w:val="0010783B"/>
    <w:rsid w:val="0014632C"/>
    <w:rsid w:val="0020150D"/>
    <w:rsid w:val="002326A6"/>
    <w:rsid w:val="00355A9B"/>
    <w:rsid w:val="004042D0"/>
    <w:rsid w:val="00445786"/>
    <w:rsid w:val="00476B7D"/>
    <w:rsid w:val="004A635E"/>
    <w:rsid w:val="00540594"/>
    <w:rsid w:val="00556938"/>
    <w:rsid w:val="00556CE1"/>
    <w:rsid w:val="005B58AC"/>
    <w:rsid w:val="005C4041"/>
    <w:rsid w:val="005C503A"/>
    <w:rsid w:val="005D33DE"/>
    <w:rsid w:val="005D74AA"/>
    <w:rsid w:val="00600B20"/>
    <w:rsid w:val="00603108"/>
    <w:rsid w:val="00613601"/>
    <w:rsid w:val="006E0FB0"/>
    <w:rsid w:val="006E5626"/>
    <w:rsid w:val="007242EC"/>
    <w:rsid w:val="007F2286"/>
    <w:rsid w:val="00847966"/>
    <w:rsid w:val="008C6024"/>
    <w:rsid w:val="008E5B58"/>
    <w:rsid w:val="00910AB1"/>
    <w:rsid w:val="009E046E"/>
    <w:rsid w:val="00B226A8"/>
    <w:rsid w:val="00BB70DB"/>
    <w:rsid w:val="00BF4AF4"/>
    <w:rsid w:val="00CA17DE"/>
    <w:rsid w:val="00D4634C"/>
    <w:rsid w:val="00D64BB0"/>
    <w:rsid w:val="00DE6A86"/>
    <w:rsid w:val="00DF227F"/>
    <w:rsid w:val="00E22B06"/>
    <w:rsid w:val="00E303FB"/>
    <w:rsid w:val="00E91314"/>
    <w:rsid w:val="00F706F2"/>
    <w:rsid w:val="00FD2D3D"/>
    <w:rsid w:val="00FF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06CA6"/>
  <w15:docId w15:val="{45255590-8695-4F82-88E0-60A4D172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286"/>
    <w:rPr>
      <w:sz w:val="24"/>
      <w:szCs w:val="24"/>
    </w:rPr>
  </w:style>
  <w:style w:type="paragraph" w:styleId="Balk1">
    <w:name w:val="heading 1"/>
    <w:basedOn w:val="Normal"/>
    <w:next w:val="Normal"/>
    <w:link w:val="Balk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Balk2">
    <w:name w:val="heading 2"/>
    <w:basedOn w:val="Normal"/>
    <w:next w:val="Normal"/>
    <w:link w:val="Balk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Balk3">
    <w:name w:val="heading 3"/>
    <w:basedOn w:val="Normal"/>
    <w:next w:val="Normal"/>
    <w:link w:val="Balk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sz w:val="18"/>
      <w:szCs w:val="22"/>
    </w:rPr>
  </w:style>
  <w:style w:type="paragraph" w:styleId="Balk4">
    <w:name w:val="heading 4"/>
    <w:basedOn w:val="Normal"/>
    <w:next w:val="Normal"/>
    <w:link w:val="Balk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sz w:val="18"/>
      <w:szCs w:val="22"/>
    </w:rPr>
  </w:style>
  <w:style w:type="paragraph" w:styleId="Balk5">
    <w:name w:val="heading 5"/>
    <w:basedOn w:val="Normal"/>
    <w:next w:val="Normal"/>
    <w:link w:val="Balk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sz w:val="18"/>
      <w:szCs w:val="22"/>
    </w:rPr>
  </w:style>
  <w:style w:type="paragraph" w:styleId="Balk6">
    <w:name w:val="heading 6"/>
    <w:basedOn w:val="Normal"/>
    <w:next w:val="Normal"/>
    <w:link w:val="Balk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sz w:val="18"/>
      <w:szCs w:val="22"/>
    </w:rPr>
  </w:style>
  <w:style w:type="paragraph" w:styleId="Balk7">
    <w:name w:val="heading 7"/>
    <w:basedOn w:val="Normal"/>
    <w:next w:val="Normal"/>
    <w:link w:val="Balk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sz w:val="18"/>
      <w:szCs w:val="22"/>
    </w:rPr>
  </w:style>
  <w:style w:type="paragraph" w:styleId="Balk8">
    <w:name w:val="heading 8"/>
    <w:basedOn w:val="Normal"/>
    <w:next w:val="Normal"/>
    <w:link w:val="Balk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5C4041"/>
    <w:pPr>
      <w:tabs>
        <w:tab w:val="center" w:pos="4680"/>
        <w:tab w:val="right" w:pos="9360"/>
      </w:tabs>
      <w:spacing w:before="40" w:after="200"/>
      <w:jc w:val="right"/>
    </w:pPr>
    <w:rPr>
      <w:color w:val="000000" w:themeColor="text1"/>
    </w:rPr>
  </w:style>
  <w:style w:type="character" w:customStyle="1" w:styleId="stbilgiChar">
    <w:name w:val="Üstbilgi Char"/>
    <w:basedOn w:val="VarsaylanParagrafYazTipi"/>
    <w:link w:val="stbilgi"/>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szCs w:val="22"/>
    </w:rPr>
  </w:style>
  <w:style w:type="paragraph" w:customStyle="1" w:styleId="Header-Right">
    <w:name w:val="Header-Right"/>
    <w:basedOn w:val="Normal"/>
    <w:rsid w:val="005C4041"/>
    <w:pPr>
      <w:spacing w:after="200"/>
      <w:ind w:right="43"/>
      <w:jc w:val="right"/>
    </w:pPr>
    <w:rPr>
      <w:color w:val="663366" w:themeColor="accent1"/>
      <w:sz w:val="36"/>
      <w:szCs w:val="22"/>
    </w:rPr>
  </w:style>
  <w:style w:type="table" w:customStyle="1" w:styleId="HostTable-Borderless">
    <w:name w:val="Host Table - Borderless"/>
    <w:basedOn w:val="NormalTablo"/>
    <w:rsid w:val="005C4041"/>
    <w:tblPr>
      <w:tblCellMar>
        <w:left w:w="0" w:type="dxa"/>
        <w:right w:w="0" w:type="dxa"/>
      </w:tblCellMar>
    </w:tblPr>
  </w:style>
  <w:style w:type="paragraph" w:styleId="GvdeMetni">
    <w:name w:val="Body Text"/>
    <w:basedOn w:val="Normal"/>
    <w:link w:val="GvdeMetniChar"/>
    <w:rsid w:val="005C4041"/>
    <w:pPr>
      <w:spacing w:after="200"/>
    </w:pPr>
    <w:rPr>
      <w:color w:val="404040" w:themeColor="text1" w:themeTint="BF"/>
      <w:sz w:val="18"/>
      <w:szCs w:val="20"/>
    </w:rPr>
  </w:style>
  <w:style w:type="character" w:customStyle="1" w:styleId="GvdeMetniChar">
    <w:name w:val="Gövde Metni Char"/>
    <w:basedOn w:val="VarsaylanParagrafYazTipi"/>
    <w:link w:val="GvdeMetni"/>
    <w:rsid w:val="005C4041"/>
    <w:rPr>
      <w:color w:val="404040" w:themeColor="text1" w:themeTint="BF"/>
      <w:sz w:val="18"/>
      <w:szCs w:val="20"/>
    </w:rPr>
  </w:style>
  <w:style w:type="character" w:customStyle="1" w:styleId="Plus">
    <w:name w:val="Plus"/>
    <w:basedOn w:val="VarsaylanParagrafYazTipi"/>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sz w:val="18"/>
      <w:szCs w:val="22"/>
    </w:rPr>
  </w:style>
  <w:style w:type="paragraph" w:styleId="mza">
    <w:name w:val="Signature"/>
    <w:basedOn w:val="Normal"/>
    <w:link w:val="mzaChar"/>
    <w:rsid w:val="005C4041"/>
    <w:pPr>
      <w:spacing w:after="720"/>
    </w:pPr>
    <w:rPr>
      <w:color w:val="404040" w:themeColor="text1" w:themeTint="BF"/>
      <w:sz w:val="18"/>
      <w:szCs w:val="22"/>
    </w:rPr>
  </w:style>
  <w:style w:type="character" w:customStyle="1" w:styleId="mzaChar">
    <w:name w:val="İmza Char"/>
    <w:basedOn w:val="VarsaylanParagrafYazTipi"/>
    <w:link w:val="mza"/>
    <w:rsid w:val="005C4041"/>
    <w:rPr>
      <w:color w:val="404040" w:themeColor="text1" w:themeTint="BF"/>
      <w:sz w:val="18"/>
    </w:rPr>
  </w:style>
  <w:style w:type="paragraph" w:styleId="BalonMetni">
    <w:name w:val="Balloon Text"/>
    <w:basedOn w:val="Normal"/>
    <w:link w:val="BalonMetniChar"/>
    <w:semiHidden/>
    <w:unhideWhenUsed/>
    <w:rsid w:val="005C4041"/>
    <w:rPr>
      <w:rFonts w:ascii="Tahoma" w:hAnsi="Tahoma" w:cs="Tahoma"/>
      <w:sz w:val="16"/>
      <w:szCs w:val="16"/>
    </w:rPr>
  </w:style>
  <w:style w:type="character" w:customStyle="1" w:styleId="BalonMetniChar">
    <w:name w:val="Balon Metni Char"/>
    <w:basedOn w:val="VarsaylanParagrafYazTipi"/>
    <w:link w:val="BalonMetni"/>
    <w:semiHidden/>
    <w:rsid w:val="005C4041"/>
    <w:rPr>
      <w:rFonts w:ascii="Tahoma" w:hAnsi="Tahoma" w:cs="Tahoma"/>
      <w:sz w:val="16"/>
      <w:szCs w:val="16"/>
    </w:rPr>
  </w:style>
  <w:style w:type="paragraph" w:styleId="Kaynaka">
    <w:name w:val="Bibliography"/>
    <w:basedOn w:val="Normal"/>
    <w:next w:val="Normal"/>
    <w:semiHidden/>
    <w:unhideWhenUsed/>
    <w:rsid w:val="005C4041"/>
    <w:rPr>
      <w:sz w:val="18"/>
      <w:szCs w:val="22"/>
    </w:rPr>
  </w:style>
  <w:style w:type="paragraph" w:styleId="bekMetni">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GvdeMetni2">
    <w:name w:val="Body Text 2"/>
    <w:basedOn w:val="Normal"/>
    <w:link w:val="GvdeMetni2Char"/>
    <w:semiHidden/>
    <w:unhideWhenUsed/>
    <w:rsid w:val="005C4041"/>
    <w:pPr>
      <w:spacing w:after="120"/>
      <w:ind w:left="360"/>
    </w:pPr>
    <w:rPr>
      <w:sz w:val="18"/>
      <w:szCs w:val="22"/>
    </w:rPr>
  </w:style>
  <w:style w:type="paragraph" w:styleId="GvdeMetni3">
    <w:name w:val="Body Text 3"/>
    <w:basedOn w:val="Normal"/>
    <w:link w:val="GvdeMetni3Char"/>
    <w:semiHidden/>
    <w:unhideWhenUsed/>
    <w:rsid w:val="005C4041"/>
    <w:pPr>
      <w:spacing w:after="120"/>
    </w:pPr>
    <w:rPr>
      <w:sz w:val="16"/>
      <w:szCs w:val="16"/>
    </w:rPr>
  </w:style>
  <w:style w:type="character" w:customStyle="1" w:styleId="GvdeMetni3Char">
    <w:name w:val="Gövde Metni 3 Char"/>
    <w:basedOn w:val="VarsaylanParagrafYazTipi"/>
    <w:link w:val="GvdeMetni3"/>
    <w:semiHidden/>
    <w:rsid w:val="005C4041"/>
    <w:rPr>
      <w:sz w:val="16"/>
      <w:szCs w:val="16"/>
    </w:rPr>
  </w:style>
  <w:style w:type="paragraph" w:styleId="GvdeMetnilkGirintisi">
    <w:name w:val="Body Text First Indent"/>
    <w:basedOn w:val="GvdeMetni"/>
    <w:link w:val="GvdeMetnilkGirintisiChar"/>
    <w:semiHidden/>
    <w:unhideWhenUsed/>
    <w:rsid w:val="005C4041"/>
    <w:pPr>
      <w:spacing w:after="0"/>
      <w:ind w:firstLine="360"/>
    </w:pPr>
    <w:rPr>
      <w:color w:val="auto"/>
      <w:szCs w:val="22"/>
    </w:rPr>
  </w:style>
  <w:style w:type="character" w:customStyle="1" w:styleId="GvdeMetnilkGirintisiChar">
    <w:name w:val="Gövde Metni İlk Girintisi Char"/>
    <w:basedOn w:val="GvdeMetniChar"/>
    <w:link w:val="GvdeMetnilkGirintisi"/>
    <w:semiHidden/>
    <w:rsid w:val="005C4041"/>
    <w:rPr>
      <w:color w:val="404040" w:themeColor="text1" w:themeTint="BF"/>
      <w:sz w:val="18"/>
      <w:szCs w:val="20"/>
    </w:rPr>
  </w:style>
  <w:style w:type="character" w:customStyle="1" w:styleId="GvdeMetni2Char">
    <w:name w:val="Gövde Metni 2 Char"/>
    <w:basedOn w:val="VarsaylanParagrafYazTipi"/>
    <w:link w:val="GvdeMetni2"/>
    <w:semiHidden/>
    <w:rsid w:val="005C4041"/>
    <w:rPr>
      <w:sz w:val="18"/>
    </w:rPr>
  </w:style>
  <w:style w:type="paragraph" w:styleId="GvdeMetnilkGirintisi2">
    <w:name w:val="Body Text First Indent 2"/>
    <w:basedOn w:val="GvdeMetni2"/>
    <w:link w:val="GvdeMetnilkGirintisi2Char"/>
    <w:semiHidden/>
    <w:unhideWhenUsed/>
    <w:rsid w:val="005C4041"/>
    <w:pPr>
      <w:spacing w:after="0"/>
      <w:ind w:firstLine="360"/>
    </w:pPr>
  </w:style>
  <w:style w:type="character" w:customStyle="1" w:styleId="GvdeMetnilkGirintisi2Char">
    <w:name w:val="Gövde Metni İlk Girintisi 2 Char"/>
    <w:basedOn w:val="GvdeMetni2Char"/>
    <w:link w:val="GvdeMetnilkGirintisi2"/>
    <w:semiHidden/>
    <w:rsid w:val="005C4041"/>
    <w:rPr>
      <w:sz w:val="18"/>
    </w:rPr>
  </w:style>
  <w:style w:type="paragraph" w:styleId="GvdeMetniGirintisi2">
    <w:name w:val="Body Text Indent 2"/>
    <w:basedOn w:val="Normal"/>
    <w:link w:val="GvdeMetniGirintisi2Char"/>
    <w:semiHidden/>
    <w:unhideWhenUsed/>
    <w:rsid w:val="005C4041"/>
    <w:pPr>
      <w:spacing w:after="120" w:line="480" w:lineRule="auto"/>
      <w:ind w:left="360"/>
    </w:pPr>
    <w:rPr>
      <w:sz w:val="18"/>
      <w:szCs w:val="22"/>
    </w:rPr>
  </w:style>
  <w:style w:type="character" w:customStyle="1" w:styleId="GvdeMetniGirintisi2Char">
    <w:name w:val="Gövde Metni Girintisi 2 Char"/>
    <w:basedOn w:val="VarsaylanParagrafYazTipi"/>
    <w:link w:val="GvdeMetniGirintisi2"/>
    <w:semiHidden/>
    <w:rsid w:val="005C4041"/>
    <w:rPr>
      <w:sz w:val="18"/>
    </w:rPr>
  </w:style>
  <w:style w:type="paragraph" w:styleId="GvdeMetniGirintisi3">
    <w:name w:val="Body Text Indent 3"/>
    <w:basedOn w:val="Normal"/>
    <w:link w:val="GvdeMetniGirintisi3Char"/>
    <w:semiHidden/>
    <w:unhideWhenUsed/>
    <w:rsid w:val="005C4041"/>
    <w:pPr>
      <w:spacing w:after="120"/>
      <w:ind w:left="360"/>
    </w:pPr>
    <w:rPr>
      <w:sz w:val="16"/>
      <w:szCs w:val="16"/>
    </w:rPr>
  </w:style>
  <w:style w:type="character" w:customStyle="1" w:styleId="GvdeMetniGirintisi3Char">
    <w:name w:val="Gövde Metni Girintisi 3 Char"/>
    <w:basedOn w:val="VarsaylanParagrafYazTipi"/>
    <w:link w:val="GvdeMetniGirintisi3"/>
    <w:semiHidden/>
    <w:rsid w:val="005C4041"/>
    <w:rPr>
      <w:sz w:val="16"/>
      <w:szCs w:val="16"/>
    </w:rPr>
  </w:style>
  <w:style w:type="paragraph" w:styleId="ResimYazs">
    <w:name w:val="caption"/>
    <w:basedOn w:val="Normal"/>
    <w:next w:val="Normal"/>
    <w:semiHidden/>
    <w:unhideWhenUsed/>
    <w:qFormat/>
    <w:rsid w:val="005C4041"/>
    <w:pPr>
      <w:spacing w:after="200"/>
    </w:pPr>
    <w:rPr>
      <w:b/>
      <w:bCs/>
      <w:color w:val="663366" w:themeColor="accent1"/>
      <w:sz w:val="18"/>
      <w:szCs w:val="18"/>
    </w:rPr>
  </w:style>
  <w:style w:type="paragraph" w:styleId="Kapan">
    <w:name w:val="Closing"/>
    <w:basedOn w:val="Normal"/>
    <w:link w:val="KapanChar"/>
    <w:semiHidden/>
    <w:unhideWhenUsed/>
    <w:rsid w:val="005C4041"/>
    <w:pPr>
      <w:ind w:left="4320"/>
    </w:pPr>
    <w:rPr>
      <w:sz w:val="18"/>
      <w:szCs w:val="22"/>
    </w:rPr>
  </w:style>
  <w:style w:type="character" w:customStyle="1" w:styleId="KapanChar">
    <w:name w:val="Kapanış Char"/>
    <w:basedOn w:val="VarsaylanParagrafYazTipi"/>
    <w:link w:val="Kapan"/>
    <w:semiHidden/>
    <w:rsid w:val="005C4041"/>
    <w:rPr>
      <w:sz w:val="18"/>
    </w:rPr>
  </w:style>
  <w:style w:type="paragraph" w:styleId="AklamaMetni">
    <w:name w:val="annotation text"/>
    <w:basedOn w:val="Normal"/>
    <w:link w:val="AklamaMetniChar"/>
    <w:semiHidden/>
    <w:unhideWhenUsed/>
    <w:rsid w:val="005C4041"/>
    <w:rPr>
      <w:sz w:val="20"/>
      <w:szCs w:val="20"/>
    </w:rPr>
  </w:style>
  <w:style w:type="character" w:customStyle="1" w:styleId="AklamaMetniChar">
    <w:name w:val="Açıklama Metni Char"/>
    <w:basedOn w:val="VarsaylanParagrafYazTipi"/>
    <w:link w:val="AklamaMetni"/>
    <w:semiHidden/>
    <w:rsid w:val="005C4041"/>
    <w:rPr>
      <w:sz w:val="20"/>
      <w:szCs w:val="20"/>
    </w:rPr>
  </w:style>
  <w:style w:type="paragraph" w:styleId="AklamaKonusu">
    <w:name w:val="annotation subject"/>
    <w:basedOn w:val="AklamaMetni"/>
    <w:next w:val="AklamaMetni"/>
    <w:link w:val="AklamaKonusuChar"/>
    <w:semiHidden/>
    <w:unhideWhenUsed/>
    <w:rsid w:val="005C4041"/>
    <w:rPr>
      <w:b/>
      <w:bCs/>
    </w:rPr>
  </w:style>
  <w:style w:type="character" w:customStyle="1" w:styleId="AklamaKonusuChar">
    <w:name w:val="Açıklama Konusu Char"/>
    <w:basedOn w:val="AklamaMetniChar"/>
    <w:link w:val="AklamaKonusu"/>
    <w:semiHidden/>
    <w:rsid w:val="005C4041"/>
    <w:rPr>
      <w:b/>
      <w:bCs/>
      <w:sz w:val="20"/>
      <w:szCs w:val="20"/>
    </w:rPr>
  </w:style>
  <w:style w:type="paragraph" w:styleId="Tarih">
    <w:name w:val="Date"/>
    <w:basedOn w:val="Normal"/>
    <w:next w:val="Normal"/>
    <w:link w:val="TarihChar"/>
    <w:semiHidden/>
    <w:unhideWhenUsed/>
    <w:rsid w:val="005C4041"/>
  </w:style>
  <w:style w:type="character" w:customStyle="1" w:styleId="TarihChar">
    <w:name w:val="Tarih Char"/>
    <w:basedOn w:val="VarsaylanParagrafYazTipi"/>
    <w:link w:val="Tarih"/>
    <w:semiHidden/>
    <w:rsid w:val="005C4041"/>
    <w:rPr>
      <w:sz w:val="18"/>
    </w:rPr>
  </w:style>
  <w:style w:type="paragraph" w:styleId="BelgeBalantlar">
    <w:name w:val="Document Map"/>
    <w:basedOn w:val="Normal"/>
    <w:link w:val="BelgeBalantlarChar"/>
    <w:semiHidden/>
    <w:unhideWhenUsed/>
    <w:rsid w:val="005C4041"/>
    <w:rPr>
      <w:rFonts w:ascii="Tahoma" w:hAnsi="Tahoma" w:cs="Tahoma"/>
      <w:sz w:val="16"/>
      <w:szCs w:val="16"/>
    </w:rPr>
  </w:style>
  <w:style w:type="character" w:customStyle="1" w:styleId="BelgeBalantlarChar">
    <w:name w:val="Belge Bağlantıları Char"/>
    <w:basedOn w:val="VarsaylanParagrafYazTipi"/>
    <w:link w:val="BelgeBalantlar"/>
    <w:semiHidden/>
    <w:rsid w:val="005C4041"/>
    <w:rPr>
      <w:rFonts w:ascii="Tahoma" w:hAnsi="Tahoma" w:cs="Tahoma"/>
      <w:sz w:val="16"/>
      <w:szCs w:val="16"/>
    </w:rPr>
  </w:style>
  <w:style w:type="paragraph" w:styleId="E-postamzas">
    <w:name w:val="E-mail Signature"/>
    <w:basedOn w:val="Normal"/>
    <w:link w:val="E-postamzasChar"/>
    <w:semiHidden/>
    <w:unhideWhenUsed/>
    <w:rsid w:val="005C4041"/>
  </w:style>
  <w:style w:type="character" w:customStyle="1" w:styleId="E-postamzasChar">
    <w:name w:val="E-posta İmzası Char"/>
    <w:basedOn w:val="VarsaylanParagrafYazTipi"/>
    <w:link w:val="E-postamzas"/>
    <w:semiHidden/>
    <w:rsid w:val="005C4041"/>
    <w:rPr>
      <w:sz w:val="18"/>
    </w:rPr>
  </w:style>
  <w:style w:type="paragraph" w:styleId="SonnotMetni">
    <w:name w:val="endnote text"/>
    <w:basedOn w:val="Normal"/>
    <w:link w:val="SonnotMetniChar"/>
    <w:semiHidden/>
    <w:unhideWhenUsed/>
    <w:rsid w:val="005C4041"/>
    <w:rPr>
      <w:sz w:val="20"/>
      <w:szCs w:val="20"/>
    </w:rPr>
  </w:style>
  <w:style w:type="character" w:customStyle="1" w:styleId="SonnotMetniChar">
    <w:name w:val="Sonnot Metni Char"/>
    <w:basedOn w:val="VarsaylanParagrafYazTipi"/>
    <w:link w:val="SonnotMetni"/>
    <w:semiHidden/>
    <w:rsid w:val="005C4041"/>
    <w:rPr>
      <w:sz w:val="20"/>
      <w:szCs w:val="20"/>
    </w:rPr>
  </w:style>
  <w:style w:type="paragraph" w:styleId="MektupAdresi">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rPr>
  </w:style>
  <w:style w:type="paragraph" w:styleId="ZarfDn">
    <w:name w:val="envelope return"/>
    <w:basedOn w:val="Normal"/>
    <w:semiHidden/>
    <w:unhideWhenUsed/>
    <w:rsid w:val="005C4041"/>
    <w:rPr>
      <w:rFonts w:asciiTheme="majorHAnsi" w:eastAsiaTheme="majorEastAsia" w:hAnsiTheme="majorHAnsi" w:cstheme="majorBidi"/>
      <w:sz w:val="20"/>
      <w:szCs w:val="20"/>
    </w:rPr>
  </w:style>
  <w:style w:type="paragraph" w:styleId="Altbilgi">
    <w:name w:val="footer"/>
    <w:basedOn w:val="Normal"/>
    <w:link w:val="AltbilgiChar"/>
    <w:unhideWhenUsed/>
    <w:rsid w:val="005C4041"/>
    <w:pPr>
      <w:tabs>
        <w:tab w:val="center" w:pos="4680"/>
        <w:tab w:val="right" w:pos="9360"/>
      </w:tabs>
    </w:pPr>
    <w:rPr>
      <w:sz w:val="18"/>
      <w:szCs w:val="22"/>
    </w:rPr>
  </w:style>
  <w:style w:type="character" w:customStyle="1" w:styleId="AltbilgiChar">
    <w:name w:val="Altbilgi Char"/>
    <w:basedOn w:val="VarsaylanParagrafYazTipi"/>
    <w:link w:val="Altbilgi"/>
    <w:rsid w:val="005C4041"/>
    <w:rPr>
      <w:sz w:val="18"/>
    </w:rPr>
  </w:style>
  <w:style w:type="paragraph" w:styleId="DipnotMetni">
    <w:name w:val="footnote text"/>
    <w:basedOn w:val="Normal"/>
    <w:link w:val="DipnotMetniChar"/>
    <w:semiHidden/>
    <w:unhideWhenUsed/>
    <w:rsid w:val="005C4041"/>
    <w:rPr>
      <w:sz w:val="20"/>
      <w:szCs w:val="20"/>
    </w:rPr>
  </w:style>
  <w:style w:type="character" w:customStyle="1" w:styleId="DipnotMetniChar">
    <w:name w:val="Dipnot Metni Char"/>
    <w:basedOn w:val="VarsaylanParagrafYazTipi"/>
    <w:link w:val="DipnotMetni"/>
    <w:semiHidden/>
    <w:rsid w:val="005C4041"/>
    <w:rPr>
      <w:sz w:val="20"/>
      <w:szCs w:val="20"/>
    </w:rPr>
  </w:style>
  <w:style w:type="character" w:customStyle="1" w:styleId="Balk1Char">
    <w:name w:val="Başlık 1 Char"/>
    <w:basedOn w:val="VarsaylanParagrafYazTipi"/>
    <w:link w:val="Balk1"/>
    <w:rsid w:val="005C4041"/>
    <w:rPr>
      <w:rFonts w:asciiTheme="majorHAnsi" w:eastAsiaTheme="majorEastAsia" w:hAnsiTheme="majorHAnsi" w:cstheme="majorBidi"/>
      <w:b/>
      <w:bCs/>
      <w:color w:val="4C264C" w:themeColor="accent1" w:themeShade="BF"/>
      <w:sz w:val="28"/>
      <w:szCs w:val="28"/>
    </w:rPr>
  </w:style>
  <w:style w:type="character" w:customStyle="1" w:styleId="Balk2Char">
    <w:name w:val="Başlık 2 Char"/>
    <w:basedOn w:val="VarsaylanParagrafYazTipi"/>
    <w:link w:val="Balk2"/>
    <w:semiHidden/>
    <w:rsid w:val="005C4041"/>
    <w:rPr>
      <w:rFonts w:asciiTheme="majorHAnsi" w:eastAsiaTheme="majorEastAsia" w:hAnsiTheme="majorHAnsi" w:cstheme="majorBidi"/>
      <w:b/>
      <w:bCs/>
      <w:color w:val="663366" w:themeColor="accent1"/>
      <w:sz w:val="26"/>
      <w:szCs w:val="26"/>
    </w:rPr>
  </w:style>
  <w:style w:type="character" w:customStyle="1" w:styleId="Balk3Char">
    <w:name w:val="Başlık 3 Char"/>
    <w:basedOn w:val="VarsaylanParagrafYazTipi"/>
    <w:link w:val="Balk3"/>
    <w:semiHidden/>
    <w:rsid w:val="005C4041"/>
    <w:rPr>
      <w:rFonts w:asciiTheme="majorHAnsi" w:eastAsiaTheme="majorEastAsia" w:hAnsiTheme="majorHAnsi" w:cstheme="majorBidi"/>
      <w:b/>
      <w:bCs/>
      <w:color w:val="663366" w:themeColor="accent1"/>
      <w:sz w:val="18"/>
    </w:rPr>
  </w:style>
  <w:style w:type="character" w:customStyle="1" w:styleId="Balk4Char">
    <w:name w:val="Başlık 4 Char"/>
    <w:basedOn w:val="VarsaylanParagrafYazTipi"/>
    <w:link w:val="Balk4"/>
    <w:semiHidden/>
    <w:rsid w:val="005C4041"/>
    <w:rPr>
      <w:rFonts w:asciiTheme="majorHAnsi" w:eastAsiaTheme="majorEastAsia" w:hAnsiTheme="majorHAnsi" w:cstheme="majorBidi"/>
      <w:b/>
      <w:bCs/>
      <w:i/>
      <w:iCs/>
      <w:color w:val="663366" w:themeColor="accent1"/>
      <w:sz w:val="18"/>
    </w:rPr>
  </w:style>
  <w:style w:type="character" w:customStyle="1" w:styleId="Balk5Char">
    <w:name w:val="Başlık 5 Char"/>
    <w:basedOn w:val="VarsaylanParagrafYazTipi"/>
    <w:link w:val="Balk5"/>
    <w:semiHidden/>
    <w:rsid w:val="005C4041"/>
    <w:rPr>
      <w:rFonts w:asciiTheme="majorHAnsi" w:eastAsiaTheme="majorEastAsia" w:hAnsiTheme="majorHAnsi" w:cstheme="majorBidi"/>
      <w:color w:val="321932" w:themeColor="accent1" w:themeShade="7F"/>
      <w:sz w:val="18"/>
    </w:rPr>
  </w:style>
  <w:style w:type="character" w:customStyle="1" w:styleId="Balk6Char">
    <w:name w:val="Başlık 6 Char"/>
    <w:basedOn w:val="VarsaylanParagrafYazTipi"/>
    <w:link w:val="Balk6"/>
    <w:semiHidden/>
    <w:rsid w:val="005C4041"/>
    <w:rPr>
      <w:rFonts w:asciiTheme="majorHAnsi" w:eastAsiaTheme="majorEastAsia" w:hAnsiTheme="majorHAnsi" w:cstheme="majorBidi"/>
      <w:i/>
      <w:iCs/>
      <w:color w:val="321932" w:themeColor="accent1" w:themeShade="7F"/>
      <w:sz w:val="18"/>
    </w:rPr>
  </w:style>
  <w:style w:type="character" w:customStyle="1" w:styleId="Balk7Char">
    <w:name w:val="Başlık 7 Char"/>
    <w:basedOn w:val="VarsaylanParagrafYazTipi"/>
    <w:link w:val="Balk7"/>
    <w:semiHidden/>
    <w:rsid w:val="005C4041"/>
    <w:rPr>
      <w:rFonts w:asciiTheme="majorHAnsi" w:eastAsiaTheme="majorEastAsia" w:hAnsiTheme="majorHAnsi" w:cstheme="majorBidi"/>
      <w:i/>
      <w:iCs/>
      <w:color w:val="404040" w:themeColor="text1" w:themeTint="BF"/>
      <w:sz w:val="18"/>
    </w:rPr>
  </w:style>
  <w:style w:type="character" w:customStyle="1" w:styleId="Balk8Char">
    <w:name w:val="Başlık 8 Char"/>
    <w:basedOn w:val="VarsaylanParagrafYazTipi"/>
    <w:link w:val="Balk8"/>
    <w:semiHidden/>
    <w:rsid w:val="005C404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semiHidden/>
    <w:rsid w:val="005C4041"/>
    <w:rPr>
      <w:rFonts w:asciiTheme="majorHAnsi" w:eastAsiaTheme="majorEastAsia" w:hAnsiTheme="majorHAnsi" w:cstheme="majorBidi"/>
      <w:i/>
      <w:iCs/>
      <w:color w:val="404040" w:themeColor="text1" w:themeTint="BF"/>
      <w:sz w:val="20"/>
      <w:szCs w:val="20"/>
    </w:rPr>
  </w:style>
  <w:style w:type="paragraph" w:styleId="HTMLAdresi">
    <w:name w:val="HTML Address"/>
    <w:basedOn w:val="Normal"/>
    <w:link w:val="HTMLAdresiChar"/>
    <w:semiHidden/>
    <w:unhideWhenUsed/>
    <w:rsid w:val="005C4041"/>
    <w:rPr>
      <w:i/>
      <w:iCs/>
    </w:rPr>
  </w:style>
  <w:style w:type="character" w:customStyle="1" w:styleId="HTMLAdresiChar">
    <w:name w:val="HTML Adresi Char"/>
    <w:basedOn w:val="VarsaylanParagrafYazTipi"/>
    <w:link w:val="HTMLAdresi"/>
    <w:semiHidden/>
    <w:rsid w:val="005C4041"/>
    <w:rPr>
      <w:i/>
      <w:iCs/>
      <w:sz w:val="18"/>
    </w:rPr>
  </w:style>
  <w:style w:type="paragraph" w:styleId="HTMLncedenBiimlendirilmi">
    <w:name w:val="HTML Preformatted"/>
    <w:basedOn w:val="Normal"/>
    <w:link w:val="HTMLncedenBiimlendirilmiChar"/>
    <w:semiHidden/>
    <w:unhideWhenUsed/>
    <w:rsid w:val="005C4041"/>
    <w:rPr>
      <w:rFonts w:ascii="Consolas" w:hAnsi="Consolas"/>
      <w:sz w:val="20"/>
      <w:szCs w:val="20"/>
    </w:rPr>
  </w:style>
  <w:style w:type="character" w:customStyle="1" w:styleId="HTMLncedenBiimlendirilmiChar">
    <w:name w:val="HTML Önceden Biçimlendirilmiş Char"/>
    <w:basedOn w:val="VarsaylanParagrafYazTipi"/>
    <w:link w:val="HTMLncedenBiimlendirilmi"/>
    <w:semiHidden/>
    <w:rsid w:val="005C4041"/>
    <w:rPr>
      <w:rFonts w:ascii="Consolas" w:hAnsi="Consolas"/>
      <w:sz w:val="20"/>
      <w:szCs w:val="20"/>
    </w:rPr>
  </w:style>
  <w:style w:type="paragraph" w:styleId="Dizin1">
    <w:name w:val="index 1"/>
    <w:basedOn w:val="Normal"/>
    <w:next w:val="Normal"/>
    <w:autoRedefine/>
    <w:semiHidden/>
    <w:unhideWhenUsed/>
    <w:rsid w:val="005C4041"/>
    <w:pPr>
      <w:ind w:left="180" w:hanging="180"/>
    </w:pPr>
    <w:rPr>
      <w:sz w:val="18"/>
      <w:szCs w:val="22"/>
    </w:rPr>
  </w:style>
  <w:style w:type="paragraph" w:styleId="Dizin2">
    <w:name w:val="index 2"/>
    <w:basedOn w:val="Normal"/>
    <w:next w:val="Normal"/>
    <w:autoRedefine/>
    <w:semiHidden/>
    <w:unhideWhenUsed/>
    <w:rsid w:val="005C4041"/>
    <w:pPr>
      <w:ind w:left="360" w:hanging="180"/>
    </w:pPr>
    <w:rPr>
      <w:sz w:val="18"/>
      <w:szCs w:val="22"/>
    </w:rPr>
  </w:style>
  <w:style w:type="paragraph" w:styleId="Dizin3">
    <w:name w:val="index 3"/>
    <w:basedOn w:val="Normal"/>
    <w:next w:val="Normal"/>
    <w:autoRedefine/>
    <w:semiHidden/>
    <w:unhideWhenUsed/>
    <w:rsid w:val="005C4041"/>
    <w:pPr>
      <w:ind w:left="540" w:hanging="180"/>
    </w:pPr>
    <w:rPr>
      <w:sz w:val="18"/>
      <w:szCs w:val="22"/>
    </w:rPr>
  </w:style>
  <w:style w:type="paragraph" w:styleId="Dizin4">
    <w:name w:val="index 4"/>
    <w:basedOn w:val="Normal"/>
    <w:next w:val="Normal"/>
    <w:autoRedefine/>
    <w:semiHidden/>
    <w:unhideWhenUsed/>
    <w:rsid w:val="005C4041"/>
    <w:pPr>
      <w:ind w:left="720" w:hanging="180"/>
    </w:pPr>
    <w:rPr>
      <w:sz w:val="18"/>
      <w:szCs w:val="22"/>
    </w:rPr>
  </w:style>
  <w:style w:type="paragraph" w:styleId="Dizin5">
    <w:name w:val="index 5"/>
    <w:basedOn w:val="Normal"/>
    <w:next w:val="Normal"/>
    <w:autoRedefine/>
    <w:semiHidden/>
    <w:unhideWhenUsed/>
    <w:rsid w:val="005C4041"/>
    <w:pPr>
      <w:ind w:left="900" w:hanging="180"/>
    </w:pPr>
    <w:rPr>
      <w:sz w:val="18"/>
      <w:szCs w:val="22"/>
    </w:rPr>
  </w:style>
  <w:style w:type="paragraph" w:styleId="Dizin6">
    <w:name w:val="index 6"/>
    <w:basedOn w:val="Normal"/>
    <w:next w:val="Normal"/>
    <w:autoRedefine/>
    <w:semiHidden/>
    <w:unhideWhenUsed/>
    <w:rsid w:val="005C4041"/>
    <w:pPr>
      <w:ind w:left="1080" w:hanging="180"/>
    </w:pPr>
    <w:rPr>
      <w:sz w:val="18"/>
      <w:szCs w:val="22"/>
    </w:rPr>
  </w:style>
  <w:style w:type="paragraph" w:styleId="Dizin7">
    <w:name w:val="index 7"/>
    <w:basedOn w:val="Normal"/>
    <w:next w:val="Normal"/>
    <w:autoRedefine/>
    <w:semiHidden/>
    <w:unhideWhenUsed/>
    <w:rsid w:val="005C4041"/>
    <w:pPr>
      <w:ind w:left="1260" w:hanging="180"/>
    </w:pPr>
    <w:rPr>
      <w:sz w:val="18"/>
      <w:szCs w:val="22"/>
    </w:rPr>
  </w:style>
  <w:style w:type="paragraph" w:styleId="Dizin8">
    <w:name w:val="index 8"/>
    <w:basedOn w:val="Normal"/>
    <w:next w:val="Normal"/>
    <w:autoRedefine/>
    <w:semiHidden/>
    <w:unhideWhenUsed/>
    <w:rsid w:val="005C4041"/>
    <w:pPr>
      <w:ind w:left="1440" w:hanging="180"/>
    </w:pPr>
    <w:rPr>
      <w:sz w:val="18"/>
      <w:szCs w:val="22"/>
    </w:rPr>
  </w:style>
  <w:style w:type="paragraph" w:styleId="Dizin9">
    <w:name w:val="index 9"/>
    <w:basedOn w:val="Normal"/>
    <w:next w:val="Normal"/>
    <w:autoRedefine/>
    <w:semiHidden/>
    <w:unhideWhenUsed/>
    <w:rsid w:val="005C4041"/>
    <w:pPr>
      <w:ind w:left="1620" w:hanging="180"/>
    </w:pPr>
    <w:rPr>
      <w:sz w:val="18"/>
      <w:szCs w:val="22"/>
    </w:rPr>
  </w:style>
  <w:style w:type="paragraph" w:styleId="DizinBal">
    <w:name w:val="index heading"/>
    <w:basedOn w:val="Normal"/>
    <w:next w:val="Dizin1"/>
    <w:semiHidden/>
    <w:unhideWhenUsed/>
    <w:rsid w:val="005C4041"/>
    <w:rPr>
      <w:rFonts w:asciiTheme="majorHAnsi" w:eastAsiaTheme="majorEastAsia" w:hAnsiTheme="majorHAnsi" w:cstheme="majorBidi"/>
      <w:b/>
      <w:bCs/>
      <w:sz w:val="18"/>
      <w:szCs w:val="22"/>
    </w:rPr>
  </w:style>
  <w:style w:type="paragraph" w:styleId="GlAlnt">
    <w:name w:val="Intense Quote"/>
    <w:basedOn w:val="Normal"/>
    <w:next w:val="Normal"/>
    <w:link w:val="GlAlntChar"/>
    <w:qFormat/>
    <w:rsid w:val="005C4041"/>
    <w:pPr>
      <w:pBdr>
        <w:bottom w:val="single" w:sz="4" w:space="4" w:color="663366" w:themeColor="accent1"/>
      </w:pBdr>
      <w:spacing w:before="200" w:after="280"/>
      <w:ind w:left="936" w:right="936"/>
    </w:pPr>
    <w:rPr>
      <w:b/>
      <w:bCs/>
      <w:i/>
      <w:iCs/>
      <w:color w:val="663366" w:themeColor="accent1"/>
      <w:sz w:val="18"/>
      <w:szCs w:val="22"/>
    </w:rPr>
  </w:style>
  <w:style w:type="character" w:customStyle="1" w:styleId="GlAlntChar">
    <w:name w:val="Güçlü Alıntı Char"/>
    <w:basedOn w:val="VarsaylanParagrafYazTipi"/>
    <w:link w:val="GlAlnt"/>
    <w:rsid w:val="005C4041"/>
    <w:rPr>
      <w:b/>
      <w:bCs/>
      <w:i/>
      <w:iCs/>
      <w:color w:val="663366" w:themeColor="accent1"/>
      <w:sz w:val="18"/>
    </w:rPr>
  </w:style>
  <w:style w:type="paragraph" w:styleId="Liste">
    <w:name w:val="List"/>
    <w:basedOn w:val="Normal"/>
    <w:semiHidden/>
    <w:unhideWhenUsed/>
    <w:rsid w:val="005C4041"/>
    <w:pPr>
      <w:ind w:left="360" w:hanging="360"/>
      <w:contextualSpacing/>
    </w:pPr>
    <w:rPr>
      <w:sz w:val="18"/>
      <w:szCs w:val="22"/>
    </w:rPr>
  </w:style>
  <w:style w:type="paragraph" w:styleId="Liste2">
    <w:name w:val="List 2"/>
    <w:basedOn w:val="Normal"/>
    <w:semiHidden/>
    <w:unhideWhenUsed/>
    <w:rsid w:val="005C4041"/>
    <w:pPr>
      <w:ind w:left="720" w:hanging="360"/>
      <w:contextualSpacing/>
    </w:pPr>
    <w:rPr>
      <w:sz w:val="18"/>
      <w:szCs w:val="22"/>
    </w:rPr>
  </w:style>
  <w:style w:type="paragraph" w:styleId="Liste3">
    <w:name w:val="List 3"/>
    <w:basedOn w:val="Normal"/>
    <w:semiHidden/>
    <w:unhideWhenUsed/>
    <w:rsid w:val="005C4041"/>
    <w:pPr>
      <w:ind w:left="1080" w:hanging="360"/>
      <w:contextualSpacing/>
    </w:pPr>
    <w:rPr>
      <w:sz w:val="18"/>
      <w:szCs w:val="22"/>
    </w:rPr>
  </w:style>
  <w:style w:type="paragraph" w:styleId="Liste4">
    <w:name w:val="List 4"/>
    <w:basedOn w:val="Normal"/>
    <w:semiHidden/>
    <w:unhideWhenUsed/>
    <w:rsid w:val="005C4041"/>
    <w:pPr>
      <w:ind w:left="1440" w:hanging="360"/>
      <w:contextualSpacing/>
    </w:pPr>
    <w:rPr>
      <w:sz w:val="18"/>
      <w:szCs w:val="22"/>
    </w:rPr>
  </w:style>
  <w:style w:type="paragraph" w:styleId="Liste5">
    <w:name w:val="List 5"/>
    <w:basedOn w:val="Normal"/>
    <w:semiHidden/>
    <w:unhideWhenUsed/>
    <w:rsid w:val="005C4041"/>
    <w:pPr>
      <w:ind w:left="1800" w:hanging="360"/>
      <w:contextualSpacing/>
    </w:pPr>
    <w:rPr>
      <w:sz w:val="18"/>
      <w:szCs w:val="22"/>
    </w:rPr>
  </w:style>
  <w:style w:type="paragraph" w:styleId="ListeMaddemi">
    <w:name w:val="List Bullet"/>
    <w:basedOn w:val="Normal"/>
    <w:semiHidden/>
    <w:unhideWhenUsed/>
    <w:rsid w:val="005C4041"/>
    <w:pPr>
      <w:numPr>
        <w:numId w:val="1"/>
      </w:numPr>
      <w:contextualSpacing/>
    </w:pPr>
    <w:rPr>
      <w:sz w:val="18"/>
      <w:szCs w:val="22"/>
    </w:rPr>
  </w:style>
  <w:style w:type="paragraph" w:styleId="ListeMaddemi2">
    <w:name w:val="List Bullet 2"/>
    <w:basedOn w:val="Normal"/>
    <w:semiHidden/>
    <w:unhideWhenUsed/>
    <w:rsid w:val="005C4041"/>
    <w:pPr>
      <w:numPr>
        <w:numId w:val="2"/>
      </w:numPr>
      <w:contextualSpacing/>
    </w:pPr>
    <w:rPr>
      <w:sz w:val="18"/>
      <w:szCs w:val="22"/>
    </w:rPr>
  </w:style>
  <w:style w:type="paragraph" w:styleId="ListeMaddemi3">
    <w:name w:val="List Bullet 3"/>
    <w:basedOn w:val="Normal"/>
    <w:semiHidden/>
    <w:unhideWhenUsed/>
    <w:rsid w:val="005C4041"/>
    <w:pPr>
      <w:numPr>
        <w:numId w:val="3"/>
      </w:numPr>
      <w:contextualSpacing/>
    </w:pPr>
    <w:rPr>
      <w:sz w:val="18"/>
      <w:szCs w:val="22"/>
    </w:rPr>
  </w:style>
  <w:style w:type="paragraph" w:styleId="ListeMaddemi4">
    <w:name w:val="List Bullet 4"/>
    <w:basedOn w:val="Normal"/>
    <w:semiHidden/>
    <w:unhideWhenUsed/>
    <w:rsid w:val="005C4041"/>
    <w:pPr>
      <w:numPr>
        <w:numId w:val="4"/>
      </w:numPr>
      <w:contextualSpacing/>
    </w:pPr>
    <w:rPr>
      <w:sz w:val="18"/>
      <w:szCs w:val="22"/>
    </w:rPr>
  </w:style>
  <w:style w:type="paragraph" w:styleId="ListeMaddemi5">
    <w:name w:val="List Bullet 5"/>
    <w:basedOn w:val="Normal"/>
    <w:semiHidden/>
    <w:unhideWhenUsed/>
    <w:rsid w:val="005C4041"/>
    <w:pPr>
      <w:numPr>
        <w:numId w:val="5"/>
      </w:numPr>
      <w:contextualSpacing/>
    </w:pPr>
    <w:rPr>
      <w:sz w:val="18"/>
      <w:szCs w:val="22"/>
    </w:rPr>
  </w:style>
  <w:style w:type="paragraph" w:styleId="ListeDevam">
    <w:name w:val="List Continue"/>
    <w:basedOn w:val="Normal"/>
    <w:semiHidden/>
    <w:unhideWhenUsed/>
    <w:rsid w:val="005C4041"/>
    <w:pPr>
      <w:spacing w:after="120"/>
      <w:ind w:left="360"/>
      <w:contextualSpacing/>
    </w:pPr>
    <w:rPr>
      <w:sz w:val="18"/>
      <w:szCs w:val="22"/>
    </w:rPr>
  </w:style>
  <w:style w:type="paragraph" w:styleId="ListeDevam2">
    <w:name w:val="List Continue 2"/>
    <w:basedOn w:val="Normal"/>
    <w:semiHidden/>
    <w:unhideWhenUsed/>
    <w:rsid w:val="005C4041"/>
    <w:pPr>
      <w:spacing w:after="120"/>
      <w:ind w:left="720"/>
      <w:contextualSpacing/>
    </w:pPr>
    <w:rPr>
      <w:sz w:val="18"/>
      <w:szCs w:val="22"/>
    </w:rPr>
  </w:style>
  <w:style w:type="paragraph" w:styleId="ListeDevam3">
    <w:name w:val="List Continue 3"/>
    <w:basedOn w:val="Normal"/>
    <w:semiHidden/>
    <w:unhideWhenUsed/>
    <w:rsid w:val="005C4041"/>
    <w:pPr>
      <w:spacing w:after="120"/>
      <w:ind w:left="1080"/>
      <w:contextualSpacing/>
    </w:pPr>
    <w:rPr>
      <w:sz w:val="18"/>
      <w:szCs w:val="22"/>
    </w:rPr>
  </w:style>
  <w:style w:type="paragraph" w:styleId="ListeDevam4">
    <w:name w:val="List Continue 4"/>
    <w:basedOn w:val="Normal"/>
    <w:semiHidden/>
    <w:unhideWhenUsed/>
    <w:rsid w:val="005C4041"/>
    <w:pPr>
      <w:spacing w:after="120"/>
      <w:ind w:left="1440"/>
      <w:contextualSpacing/>
    </w:pPr>
    <w:rPr>
      <w:sz w:val="18"/>
      <w:szCs w:val="22"/>
    </w:rPr>
  </w:style>
  <w:style w:type="paragraph" w:styleId="ListeDevam5">
    <w:name w:val="List Continue 5"/>
    <w:basedOn w:val="Normal"/>
    <w:semiHidden/>
    <w:unhideWhenUsed/>
    <w:rsid w:val="005C4041"/>
    <w:pPr>
      <w:spacing w:after="120"/>
      <w:ind w:left="1800"/>
      <w:contextualSpacing/>
    </w:pPr>
    <w:rPr>
      <w:sz w:val="18"/>
      <w:szCs w:val="22"/>
    </w:rPr>
  </w:style>
  <w:style w:type="paragraph" w:styleId="ListeNumaras">
    <w:name w:val="List Number"/>
    <w:basedOn w:val="Normal"/>
    <w:semiHidden/>
    <w:unhideWhenUsed/>
    <w:rsid w:val="005C4041"/>
    <w:pPr>
      <w:numPr>
        <w:numId w:val="6"/>
      </w:numPr>
      <w:contextualSpacing/>
    </w:pPr>
    <w:rPr>
      <w:sz w:val="18"/>
      <w:szCs w:val="22"/>
    </w:rPr>
  </w:style>
  <w:style w:type="paragraph" w:styleId="ListeNumaras2">
    <w:name w:val="List Number 2"/>
    <w:basedOn w:val="Normal"/>
    <w:semiHidden/>
    <w:unhideWhenUsed/>
    <w:rsid w:val="005C4041"/>
    <w:pPr>
      <w:numPr>
        <w:numId w:val="7"/>
      </w:numPr>
      <w:contextualSpacing/>
    </w:pPr>
    <w:rPr>
      <w:sz w:val="18"/>
      <w:szCs w:val="22"/>
    </w:rPr>
  </w:style>
  <w:style w:type="paragraph" w:styleId="ListeNumaras3">
    <w:name w:val="List Number 3"/>
    <w:basedOn w:val="Normal"/>
    <w:semiHidden/>
    <w:unhideWhenUsed/>
    <w:rsid w:val="005C4041"/>
    <w:pPr>
      <w:numPr>
        <w:numId w:val="8"/>
      </w:numPr>
      <w:contextualSpacing/>
    </w:pPr>
    <w:rPr>
      <w:sz w:val="18"/>
      <w:szCs w:val="22"/>
    </w:rPr>
  </w:style>
  <w:style w:type="paragraph" w:styleId="ListeNumaras4">
    <w:name w:val="List Number 4"/>
    <w:basedOn w:val="Normal"/>
    <w:semiHidden/>
    <w:unhideWhenUsed/>
    <w:rsid w:val="005C4041"/>
    <w:pPr>
      <w:numPr>
        <w:numId w:val="9"/>
      </w:numPr>
      <w:contextualSpacing/>
    </w:pPr>
    <w:rPr>
      <w:sz w:val="18"/>
      <w:szCs w:val="22"/>
    </w:rPr>
  </w:style>
  <w:style w:type="paragraph" w:styleId="ListeNumaras5">
    <w:name w:val="List Number 5"/>
    <w:basedOn w:val="Normal"/>
    <w:semiHidden/>
    <w:unhideWhenUsed/>
    <w:rsid w:val="005C4041"/>
    <w:pPr>
      <w:numPr>
        <w:numId w:val="10"/>
      </w:numPr>
      <w:contextualSpacing/>
    </w:pPr>
    <w:rPr>
      <w:sz w:val="18"/>
      <w:szCs w:val="22"/>
    </w:rPr>
  </w:style>
  <w:style w:type="paragraph" w:styleId="ListeParagraf">
    <w:name w:val="List Paragraph"/>
    <w:basedOn w:val="Normal"/>
    <w:qFormat/>
    <w:rsid w:val="005C4041"/>
    <w:pPr>
      <w:ind w:left="720"/>
      <w:contextualSpacing/>
    </w:pPr>
    <w:rPr>
      <w:sz w:val="18"/>
      <w:szCs w:val="22"/>
    </w:rPr>
  </w:style>
  <w:style w:type="paragraph" w:styleId="MakroMetni">
    <w:name w:val="macro"/>
    <w:link w:val="MakroMetni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MetniChar">
    <w:name w:val="Makro Metni Char"/>
    <w:basedOn w:val="VarsaylanParagrafYazTipi"/>
    <w:link w:val="MakroMetni"/>
    <w:semiHidden/>
    <w:rsid w:val="005C4041"/>
    <w:rPr>
      <w:rFonts w:ascii="Consolas" w:hAnsi="Consolas"/>
      <w:sz w:val="20"/>
      <w:szCs w:val="20"/>
    </w:rPr>
  </w:style>
  <w:style w:type="paragraph" w:styleId="letistbilgisi">
    <w:name w:val="Message Header"/>
    <w:basedOn w:val="Normal"/>
    <w:link w:val="letistbilgisi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letistbilgisiChar">
    <w:name w:val="İleti Üstbilgisi Char"/>
    <w:basedOn w:val="VarsaylanParagrafYazTipi"/>
    <w:link w:val="letistbilgisi"/>
    <w:semiHidden/>
    <w:rsid w:val="005C4041"/>
    <w:rPr>
      <w:rFonts w:asciiTheme="majorHAnsi" w:eastAsiaTheme="majorEastAsia" w:hAnsiTheme="majorHAnsi" w:cstheme="majorBidi"/>
      <w:sz w:val="24"/>
      <w:szCs w:val="24"/>
      <w:shd w:val="pct20" w:color="auto" w:fill="auto"/>
    </w:rPr>
  </w:style>
  <w:style w:type="paragraph" w:styleId="AralkYok">
    <w:name w:val="No Spacing"/>
    <w:qFormat/>
    <w:rsid w:val="005C4041"/>
    <w:rPr>
      <w:sz w:val="18"/>
    </w:rPr>
  </w:style>
  <w:style w:type="paragraph" w:styleId="NormalWeb">
    <w:name w:val="Normal (Web)"/>
    <w:basedOn w:val="Normal"/>
    <w:semiHidden/>
    <w:unhideWhenUsed/>
    <w:rsid w:val="005C4041"/>
    <w:rPr>
      <w:rFonts w:ascii="Times New Roman" w:hAnsi="Times New Roman" w:cs="Times New Roman"/>
    </w:rPr>
  </w:style>
  <w:style w:type="paragraph" w:styleId="NormalGirinti">
    <w:name w:val="Normal Indent"/>
    <w:basedOn w:val="Normal"/>
    <w:semiHidden/>
    <w:unhideWhenUsed/>
    <w:rsid w:val="005C4041"/>
    <w:pPr>
      <w:ind w:left="720"/>
    </w:pPr>
    <w:rPr>
      <w:sz w:val="18"/>
      <w:szCs w:val="22"/>
    </w:rPr>
  </w:style>
  <w:style w:type="paragraph" w:styleId="NotBal">
    <w:name w:val="Note Heading"/>
    <w:basedOn w:val="Normal"/>
    <w:next w:val="Normal"/>
    <w:link w:val="NotBalChar"/>
    <w:semiHidden/>
    <w:unhideWhenUsed/>
    <w:rsid w:val="005C4041"/>
  </w:style>
  <w:style w:type="character" w:customStyle="1" w:styleId="NotBalChar">
    <w:name w:val="Not Başlığı Char"/>
    <w:basedOn w:val="VarsaylanParagrafYazTipi"/>
    <w:link w:val="NotBal"/>
    <w:semiHidden/>
    <w:rsid w:val="005C4041"/>
    <w:rPr>
      <w:sz w:val="18"/>
    </w:rPr>
  </w:style>
  <w:style w:type="paragraph" w:styleId="DzMetin">
    <w:name w:val="Plain Text"/>
    <w:basedOn w:val="Normal"/>
    <w:link w:val="DzMetinChar"/>
    <w:semiHidden/>
    <w:unhideWhenUsed/>
    <w:rsid w:val="005C4041"/>
    <w:rPr>
      <w:rFonts w:ascii="Consolas" w:hAnsi="Consolas"/>
      <w:sz w:val="21"/>
      <w:szCs w:val="21"/>
    </w:rPr>
  </w:style>
  <w:style w:type="character" w:customStyle="1" w:styleId="DzMetinChar">
    <w:name w:val="Düz Metin Char"/>
    <w:basedOn w:val="VarsaylanParagrafYazTipi"/>
    <w:link w:val="DzMetin"/>
    <w:semiHidden/>
    <w:rsid w:val="005C4041"/>
    <w:rPr>
      <w:rFonts w:ascii="Consolas" w:hAnsi="Consolas"/>
      <w:sz w:val="21"/>
      <w:szCs w:val="21"/>
    </w:rPr>
  </w:style>
  <w:style w:type="paragraph" w:styleId="Alnt">
    <w:name w:val="Quote"/>
    <w:basedOn w:val="Normal"/>
    <w:next w:val="Normal"/>
    <w:link w:val="AlntChar"/>
    <w:qFormat/>
    <w:rsid w:val="005C4041"/>
    <w:rPr>
      <w:i/>
      <w:iCs/>
      <w:color w:val="000000" w:themeColor="text1"/>
      <w:sz w:val="18"/>
      <w:szCs w:val="22"/>
    </w:rPr>
  </w:style>
  <w:style w:type="character" w:customStyle="1" w:styleId="AlntChar">
    <w:name w:val="Alıntı Char"/>
    <w:basedOn w:val="VarsaylanParagrafYazTipi"/>
    <w:link w:val="Alnt"/>
    <w:rsid w:val="005C4041"/>
    <w:rPr>
      <w:i/>
      <w:iCs/>
      <w:color w:val="000000" w:themeColor="text1"/>
      <w:sz w:val="18"/>
    </w:rPr>
  </w:style>
  <w:style w:type="paragraph" w:styleId="Selamlama">
    <w:name w:val="Salutation"/>
    <w:basedOn w:val="Normal"/>
    <w:next w:val="Normal"/>
    <w:link w:val="SelamlamaChar"/>
    <w:semiHidden/>
    <w:unhideWhenUsed/>
    <w:rsid w:val="005C4041"/>
  </w:style>
  <w:style w:type="character" w:customStyle="1" w:styleId="SelamlamaChar">
    <w:name w:val="Selamlama Char"/>
    <w:basedOn w:val="VarsaylanParagrafYazTipi"/>
    <w:link w:val="Selamlama"/>
    <w:semiHidden/>
    <w:rsid w:val="005C4041"/>
    <w:rPr>
      <w:sz w:val="18"/>
    </w:rPr>
  </w:style>
  <w:style w:type="paragraph" w:styleId="Altyaz">
    <w:name w:val="Subtitle"/>
    <w:basedOn w:val="Normal"/>
    <w:next w:val="Normal"/>
    <w:link w:val="AltyazChar"/>
    <w:qFormat/>
    <w:rsid w:val="005C4041"/>
    <w:pPr>
      <w:numPr>
        <w:ilvl w:val="1"/>
      </w:numPr>
    </w:pPr>
    <w:rPr>
      <w:rFonts w:asciiTheme="majorHAnsi" w:eastAsiaTheme="majorEastAsia" w:hAnsiTheme="majorHAnsi" w:cstheme="majorBidi"/>
      <w:i/>
      <w:iCs/>
      <w:color w:val="663366" w:themeColor="accent1"/>
      <w:spacing w:val="15"/>
    </w:rPr>
  </w:style>
  <w:style w:type="character" w:customStyle="1" w:styleId="AltyazChar">
    <w:name w:val="Altyazı Char"/>
    <w:basedOn w:val="VarsaylanParagrafYazTipi"/>
    <w:link w:val="Altyaz"/>
    <w:rsid w:val="005C4041"/>
    <w:rPr>
      <w:rFonts w:asciiTheme="majorHAnsi" w:eastAsiaTheme="majorEastAsia" w:hAnsiTheme="majorHAnsi" w:cstheme="majorBidi"/>
      <w:i/>
      <w:iCs/>
      <w:color w:val="663366" w:themeColor="accent1"/>
      <w:spacing w:val="15"/>
      <w:sz w:val="24"/>
      <w:szCs w:val="24"/>
    </w:rPr>
  </w:style>
  <w:style w:type="paragraph" w:styleId="Kaynaka0">
    <w:name w:val="table of authorities"/>
    <w:basedOn w:val="Normal"/>
    <w:next w:val="Normal"/>
    <w:semiHidden/>
    <w:unhideWhenUsed/>
    <w:rsid w:val="005C4041"/>
    <w:pPr>
      <w:ind w:left="180" w:hanging="180"/>
    </w:pPr>
    <w:rPr>
      <w:sz w:val="18"/>
      <w:szCs w:val="22"/>
    </w:rPr>
  </w:style>
  <w:style w:type="paragraph" w:styleId="ekillerTablosu">
    <w:name w:val="table of figures"/>
    <w:basedOn w:val="Normal"/>
    <w:next w:val="Normal"/>
    <w:semiHidden/>
    <w:unhideWhenUsed/>
    <w:rsid w:val="005C4041"/>
    <w:rPr>
      <w:sz w:val="18"/>
      <w:szCs w:val="22"/>
    </w:rPr>
  </w:style>
  <w:style w:type="paragraph" w:styleId="KonuBal">
    <w:name w:val="Title"/>
    <w:basedOn w:val="Normal"/>
    <w:next w:val="Normal"/>
    <w:link w:val="KonuBal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KonuBalChar">
    <w:name w:val="Konu Başlığı Char"/>
    <w:basedOn w:val="VarsaylanParagrafYazTipi"/>
    <w:link w:val="KonuBal"/>
    <w:rsid w:val="005C4041"/>
    <w:rPr>
      <w:rFonts w:asciiTheme="majorHAnsi" w:eastAsiaTheme="majorEastAsia" w:hAnsiTheme="majorHAnsi" w:cstheme="majorBidi"/>
      <w:color w:val="200F21" w:themeColor="text2" w:themeShade="BF"/>
      <w:spacing w:val="5"/>
      <w:kern w:val="28"/>
      <w:sz w:val="52"/>
      <w:szCs w:val="52"/>
    </w:rPr>
  </w:style>
  <w:style w:type="paragraph" w:styleId="KaynakaBal">
    <w:name w:val="toa heading"/>
    <w:basedOn w:val="Normal"/>
    <w:next w:val="Normal"/>
    <w:semiHidden/>
    <w:unhideWhenUsed/>
    <w:rsid w:val="005C4041"/>
    <w:pPr>
      <w:spacing w:before="120"/>
    </w:pPr>
    <w:rPr>
      <w:rFonts w:asciiTheme="majorHAnsi" w:eastAsiaTheme="majorEastAsia" w:hAnsiTheme="majorHAnsi" w:cstheme="majorBidi"/>
      <w:b/>
      <w:bCs/>
    </w:rPr>
  </w:style>
  <w:style w:type="paragraph" w:styleId="T1">
    <w:name w:val="toc 1"/>
    <w:basedOn w:val="Normal"/>
    <w:next w:val="Normal"/>
    <w:autoRedefine/>
    <w:semiHidden/>
    <w:unhideWhenUsed/>
    <w:rsid w:val="005C4041"/>
    <w:pPr>
      <w:spacing w:after="100"/>
    </w:pPr>
    <w:rPr>
      <w:sz w:val="18"/>
      <w:szCs w:val="22"/>
    </w:rPr>
  </w:style>
  <w:style w:type="paragraph" w:styleId="T2">
    <w:name w:val="toc 2"/>
    <w:basedOn w:val="Normal"/>
    <w:next w:val="Normal"/>
    <w:autoRedefine/>
    <w:semiHidden/>
    <w:unhideWhenUsed/>
    <w:rsid w:val="005C4041"/>
    <w:pPr>
      <w:spacing w:after="100"/>
      <w:ind w:left="180"/>
    </w:pPr>
    <w:rPr>
      <w:sz w:val="18"/>
      <w:szCs w:val="22"/>
    </w:rPr>
  </w:style>
  <w:style w:type="paragraph" w:styleId="T3">
    <w:name w:val="toc 3"/>
    <w:basedOn w:val="Normal"/>
    <w:next w:val="Normal"/>
    <w:autoRedefine/>
    <w:semiHidden/>
    <w:unhideWhenUsed/>
    <w:rsid w:val="005C4041"/>
    <w:pPr>
      <w:spacing w:after="100"/>
      <w:ind w:left="360"/>
    </w:pPr>
    <w:rPr>
      <w:sz w:val="18"/>
      <w:szCs w:val="22"/>
    </w:rPr>
  </w:style>
  <w:style w:type="paragraph" w:styleId="T4">
    <w:name w:val="toc 4"/>
    <w:basedOn w:val="Normal"/>
    <w:next w:val="Normal"/>
    <w:autoRedefine/>
    <w:semiHidden/>
    <w:unhideWhenUsed/>
    <w:rsid w:val="005C4041"/>
    <w:pPr>
      <w:spacing w:after="100"/>
      <w:ind w:left="540"/>
    </w:pPr>
    <w:rPr>
      <w:sz w:val="18"/>
      <w:szCs w:val="22"/>
    </w:rPr>
  </w:style>
  <w:style w:type="paragraph" w:styleId="T5">
    <w:name w:val="toc 5"/>
    <w:basedOn w:val="Normal"/>
    <w:next w:val="Normal"/>
    <w:autoRedefine/>
    <w:semiHidden/>
    <w:unhideWhenUsed/>
    <w:rsid w:val="005C4041"/>
    <w:pPr>
      <w:spacing w:after="100"/>
      <w:ind w:left="720"/>
    </w:pPr>
    <w:rPr>
      <w:sz w:val="18"/>
      <w:szCs w:val="22"/>
    </w:rPr>
  </w:style>
  <w:style w:type="paragraph" w:styleId="T6">
    <w:name w:val="toc 6"/>
    <w:basedOn w:val="Normal"/>
    <w:next w:val="Normal"/>
    <w:autoRedefine/>
    <w:semiHidden/>
    <w:unhideWhenUsed/>
    <w:rsid w:val="005C4041"/>
    <w:pPr>
      <w:spacing w:after="100"/>
      <w:ind w:left="900"/>
    </w:pPr>
    <w:rPr>
      <w:sz w:val="18"/>
      <w:szCs w:val="22"/>
    </w:rPr>
  </w:style>
  <w:style w:type="paragraph" w:styleId="T7">
    <w:name w:val="toc 7"/>
    <w:basedOn w:val="Normal"/>
    <w:next w:val="Normal"/>
    <w:autoRedefine/>
    <w:semiHidden/>
    <w:unhideWhenUsed/>
    <w:rsid w:val="005C4041"/>
    <w:pPr>
      <w:spacing w:after="100"/>
      <w:ind w:left="1080"/>
    </w:pPr>
    <w:rPr>
      <w:sz w:val="18"/>
      <w:szCs w:val="22"/>
    </w:rPr>
  </w:style>
  <w:style w:type="paragraph" w:styleId="T8">
    <w:name w:val="toc 8"/>
    <w:basedOn w:val="Normal"/>
    <w:next w:val="Normal"/>
    <w:autoRedefine/>
    <w:semiHidden/>
    <w:unhideWhenUsed/>
    <w:rsid w:val="005C4041"/>
    <w:pPr>
      <w:spacing w:after="100"/>
      <w:ind w:left="1260"/>
    </w:pPr>
    <w:rPr>
      <w:sz w:val="18"/>
      <w:szCs w:val="22"/>
    </w:rPr>
  </w:style>
  <w:style w:type="paragraph" w:styleId="T9">
    <w:name w:val="toc 9"/>
    <w:basedOn w:val="Normal"/>
    <w:next w:val="Normal"/>
    <w:autoRedefine/>
    <w:semiHidden/>
    <w:unhideWhenUsed/>
    <w:rsid w:val="005C4041"/>
    <w:pPr>
      <w:spacing w:after="100"/>
      <w:ind w:left="1440"/>
    </w:pPr>
    <w:rPr>
      <w:sz w:val="18"/>
      <w:szCs w:val="22"/>
    </w:rPr>
  </w:style>
  <w:style w:type="paragraph" w:styleId="TBal">
    <w:name w:val="TOC Heading"/>
    <w:basedOn w:val="Balk1"/>
    <w:next w:val="Normal"/>
    <w:semiHidden/>
    <w:unhideWhenUsed/>
    <w:qFormat/>
    <w:rsid w:val="005C4041"/>
    <w:pPr>
      <w:outlineLvl w:val="9"/>
    </w:pPr>
  </w:style>
  <w:style w:type="character" w:customStyle="1" w:styleId="apple-converted-space">
    <w:name w:val="apple-converted-space"/>
    <w:basedOn w:val="VarsaylanParagrafYazTipi"/>
    <w:rsid w:val="00BB70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kirkayaksanat@gmail.com" TargetMode="External"/><Relationship Id="rId2" Type="http://schemas.openxmlformats.org/officeDocument/2006/relationships/hyperlink" Target="mailto:info@kirkayak.org" TargetMode="External"/><Relationship Id="rId1" Type="http://schemas.openxmlformats.org/officeDocument/2006/relationships/image" Target="media/image2.jpeg"/><Relationship Id="rId4" Type="http://schemas.openxmlformats.org/officeDocument/2006/relationships/hyperlink" Target="http://www.kirkayak.org/"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496</Words>
  <Characters>2828</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3318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Vural Tarla</dc:creator>
  <cp:keywords/>
  <dc:description/>
  <cp:lastModifiedBy>Sadi Cilingir</cp:lastModifiedBy>
  <cp:revision>8</cp:revision>
  <cp:lastPrinted>2015-03-03T08:22:00Z</cp:lastPrinted>
  <dcterms:created xsi:type="dcterms:W3CDTF">2015-03-31T20:37:00Z</dcterms:created>
  <dcterms:modified xsi:type="dcterms:W3CDTF">2015-04-02T06:32:00Z</dcterms:modified>
  <cp:category/>
</cp:coreProperties>
</file>