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1E9B" w14:textId="44E6204D" w:rsidR="000779D1" w:rsidRPr="000779D1" w:rsidRDefault="000779D1" w:rsidP="000779D1">
      <w:pPr>
        <w:pStyle w:val="AralkYok"/>
        <w:rPr>
          <w:b/>
          <w:bCs/>
          <w:sz w:val="40"/>
          <w:szCs w:val="40"/>
          <w:lang w:eastAsia="tr-TR"/>
        </w:rPr>
      </w:pPr>
      <w:r w:rsidRPr="000779D1">
        <w:rPr>
          <w:b/>
          <w:bCs/>
          <w:sz w:val="40"/>
          <w:szCs w:val="40"/>
          <w:lang w:eastAsia="tr-TR"/>
        </w:rPr>
        <w:t>İzmir Sinema Ofisi Kuruldu</w:t>
      </w:r>
    </w:p>
    <w:p w14:paraId="4B71FD4B" w14:textId="77777777" w:rsidR="000779D1" w:rsidRPr="000779D1" w:rsidRDefault="000779D1" w:rsidP="000779D1">
      <w:pPr>
        <w:pStyle w:val="AralkYok"/>
        <w:rPr>
          <w:sz w:val="24"/>
          <w:szCs w:val="24"/>
          <w:lang w:eastAsia="tr-TR"/>
        </w:rPr>
      </w:pPr>
    </w:p>
    <w:p w14:paraId="2D6C1EB3" w14:textId="77777777" w:rsidR="000779D1" w:rsidRDefault="000779D1" w:rsidP="000779D1">
      <w:pPr>
        <w:pStyle w:val="AralkYok"/>
        <w:rPr>
          <w:sz w:val="24"/>
          <w:szCs w:val="24"/>
          <w:lang w:eastAsia="tr-TR"/>
        </w:rPr>
      </w:pPr>
      <w:r w:rsidRPr="000779D1">
        <w:rPr>
          <w:sz w:val="24"/>
          <w:szCs w:val="24"/>
          <w:lang w:eastAsia="tr-TR"/>
        </w:rPr>
        <w:t>Merhaba,</w:t>
      </w:r>
    </w:p>
    <w:p w14:paraId="5932846D" w14:textId="7E8F273B" w:rsidR="000779D1" w:rsidRPr="000779D1" w:rsidRDefault="000779D1" w:rsidP="000779D1">
      <w:pPr>
        <w:pStyle w:val="AralkYok"/>
        <w:rPr>
          <w:b/>
          <w:bCs/>
          <w:sz w:val="24"/>
          <w:szCs w:val="24"/>
          <w:lang w:eastAsia="tr-TR"/>
        </w:rPr>
      </w:pPr>
      <w:r w:rsidRPr="000779D1">
        <w:rPr>
          <w:sz w:val="24"/>
          <w:szCs w:val="24"/>
          <w:lang w:eastAsia="tr-TR"/>
        </w:rPr>
        <w:br/>
        <w:t>İzmir Sinema Ofisi olarak sizinle iletişim kurmak için izninizi istiyoruz.</w:t>
      </w:r>
      <w:r w:rsidR="00AB5E76">
        <w:rPr>
          <w:sz w:val="24"/>
          <w:szCs w:val="24"/>
          <w:lang w:eastAsia="tr-TR"/>
        </w:rPr>
        <w:t xml:space="preserve"> </w:t>
      </w:r>
      <w:r w:rsidRPr="000779D1">
        <w:rPr>
          <w:sz w:val="24"/>
          <w:szCs w:val="24"/>
          <w:lang w:eastAsia="tr-TR"/>
        </w:rPr>
        <w:t>Aylık olarak hazırlayacağımız bültenlerin gönderileceği iletişim listesinde yer almaya devam etmek ya da iletişim listesinden çıkma talebinizi iletmek için “</w:t>
      </w:r>
      <w:hyperlink r:id="rId4" w:history="1">
        <w:r w:rsidRPr="000779D1">
          <w:rPr>
            <w:color w:val="0000FF"/>
            <w:sz w:val="24"/>
            <w:szCs w:val="24"/>
            <w:u w:val="single"/>
            <w:lang w:eastAsia="tr-TR"/>
          </w:rPr>
          <w:t>https://forms.gle/nQfmzNmUPYVGh2hh6</w:t>
        </w:r>
      </w:hyperlink>
      <w:r w:rsidRPr="000779D1">
        <w:rPr>
          <w:sz w:val="24"/>
          <w:szCs w:val="24"/>
          <w:lang w:eastAsia="tr-TR"/>
        </w:rPr>
        <w:t>” adresli formu doldurmanız bizler için çok faydalı olacaktır.</w:t>
      </w:r>
      <w:r w:rsidRPr="000779D1">
        <w:rPr>
          <w:sz w:val="24"/>
          <w:szCs w:val="24"/>
          <w:lang w:eastAsia="tr-TR"/>
        </w:rPr>
        <w:br/>
      </w:r>
      <w:r w:rsidRPr="000779D1">
        <w:rPr>
          <w:sz w:val="24"/>
          <w:szCs w:val="24"/>
          <w:lang w:eastAsia="tr-TR"/>
        </w:rPr>
        <w:br/>
      </w:r>
      <w:r w:rsidRPr="000779D1">
        <w:rPr>
          <w:b/>
          <w:bCs/>
          <w:sz w:val="24"/>
          <w:szCs w:val="24"/>
          <w:lang w:eastAsia="tr-TR"/>
        </w:rPr>
        <w:t>Biz Kimiz?</w:t>
      </w:r>
    </w:p>
    <w:p w14:paraId="1A480BEE" w14:textId="77777777" w:rsidR="000779D1" w:rsidRDefault="000779D1" w:rsidP="000779D1">
      <w:pPr>
        <w:pStyle w:val="AralkYok"/>
        <w:rPr>
          <w:sz w:val="24"/>
          <w:szCs w:val="24"/>
          <w:lang w:eastAsia="tr-TR"/>
        </w:rPr>
      </w:pPr>
      <w:r w:rsidRPr="000779D1">
        <w:rPr>
          <w:sz w:val="24"/>
          <w:szCs w:val="24"/>
          <w:lang w:eastAsia="tr-TR"/>
        </w:rPr>
        <w:br/>
        <w:t>İzmir Sinema Ofisi, İzmir’de gerçekleşen film yapım projelerinde kolaylaştırıcılık rolünü üstlenmek anlayışı ile şekillenen eylem planları çerçevesinde, bir irtibat ve koordinasyon noktası oluşturmak üzere İzmir Vakfı çatısı altında kurulmuştur.</w:t>
      </w:r>
    </w:p>
    <w:p w14:paraId="33FDAC4F" w14:textId="77777777" w:rsidR="000779D1" w:rsidRDefault="000779D1" w:rsidP="000779D1">
      <w:pPr>
        <w:pStyle w:val="AralkYok"/>
        <w:rPr>
          <w:sz w:val="24"/>
          <w:szCs w:val="24"/>
          <w:lang w:eastAsia="tr-TR"/>
        </w:rPr>
      </w:pPr>
      <w:r w:rsidRPr="000779D1">
        <w:rPr>
          <w:sz w:val="24"/>
          <w:szCs w:val="24"/>
          <w:lang w:eastAsia="tr-TR"/>
        </w:rPr>
        <w:br/>
        <w:t>İzmir Büyükşehir Belediyesi Başkanı ve İzmir Vakfı Yönetim Kurulu Başkanı Tunç Soyer öncülüğünde hayata geçirilen Sinema İzmir Projesi ile film yapımları ve görsel içerik üretimi (dizi, video, dijital platformlara yönelik içerikler, reklam) için İzmir’in cazibesini artırmak amaçlanmaktadır. Çalışmalarımız, hem İzmir’in destinasyon imajına olumlu etki etmesi hem de kültür ekonomisinde İzmir’in payını artırma vizyonu doğrultusunda hayat bulmaktadır.</w:t>
      </w:r>
      <w:r w:rsidRPr="000779D1">
        <w:rPr>
          <w:sz w:val="24"/>
          <w:szCs w:val="24"/>
          <w:lang w:eastAsia="tr-TR"/>
        </w:rPr>
        <w:br/>
        <w:t>Sinema camiasına “Filminizi İzmir’de çekmek için artık iyi bir sebebiniz var!” diye seslenirken çalışma hedeflerimizi şöyle özetleyebiliriz:</w:t>
      </w:r>
    </w:p>
    <w:p w14:paraId="08BDFA33" w14:textId="77777777" w:rsidR="000779D1" w:rsidRDefault="000779D1" w:rsidP="000779D1">
      <w:pPr>
        <w:pStyle w:val="AralkYok"/>
        <w:rPr>
          <w:sz w:val="24"/>
          <w:szCs w:val="24"/>
          <w:lang w:eastAsia="tr-TR"/>
        </w:rPr>
      </w:pPr>
      <w:r w:rsidRPr="000779D1">
        <w:rPr>
          <w:sz w:val="24"/>
          <w:szCs w:val="24"/>
          <w:lang w:eastAsia="tr-TR"/>
        </w:rPr>
        <w:br/>
        <w:t>*Film, TV dizisi, müzik klipleri ve reklam filmlerinin İzmir'de çekilmesi için kolaylaştırıcı bir irtibat noktası olmak</w:t>
      </w:r>
    </w:p>
    <w:p w14:paraId="1C924AA6" w14:textId="77777777" w:rsidR="000779D1" w:rsidRDefault="000779D1" w:rsidP="000779D1">
      <w:pPr>
        <w:pStyle w:val="AralkYok"/>
        <w:rPr>
          <w:sz w:val="24"/>
          <w:szCs w:val="24"/>
          <w:lang w:eastAsia="tr-TR"/>
        </w:rPr>
      </w:pPr>
      <w:r w:rsidRPr="000779D1">
        <w:rPr>
          <w:sz w:val="24"/>
          <w:szCs w:val="24"/>
          <w:lang w:eastAsia="tr-TR"/>
        </w:rPr>
        <w:br/>
        <w:t>*Senaryonuza uygun çekim mekanı tespitinde ve izin süreçlerinde rehberlik etmek</w:t>
      </w:r>
    </w:p>
    <w:p w14:paraId="3251FD9F" w14:textId="77777777" w:rsidR="000779D1" w:rsidRDefault="000779D1" w:rsidP="000779D1">
      <w:pPr>
        <w:pStyle w:val="AralkYok"/>
        <w:rPr>
          <w:sz w:val="24"/>
          <w:szCs w:val="24"/>
          <w:lang w:eastAsia="tr-TR"/>
        </w:rPr>
      </w:pPr>
      <w:r w:rsidRPr="000779D1">
        <w:rPr>
          <w:sz w:val="24"/>
          <w:szCs w:val="24"/>
          <w:lang w:eastAsia="tr-TR"/>
        </w:rPr>
        <w:br/>
        <w:t xml:space="preserve">*Teknik ekipman, kostüm, konaklama, lojistik, </w:t>
      </w:r>
      <w:proofErr w:type="spellStart"/>
      <w:r w:rsidRPr="000779D1">
        <w:rPr>
          <w:sz w:val="24"/>
          <w:szCs w:val="24"/>
          <w:lang w:eastAsia="tr-TR"/>
        </w:rPr>
        <w:t>catering</w:t>
      </w:r>
      <w:proofErr w:type="spellEnd"/>
      <w:r w:rsidRPr="000779D1">
        <w:rPr>
          <w:sz w:val="24"/>
          <w:szCs w:val="24"/>
          <w:lang w:eastAsia="tr-TR"/>
        </w:rPr>
        <w:t xml:space="preserve"> vb. konularda çözüm üreterek çekim süreçlerine destek olmak</w:t>
      </w:r>
    </w:p>
    <w:p w14:paraId="3402FE00" w14:textId="77777777" w:rsidR="000779D1" w:rsidRDefault="000779D1" w:rsidP="000779D1">
      <w:pPr>
        <w:pStyle w:val="AralkYok"/>
        <w:rPr>
          <w:sz w:val="24"/>
          <w:szCs w:val="24"/>
          <w:lang w:eastAsia="tr-TR"/>
        </w:rPr>
      </w:pPr>
      <w:r w:rsidRPr="000779D1">
        <w:rPr>
          <w:sz w:val="24"/>
          <w:szCs w:val="24"/>
          <w:lang w:eastAsia="tr-TR"/>
        </w:rPr>
        <w:br/>
        <w:t>*Saklı kalmış güzelliklerimizi barındıran doğal mekanları ve mimari dağarcığımızı kayıt altına alan bir envanter çalışması ile İzmir’in tüm cazibesini ortaya koymak</w:t>
      </w:r>
    </w:p>
    <w:p w14:paraId="645D933E" w14:textId="77777777" w:rsidR="000779D1" w:rsidRDefault="000779D1" w:rsidP="000779D1">
      <w:pPr>
        <w:pStyle w:val="AralkYok"/>
        <w:rPr>
          <w:sz w:val="24"/>
          <w:szCs w:val="24"/>
          <w:lang w:eastAsia="tr-TR"/>
        </w:rPr>
      </w:pPr>
      <w:r w:rsidRPr="000779D1">
        <w:rPr>
          <w:sz w:val="24"/>
          <w:szCs w:val="24"/>
          <w:lang w:eastAsia="tr-TR"/>
        </w:rPr>
        <w:br/>
        <w:t>*İzmir’de bir sinemacılık camiasının oluşumu için gerekli faaliyetleri sürdürmek ve öncü rol üstlenmek</w:t>
      </w:r>
    </w:p>
    <w:p w14:paraId="4D8E28A9" w14:textId="77777777" w:rsidR="000779D1" w:rsidRDefault="000779D1" w:rsidP="000779D1">
      <w:pPr>
        <w:pStyle w:val="AralkYok"/>
        <w:rPr>
          <w:sz w:val="24"/>
          <w:szCs w:val="24"/>
          <w:lang w:eastAsia="tr-TR"/>
        </w:rPr>
      </w:pPr>
      <w:r w:rsidRPr="000779D1">
        <w:rPr>
          <w:sz w:val="24"/>
          <w:szCs w:val="24"/>
          <w:lang w:eastAsia="tr-TR"/>
        </w:rPr>
        <w:br/>
        <w:t>*Üniversitelerin ilgili bölümlerinde eğitim gören öğrencilerimizin kariyerlerine İzmir’de devam etme şansı sunacak bir ekonomik hareketliliği şehrimize taşımak</w:t>
      </w:r>
    </w:p>
    <w:p w14:paraId="54150177" w14:textId="7C540935" w:rsidR="000779D1" w:rsidRPr="000779D1" w:rsidRDefault="000779D1" w:rsidP="000779D1">
      <w:pPr>
        <w:pStyle w:val="AralkYok"/>
        <w:rPr>
          <w:b/>
          <w:bCs/>
          <w:sz w:val="24"/>
          <w:szCs w:val="24"/>
          <w:lang w:eastAsia="tr-TR"/>
        </w:rPr>
      </w:pPr>
      <w:r w:rsidRPr="000779D1">
        <w:rPr>
          <w:sz w:val="24"/>
          <w:szCs w:val="24"/>
          <w:lang w:eastAsia="tr-TR"/>
        </w:rPr>
        <w:br/>
      </w:r>
      <w:r w:rsidRPr="000779D1">
        <w:rPr>
          <w:b/>
          <w:bCs/>
          <w:sz w:val="24"/>
          <w:szCs w:val="24"/>
          <w:lang w:eastAsia="tr-TR"/>
        </w:rPr>
        <w:t>İzmir Vakfı hakkında:</w:t>
      </w:r>
    </w:p>
    <w:p w14:paraId="5CF794A7" w14:textId="17DB95D9" w:rsidR="000779D1" w:rsidRPr="000779D1" w:rsidRDefault="000779D1" w:rsidP="000779D1">
      <w:pPr>
        <w:pStyle w:val="AralkYok"/>
        <w:rPr>
          <w:sz w:val="20"/>
          <w:szCs w:val="20"/>
        </w:rPr>
      </w:pPr>
      <w:r w:rsidRPr="000779D1">
        <w:rPr>
          <w:sz w:val="20"/>
          <w:szCs w:val="20"/>
          <w:lang w:eastAsia="tr-TR"/>
        </w:rPr>
        <w:t>Vakfımız, İzmir Büyükşehir Belediyesi, İzmir Ticaret Odası, İzmir Valiliği başta olmak üzere İzmir’in geleceğine yön verme hedefini taşıyan kamu kurumları, odalar, sivil toplum kuruluşları ve özel sektörün bir araya gelmesiyle 2000 yılında İzmir Turizm ve Tanıtma Vakfı adıyla kurulmuştur. Şu an mevcut 69 üyesi ile faaliyetlerine devam eden İzmir Vakfı çatısı altında, İzmir’i dünya ölçeğinde tanıtmak, kültür ve doğa mirasını yaşatıp zenginleştirmek amacı doğrultusunda çalışmalar sürdürülmektedir.</w:t>
      </w:r>
    </w:p>
    <w:sectPr w:rsidR="000779D1" w:rsidRPr="00077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D1"/>
    <w:rsid w:val="000779D1"/>
    <w:rsid w:val="00AB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F5A6"/>
  <w15:chartTrackingRefBased/>
  <w15:docId w15:val="{AD359C8D-E73B-4B82-9561-88100888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79D1"/>
    <w:rPr>
      <w:color w:val="0000FF"/>
      <w:u w:val="single"/>
    </w:rPr>
  </w:style>
  <w:style w:type="paragraph" w:styleId="AralkYok">
    <w:name w:val="No Spacing"/>
    <w:uiPriority w:val="1"/>
    <w:qFormat/>
    <w:rsid w:val="00077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48682">
      <w:bodyDiv w:val="1"/>
      <w:marLeft w:val="0"/>
      <w:marRight w:val="0"/>
      <w:marTop w:val="0"/>
      <w:marBottom w:val="0"/>
      <w:divBdr>
        <w:top w:val="none" w:sz="0" w:space="0" w:color="auto"/>
        <w:left w:val="none" w:sz="0" w:space="0" w:color="auto"/>
        <w:bottom w:val="none" w:sz="0" w:space="0" w:color="auto"/>
        <w:right w:val="none" w:sz="0" w:space="0" w:color="auto"/>
      </w:divBdr>
      <w:divsChild>
        <w:div w:id="785194828">
          <w:marLeft w:val="0"/>
          <w:marRight w:val="0"/>
          <w:marTop w:val="0"/>
          <w:marBottom w:val="0"/>
          <w:divBdr>
            <w:top w:val="none" w:sz="0" w:space="0" w:color="auto"/>
            <w:left w:val="none" w:sz="0" w:space="0" w:color="auto"/>
            <w:bottom w:val="none" w:sz="0" w:space="0" w:color="auto"/>
            <w:right w:val="none" w:sz="0" w:space="0" w:color="auto"/>
          </w:divBdr>
          <w:divsChild>
            <w:div w:id="12384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zmirsinemaofisi.us7.list-manage.com/track/click?u=de297abab4f57cd67f63c2a07&amp;id=2e65dfbed2&amp;e=5613a9598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2020-11-22T11:30:00Z</dcterms:created>
  <dcterms:modified xsi:type="dcterms:W3CDTF">2020-11-22T12:14:00Z</dcterms:modified>
</cp:coreProperties>
</file>