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58D9D" w14:textId="2BE4D535" w:rsidR="00725F71" w:rsidRPr="00725F71" w:rsidRDefault="00725F71" w:rsidP="00725F71">
      <w:pPr>
        <w:pStyle w:val="AralkYok"/>
        <w:rPr>
          <w:rFonts w:cstheme="minorHAnsi"/>
          <w:b/>
          <w:bCs/>
          <w:sz w:val="40"/>
          <w:szCs w:val="40"/>
        </w:rPr>
      </w:pPr>
      <w:r w:rsidRPr="00725F71">
        <w:rPr>
          <w:rFonts w:cstheme="minorHAnsi"/>
          <w:b/>
          <w:bCs/>
          <w:sz w:val="40"/>
          <w:szCs w:val="40"/>
        </w:rPr>
        <w:t xml:space="preserve">İthaki Yayınları </w:t>
      </w:r>
      <w:r>
        <w:rPr>
          <w:rFonts w:cstheme="minorHAnsi"/>
          <w:b/>
          <w:bCs/>
          <w:sz w:val="40"/>
          <w:szCs w:val="40"/>
        </w:rPr>
        <w:t>0</w:t>
      </w:r>
      <w:r w:rsidRPr="00725F71">
        <w:rPr>
          <w:rFonts w:cstheme="minorHAnsi"/>
          <w:b/>
          <w:bCs/>
          <w:sz w:val="40"/>
          <w:szCs w:val="40"/>
        </w:rPr>
        <w:t>9 Ocak 2025 Kitapları</w:t>
      </w:r>
    </w:p>
    <w:p w14:paraId="3F61758F" w14:textId="77777777" w:rsidR="00725F71" w:rsidRPr="00725F71" w:rsidRDefault="00725F71" w:rsidP="00725F71">
      <w:pPr>
        <w:pStyle w:val="AralkYok"/>
        <w:rPr>
          <w:rFonts w:cstheme="minorHAnsi"/>
          <w:sz w:val="24"/>
          <w:szCs w:val="24"/>
        </w:rPr>
      </w:pPr>
    </w:p>
    <w:p w14:paraId="18E7C305" w14:textId="77777777" w:rsidR="00725F71" w:rsidRPr="009B7997" w:rsidRDefault="00725F71" w:rsidP="00725F71">
      <w:pPr>
        <w:pStyle w:val="AralkYok"/>
        <w:rPr>
          <w:rFonts w:cstheme="minorHAnsi"/>
          <w:b/>
          <w:bCs/>
          <w:sz w:val="32"/>
          <w:szCs w:val="32"/>
        </w:rPr>
      </w:pPr>
      <w:proofErr w:type="spellStart"/>
      <w:r w:rsidRPr="009B7997">
        <w:rPr>
          <w:rFonts w:cstheme="minorHAnsi"/>
          <w:b/>
          <w:bCs/>
          <w:sz w:val="32"/>
          <w:szCs w:val="32"/>
        </w:rPr>
        <w:t>Dorohedoro</w:t>
      </w:r>
      <w:proofErr w:type="spellEnd"/>
      <w:r w:rsidRPr="009B7997">
        <w:rPr>
          <w:rFonts w:cstheme="minorHAnsi"/>
          <w:b/>
          <w:bCs/>
          <w:sz w:val="32"/>
          <w:szCs w:val="32"/>
        </w:rPr>
        <w:t xml:space="preserve"> 1. Cilt</w:t>
      </w:r>
    </w:p>
    <w:p w14:paraId="0E316904" w14:textId="77777777" w:rsidR="00725F71" w:rsidRPr="00725F71" w:rsidRDefault="00725F71" w:rsidP="00725F71">
      <w:pPr>
        <w:pStyle w:val="AralkYok"/>
        <w:rPr>
          <w:rFonts w:cstheme="minorHAnsi"/>
          <w:sz w:val="24"/>
          <w:szCs w:val="24"/>
        </w:rPr>
      </w:pPr>
    </w:p>
    <w:p w14:paraId="601BD7EE" w14:textId="77777777" w:rsidR="00725F71" w:rsidRPr="008756CD" w:rsidRDefault="00725F71" w:rsidP="00725F71">
      <w:pPr>
        <w:pStyle w:val="AralkYok"/>
        <w:rPr>
          <w:rFonts w:cstheme="minorHAnsi"/>
          <w:b/>
          <w:bCs/>
          <w:sz w:val="24"/>
          <w:szCs w:val="24"/>
        </w:rPr>
      </w:pPr>
      <w:r w:rsidRPr="008756CD">
        <w:rPr>
          <w:rFonts w:cstheme="minorHAnsi"/>
          <w:b/>
          <w:bCs/>
          <w:sz w:val="24"/>
          <w:szCs w:val="24"/>
        </w:rPr>
        <w:t>TÜM DÜNYADA SANSASYON YARATAN DOROHEDORO SERİSİ ŞİMDİ TÜRKÇEDE!</w:t>
      </w:r>
    </w:p>
    <w:p w14:paraId="2737BA33"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1FEF1038"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“Delik” olarak bilinen kasvetli şehirde, </w:t>
      </w:r>
      <w:proofErr w:type="spellStart"/>
      <w:r w:rsidRPr="00725F71">
        <w:rPr>
          <w:rFonts w:cstheme="minorHAnsi"/>
          <w:sz w:val="24"/>
          <w:szCs w:val="24"/>
        </w:rPr>
        <w:t>büyücüler</w:t>
      </w:r>
      <w:proofErr w:type="spellEnd"/>
      <w:r w:rsidRPr="00725F71">
        <w:rPr>
          <w:rFonts w:cstheme="minorHAnsi"/>
          <w:sz w:val="24"/>
          <w:szCs w:val="24"/>
        </w:rPr>
        <w:t xml:space="preserve"> klanı kara </w:t>
      </w:r>
      <w:proofErr w:type="spellStart"/>
      <w:r w:rsidRPr="00725F71">
        <w:rPr>
          <w:rFonts w:cstheme="minorHAnsi"/>
          <w:sz w:val="24"/>
          <w:szCs w:val="24"/>
        </w:rPr>
        <w:t>büyu</w:t>
      </w:r>
      <w:proofErr w:type="spellEnd"/>
      <w:r w:rsidRPr="00725F71">
        <w:rPr>
          <w:rFonts w:cstheme="minorHAnsi"/>
          <w:sz w:val="24"/>
          <w:szCs w:val="24"/>
        </w:rPr>
        <w:t xml:space="preserve">̈ kullanarak insanlar </w:t>
      </w:r>
      <w:proofErr w:type="spellStart"/>
      <w:r w:rsidRPr="00725F71">
        <w:rPr>
          <w:rFonts w:cstheme="minorHAnsi"/>
          <w:sz w:val="24"/>
          <w:szCs w:val="24"/>
        </w:rPr>
        <w:t>üzerinde</w:t>
      </w:r>
      <w:proofErr w:type="spellEnd"/>
      <w:r w:rsidRPr="00725F71">
        <w:rPr>
          <w:rFonts w:cstheme="minorHAnsi"/>
          <w:sz w:val="24"/>
          <w:szCs w:val="24"/>
        </w:rPr>
        <w:t xml:space="preserve"> korkunç deneyler yapmaktadır. Bir </w:t>
      </w:r>
      <w:proofErr w:type="spellStart"/>
      <w:r w:rsidRPr="00725F71">
        <w:rPr>
          <w:rFonts w:cstheme="minorHAnsi"/>
          <w:sz w:val="24"/>
          <w:szCs w:val="24"/>
        </w:rPr>
        <w:t>gün</w:t>
      </w:r>
      <w:proofErr w:type="spellEnd"/>
      <w:r w:rsidRPr="00725F71">
        <w:rPr>
          <w:rFonts w:cstheme="minorHAnsi"/>
          <w:sz w:val="24"/>
          <w:szCs w:val="24"/>
        </w:rPr>
        <w:t xml:space="preserve"> karanlık bir ara sokakta </w:t>
      </w:r>
      <w:proofErr w:type="spellStart"/>
      <w:r w:rsidRPr="00725F71">
        <w:rPr>
          <w:rFonts w:cstheme="minorHAnsi"/>
          <w:sz w:val="24"/>
          <w:szCs w:val="24"/>
        </w:rPr>
        <w:t>Nikaido</w:t>
      </w:r>
      <w:proofErr w:type="spellEnd"/>
      <w:r w:rsidRPr="00725F71">
        <w:rPr>
          <w:rFonts w:cstheme="minorHAnsi"/>
          <w:sz w:val="24"/>
          <w:szCs w:val="24"/>
        </w:rPr>
        <w:t xml:space="preserve">, kertenkele başlı ve amneziden mustarip </w:t>
      </w:r>
      <w:proofErr w:type="spellStart"/>
      <w:r w:rsidRPr="00725F71">
        <w:rPr>
          <w:rFonts w:cstheme="minorHAnsi"/>
          <w:sz w:val="24"/>
          <w:szCs w:val="24"/>
        </w:rPr>
        <w:t>Kaiman’ı</w:t>
      </w:r>
      <w:proofErr w:type="spellEnd"/>
      <w:r w:rsidRPr="00725F71">
        <w:rPr>
          <w:rFonts w:cstheme="minorHAnsi"/>
          <w:sz w:val="24"/>
          <w:szCs w:val="24"/>
        </w:rPr>
        <w:t xml:space="preserve"> bulur. </w:t>
      </w:r>
      <w:proofErr w:type="spellStart"/>
      <w:r w:rsidRPr="00725F71">
        <w:rPr>
          <w:rFonts w:cstheme="minorHAnsi"/>
          <w:sz w:val="24"/>
          <w:szCs w:val="24"/>
        </w:rPr>
        <w:t>Kaiman’a</w:t>
      </w:r>
      <w:proofErr w:type="spellEnd"/>
      <w:r w:rsidRPr="00725F71">
        <w:rPr>
          <w:rFonts w:cstheme="minorHAnsi"/>
          <w:sz w:val="24"/>
          <w:szCs w:val="24"/>
        </w:rPr>
        <w:t xml:space="preserve"> yapılan </w:t>
      </w:r>
      <w:proofErr w:type="spellStart"/>
      <w:r w:rsidRPr="00725F71">
        <w:rPr>
          <w:rFonts w:cstheme="minorHAnsi"/>
          <w:sz w:val="24"/>
          <w:szCs w:val="24"/>
        </w:rPr>
        <w:t>büyüyu</w:t>
      </w:r>
      <w:proofErr w:type="spellEnd"/>
      <w:r w:rsidRPr="00725F71">
        <w:rPr>
          <w:rFonts w:cstheme="minorHAnsi"/>
          <w:sz w:val="24"/>
          <w:szCs w:val="24"/>
        </w:rPr>
        <w:t xml:space="preserve">̈ bozmak için, </w:t>
      </w:r>
      <w:proofErr w:type="spellStart"/>
      <w:r w:rsidRPr="00725F71">
        <w:rPr>
          <w:rFonts w:cstheme="minorHAnsi"/>
          <w:sz w:val="24"/>
          <w:szCs w:val="24"/>
        </w:rPr>
        <w:t>Delik’teki</w:t>
      </w:r>
      <w:proofErr w:type="spellEnd"/>
      <w:r w:rsidRPr="00725F71">
        <w:rPr>
          <w:rFonts w:cstheme="minorHAnsi"/>
          <w:sz w:val="24"/>
          <w:szCs w:val="24"/>
        </w:rPr>
        <w:t xml:space="preserve"> </w:t>
      </w:r>
      <w:proofErr w:type="spellStart"/>
      <w:r w:rsidRPr="00725F71">
        <w:rPr>
          <w:rFonts w:cstheme="minorHAnsi"/>
          <w:sz w:val="24"/>
          <w:szCs w:val="24"/>
        </w:rPr>
        <w:t>büyücüleri</w:t>
      </w:r>
      <w:proofErr w:type="spellEnd"/>
      <w:r w:rsidRPr="00725F71">
        <w:rPr>
          <w:rFonts w:cstheme="minorHAnsi"/>
          <w:sz w:val="24"/>
          <w:szCs w:val="24"/>
        </w:rPr>
        <w:t xml:space="preserve"> avlayıp </w:t>
      </w:r>
      <w:proofErr w:type="spellStart"/>
      <w:r w:rsidRPr="00725F71">
        <w:rPr>
          <w:rFonts w:cstheme="minorHAnsi"/>
          <w:sz w:val="24"/>
          <w:szCs w:val="24"/>
        </w:rPr>
        <w:t>öldürmeye</w:t>
      </w:r>
      <w:proofErr w:type="spellEnd"/>
      <w:r w:rsidRPr="00725F71">
        <w:rPr>
          <w:rFonts w:cstheme="minorHAnsi"/>
          <w:sz w:val="24"/>
          <w:szCs w:val="24"/>
        </w:rPr>
        <w:t xml:space="preserve"> başlarlar. Hedefleri doğru kişiyi bulmaktır. Ancak </w:t>
      </w:r>
      <w:proofErr w:type="spellStart"/>
      <w:r w:rsidRPr="00725F71">
        <w:rPr>
          <w:rFonts w:cstheme="minorHAnsi"/>
          <w:sz w:val="24"/>
          <w:szCs w:val="24"/>
        </w:rPr>
        <w:t>Başbüyücu</w:t>
      </w:r>
      <w:proofErr w:type="spellEnd"/>
      <w:r w:rsidRPr="00725F71">
        <w:rPr>
          <w:rFonts w:cstheme="minorHAnsi"/>
          <w:sz w:val="24"/>
          <w:szCs w:val="24"/>
        </w:rPr>
        <w:t xml:space="preserve">̈ En, adamlarını katleden bir kertenkele adam olduğunu öğrendiğinde, “temizlikçi” ekibini </w:t>
      </w:r>
      <w:proofErr w:type="spellStart"/>
      <w:r w:rsidRPr="00725F71">
        <w:rPr>
          <w:rFonts w:cstheme="minorHAnsi"/>
          <w:sz w:val="24"/>
          <w:szCs w:val="24"/>
        </w:rPr>
        <w:t>Delik’e</w:t>
      </w:r>
      <w:proofErr w:type="spellEnd"/>
      <w:r w:rsidRPr="00725F71">
        <w:rPr>
          <w:rFonts w:cstheme="minorHAnsi"/>
          <w:sz w:val="24"/>
          <w:szCs w:val="24"/>
        </w:rPr>
        <w:t xml:space="preserve"> gönderecektir ve bu da iki </w:t>
      </w:r>
      <w:proofErr w:type="spellStart"/>
      <w:r w:rsidRPr="00725F71">
        <w:rPr>
          <w:rFonts w:cstheme="minorHAnsi"/>
          <w:sz w:val="24"/>
          <w:szCs w:val="24"/>
        </w:rPr>
        <w:t>dünya</w:t>
      </w:r>
      <w:proofErr w:type="spellEnd"/>
      <w:r w:rsidRPr="00725F71">
        <w:rPr>
          <w:rFonts w:cstheme="minorHAnsi"/>
          <w:sz w:val="24"/>
          <w:szCs w:val="24"/>
        </w:rPr>
        <w:t xml:space="preserve"> arasında bir savaşı ateşleyecektir.</w:t>
      </w:r>
    </w:p>
    <w:p w14:paraId="314DF815" w14:textId="77777777" w:rsidR="00725F71" w:rsidRPr="00725F71" w:rsidRDefault="00725F71" w:rsidP="00725F71">
      <w:pPr>
        <w:pStyle w:val="AralkYok"/>
        <w:rPr>
          <w:rFonts w:cstheme="minorHAnsi"/>
          <w:sz w:val="24"/>
          <w:szCs w:val="24"/>
        </w:rPr>
      </w:pPr>
    </w:p>
    <w:p w14:paraId="1732F8E6" w14:textId="77777777" w:rsidR="00725F71" w:rsidRPr="009B7997" w:rsidRDefault="00725F71" w:rsidP="00725F71">
      <w:pPr>
        <w:pStyle w:val="AralkYok"/>
        <w:rPr>
          <w:rFonts w:cstheme="minorHAnsi"/>
          <w:b/>
          <w:bCs/>
          <w:sz w:val="24"/>
          <w:szCs w:val="24"/>
        </w:rPr>
      </w:pPr>
      <w:r w:rsidRPr="009B7997">
        <w:rPr>
          <w:rFonts w:cstheme="minorHAnsi"/>
          <w:b/>
          <w:bCs/>
          <w:sz w:val="24"/>
          <w:szCs w:val="24"/>
        </w:rPr>
        <w:t xml:space="preserve">Çevirmen: Alperen </w:t>
      </w:r>
      <w:proofErr w:type="spellStart"/>
      <w:r w:rsidRPr="009B7997">
        <w:rPr>
          <w:rFonts w:cstheme="minorHAnsi"/>
          <w:b/>
          <w:bCs/>
          <w:sz w:val="24"/>
          <w:szCs w:val="24"/>
        </w:rPr>
        <w:t>İlkkurşun</w:t>
      </w:r>
      <w:proofErr w:type="spellEnd"/>
    </w:p>
    <w:p w14:paraId="19835D09"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5F94CEB3" w14:textId="48CA7A26" w:rsidR="00725F71" w:rsidRDefault="00725F71" w:rsidP="00725F71">
      <w:pPr>
        <w:pStyle w:val="AralkYok"/>
        <w:rPr>
          <w:rFonts w:cstheme="minorHAnsi"/>
          <w:sz w:val="24"/>
          <w:szCs w:val="24"/>
        </w:rPr>
      </w:pPr>
      <w:r>
        <w:rPr>
          <w:rFonts w:cstheme="minorHAnsi"/>
          <w:sz w:val="24"/>
          <w:szCs w:val="24"/>
        </w:rPr>
        <w:t xml:space="preserve">***** </w:t>
      </w:r>
    </w:p>
    <w:p w14:paraId="58C6C92D" w14:textId="77777777" w:rsidR="00725F71" w:rsidRPr="00725F71" w:rsidRDefault="00725F71" w:rsidP="00725F71">
      <w:pPr>
        <w:pStyle w:val="AralkYok"/>
        <w:rPr>
          <w:rFonts w:cstheme="minorHAnsi"/>
          <w:sz w:val="24"/>
          <w:szCs w:val="24"/>
        </w:rPr>
      </w:pPr>
    </w:p>
    <w:p w14:paraId="6ACA9E37" w14:textId="77777777" w:rsidR="00725F71" w:rsidRPr="009B7997" w:rsidRDefault="00725F71" w:rsidP="00725F71">
      <w:pPr>
        <w:pStyle w:val="AralkYok"/>
        <w:rPr>
          <w:rFonts w:cstheme="minorHAnsi"/>
          <w:b/>
          <w:bCs/>
          <w:sz w:val="32"/>
          <w:szCs w:val="32"/>
        </w:rPr>
      </w:pPr>
      <w:r w:rsidRPr="009B7997">
        <w:rPr>
          <w:rFonts w:cstheme="minorHAnsi"/>
          <w:b/>
          <w:bCs/>
          <w:sz w:val="32"/>
          <w:szCs w:val="32"/>
        </w:rPr>
        <w:t>Gündüz Şeytanları</w:t>
      </w:r>
    </w:p>
    <w:p w14:paraId="657A2D58"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1B2A73E5" w14:textId="77777777" w:rsidR="00725F71" w:rsidRPr="00725F71" w:rsidRDefault="00725F71" w:rsidP="00725F71">
      <w:pPr>
        <w:pStyle w:val="AralkYok"/>
        <w:rPr>
          <w:rFonts w:cstheme="minorHAnsi"/>
          <w:sz w:val="24"/>
          <w:szCs w:val="24"/>
        </w:rPr>
      </w:pPr>
      <w:r w:rsidRPr="00725F71">
        <w:rPr>
          <w:rFonts w:cstheme="minorHAnsi"/>
          <w:sz w:val="24"/>
          <w:szCs w:val="24"/>
        </w:rPr>
        <w:t>“… Bu gece saat bir sularında Tokyo’nun bir semtinde bir suç eylemi, daha doğrusu cinayet sahnelenecek. Şimdi hazırlanıp seninle o olayı seyretmeye gitmek istiyorum, ne dersin?”</w:t>
      </w:r>
    </w:p>
    <w:p w14:paraId="46ACD362"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6F364378"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20. </w:t>
      </w:r>
      <w:proofErr w:type="spellStart"/>
      <w:r w:rsidRPr="00725F71">
        <w:rPr>
          <w:rFonts w:cstheme="minorHAnsi"/>
          <w:sz w:val="24"/>
          <w:szCs w:val="24"/>
        </w:rPr>
        <w:t>yüzyıl</w:t>
      </w:r>
      <w:proofErr w:type="spellEnd"/>
      <w:r w:rsidRPr="00725F71">
        <w:rPr>
          <w:rFonts w:cstheme="minorHAnsi"/>
          <w:sz w:val="24"/>
          <w:szCs w:val="24"/>
        </w:rPr>
        <w:t xml:space="preserve"> Japon edebiyatının devlerinden, </w:t>
      </w:r>
      <w:proofErr w:type="spellStart"/>
      <w:r w:rsidRPr="00725F71">
        <w:rPr>
          <w:rFonts w:cstheme="minorHAnsi"/>
          <w:sz w:val="24"/>
          <w:szCs w:val="24"/>
        </w:rPr>
        <w:t>büyük</w:t>
      </w:r>
      <w:proofErr w:type="spellEnd"/>
      <w:r w:rsidRPr="00725F71">
        <w:rPr>
          <w:rFonts w:cstheme="minorHAnsi"/>
          <w:sz w:val="24"/>
          <w:szCs w:val="24"/>
        </w:rPr>
        <w:t xml:space="preserve"> eserlerin yaratıcısı </w:t>
      </w:r>
      <w:proofErr w:type="spellStart"/>
      <w:r w:rsidRPr="00725F71">
        <w:rPr>
          <w:rFonts w:cstheme="minorHAnsi"/>
          <w:sz w:val="24"/>
          <w:szCs w:val="24"/>
        </w:rPr>
        <w:t>Cuniçiro</w:t>
      </w:r>
      <w:proofErr w:type="spellEnd"/>
      <w:r w:rsidRPr="00725F71">
        <w:rPr>
          <w:rFonts w:cstheme="minorHAnsi"/>
          <w:sz w:val="24"/>
          <w:szCs w:val="24"/>
        </w:rPr>
        <w:t xml:space="preserve"> </w:t>
      </w:r>
      <w:proofErr w:type="spellStart"/>
      <w:r w:rsidRPr="00725F71">
        <w:rPr>
          <w:rFonts w:cstheme="minorHAnsi"/>
          <w:sz w:val="24"/>
          <w:szCs w:val="24"/>
        </w:rPr>
        <w:t>Tanizaki</w:t>
      </w:r>
      <w:proofErr w:type="spellEnd"/>
      <w:r w:rsidRPr="00725F71">
        <w:rPr>
          <w:rFonts w:cstheme="minorHAnsi"/>
          <w:sz w:val="24"/>
          <w:szCs w:val="24"/>
        </w:rPr>
        <w:t xml:space="preserve">, kariyeri boyunca </w:t>
      </w:r>
      <w:proofErr w:type="spellStart"/>
      <w:r w:rsidRPr="00725F71">
        <w:rPr>
          <w:rFonts w:cstheme="minorHAnsi"/>
          <w:sz w:val="24"/>
          <w:szCs w:val="24"/>
        </w:rPr>
        <w:t>ülkesinde</w:t>
      </w:r>
      <w:proofErr w:type="spellEnd"/>
      <w:r w:rsidRPr="00725F71">
        <w:rPr>
          <w:rFonts w:cstheme="minorHAnsi"/>
          <w:sz w:val="24"/>
          <w:szCs w:val="24"/>
        </w:rPr>
        <w:t xml:space="preserve"> döneminin en </w:t>
      </w:r>
      <w:proofErr w:type="spellStart"/>
      <w:r w:rsidRPr="00725F71">
        <w:rPr>
          <w:rFonts w:cstheme="minorHAnsi"/>
          <w:sz w:val="24"/>
          <w:szCs w:val="24"/>
        </w:rPr>
        <w:t>büyük</w:t>
      </w:r>
      <w:proofErr w:type="spellEnd"/>
      <w:r w:rsidRPr="00725F71">
        <w:rPr>
          <w:rFonts w:cstheme="minorHAnsi"/>
          <w:sz w:val="24"/>
          <w:szCs w:val="24"/>
        </w:rPr>
        <w:t xml:space="preserve"> yazarı olarak kabul </w:t>
      </w:r>
      <w:proofErr w:type="spellStart"/>
      <w:r w:rsidRPr="00725F71">
        <w:rPr>
          <w:rFonts w:cstheme="minorHAnsi"/>
          <w:sz w:val="24"/>
          <w:szCs w:val="24"/>
        </w:rPr>
        <w:t>gördu</w:t>
      </w:r>
      <w:proofErr w:type="spellEnd"/>
      <w:r w:rsidRPr="00725F71">
        <w:rPr>
          <w:rFonts w:cstheme="minorHAnsi"/>
          <w:sz w:val="24"/>
          <w:szCs w:val="24"/>
        </w:rPr>
        <w:t xml:space="preserve">̈, daha sonra ise </w:t>
      </w:r>
      <w:proofErr w:type="spellStart"/>
      <w:r w:rsidRPr="00725F71">
        <w:rPr>
          <w:rFonts w:cstheme="minorHAnsi"/>
          <w:sz w:val="24"/>
          <w:szCs w:val="24"/>
        </w:rPr>
        <w:t>Haruki</w:t>
      </w:r>
      <w:proofErr w:type="spellEnd"/>
      <w:r w:rsidRPr="00725F71">
        <w:rPr>
          <w:rFonts w:cstheme="minorHAnsi"/>
          <w:sz w:val="24"/>
          <w:szCs w:val="24"/>
        </w:rPr>
        <w:t xml:space="preserve"> </w:t>
      </w:r>
      <w:proofErr w:type="spellStart"/>
      <w:r w:rsidRPr="00725F71">
        <w:rPr>
          <w:rFonts w:cstheme="minorHAnsi"/>
          <w:sz w:val="24"/>
          <w:szCs w:val="24"/>
        </w:rPr>
        <w:t>Murakami</w:t>
      </w:r>
      <w:proofErr w:type="spellEnd"/>
      <w:r w:rsidRPr="00725F71">
        <w:rPr>
          <w:rFonts w:cstheme="minorHAnsi"/>
          <w:sz w:val="24"/>
          <w:szCs w:val="24"/>
        </w:rPr>
        <w:t xml:space="preserve">, </w:t>
      </w:r>
      <w:proofErr w:type="spellStart"/>
      <w:r w:rsidRPr="00725F71">
        <w:rPr>
          <w:rFonts w:cstheme="minorHAnsi"/>
          <w:sz w:val="24"/>
          <w:szCs w:val="24"/>
        </w:rPr>
        <w:t>Yasunari</w:t>
      </w:r>
      <w:proofErr w:type="spellEnd"/>
      <w:r w:rsidRPr="00725F71">
        <w:rPr>
          <w:rFonts w:cstheme="minorHAnsi"/>
          <w:sz w:val="24"/>
          <w:szCs w:val="24"/>
        </w:rPr>
        <w:t xml:space="preserve"> </w:t>
      </w:r>
      <w:proofErr w:type="spellStart"/>
      <w:r w:rsidRPr="00725F71">
        <w:rPr>
          <w:rFonts w:cstheme="minorHAnsi"/>
          <w:sz w:val="24"/>
          <w:szCs w:val="24"/>
        </w:rPr>
        <w:t>Kavabata</w:t>
      </w:r>
      <w:proofErr w:type="spellEnd"/>
      <w:r w:rsidRPr="00725F71">
        <w:rPr>
          <w:rFonts w:cstheme="minorHAnsi"/>
          <w:sz w:val="24"/>
          <w:szCs w:val="24"/>
        </w:rPr>
        <w:t xml:space="preserve"> ve </w:t>
      </w:r>
      <w:proofErr w:type="spellStart"/>
      <w:r w:rsidRPr="00725F71">
        <w:rPr>
          <w:rFonts w:cstheme="minorHAnsi"/>
          <w:sz w:val="24"/>
          <w:szCs w:val="24"/>
        </w:rPr>
        <w:t>Yukio</w:t>
      </w:r>
      <w:proofErr w:type="spellEnd"/>
      <w:r w:rsidRPr="00725F71">
        <w:rPr>
          <w:rFonts w:cstheme="minorHAnsi"/>
          <w:sz w:val="24"/>
          <w:szCs w:val="24"/>
        </w:rPr>
        <w:t xml:space="preserve"> </w:t>
      </w:r>
      <w:proofErr w:type="spellStart"/>
      <w:r w:rsidRPr="00725F71">
        <w:rPr>
          <w:rFonts w:cstheme="minorHAnsi"/>
          <w:sz w:val="24"/>
          <w:szCs w:val="24"/>
        </w:rPr>
        <w:t>Mişima’yla</w:t>
      </w:r>
      <w:proofErr w:type="spellEnd"/>
      <w:r w:rsidRPr="00725F71">
        <w:rPr>
          <w:rFonts w:cstheme="minorHAnsi"/>
          <w:sz w:val="24"/>
          <w:szCs w:val="24"/>
        </w:rPr>
        <w:t xml:space="preserve"> birlikte savaş sonrası Japon edebiyatının “</w:t>
      </w:r>
      <w:proofErr w:type="spellStart"/>
      <w:r w:rsidRPr="00725F71">
        <w:rPr>
          <w:rFonts w:cstheme="minorHAnsi"/>
          <w:sz w:val="24"/>
          <w:szCs w:val="24"/>
        </w:rPr>
        <w:t>büyük</w:t>
      </w:r>
      <w:proofErr w:type="spellEnd"/>
      <w:r w:rsidRPr="00725F71">
        <w:rPr>
          <w:rFonts w:cstheme="minorHAnsi"/>
          <w:sz w:val="24"/>
          <w:szCs w:val="24"/>
        </w:rPr>
        <w:t xml:space="preserve"> </w:t>
      </w:r>
      <w:proofErr w:type="spellStart"/>
      <w:proofErr w:type="gramStart"/>
      <w:r w:rsidRPr="00725F71">
        <w:rPr>
          <w:rFonts w:cstheme="minorHAnsi"/>
          <w:sz w:val="24"/>
          <w:szCs w:val="24"/>
        </w:rPr>
        <w:t>dörtlu</w:t>
      </w:r>
      <w:proofErr w:type="spellEnd"/>
      <w:r w:rsidRPr="00725F71">
        <w:rPr>
          <w:rFonts w:cstheme="minorHAnsi"/>
          <w:sz w:val="24"/>
          <w:szCs w:val="24"/>
        </w:rPr>
        <w:t>̈”</w:t>
      </w:r>
      <w:proofErr w:type="spellStart"/>
      <w:r w:rsidRPr="00725F71">
        <w:rPr>
          <w:rFonts w:cstheme="minorHAnsi"/>
          <w:sz w:val="24"/>
          <w:szCs w:val="24"/>
        </w:rPr>
        <w:t>sünden</w:t>
      </w:r>
      <w:proofErr w:type="spellEnd"/>
      <w:proofErr w:type="gramEnd"/>
      <w:r w:rsidRPr="00725F71">
        <w:rPr>
          <w:rFonts w:cstheme="minorHAnsi"/>
          <w:sz w:val="24"/>
          <w:szCs w:val="24"/>
        </w:rPr>
        <w:t xml:space="preserve"> biri olarak anıldı. Eserlerinde kadın erkek ilişkilerini, erotizmi ve saplantıları cesurca işleyen </w:t>
      </w:r>
      <w:proofErr w:type="spellStart"/>
      <w:r w:rsidRPr="00725F71">
        <w:rPr>
          <w:rFonts w:cstheme="minorHAnsi"/>
          <w:sz w:val="24"/>
          <w:szCs w:val="24"/>
        </w:rPr>
        <w:t>Tanizaki</w:t>
      </w:r>
      <w:proofErr w:type="spellEnd"/>
      <w:r w:rsidRPr="00725F71">
        <w:rPr>
          <w:rFonts w:cstheme="minorHAnsi"/>
          <w:sz w:val="24"/>
          <w:szCs w:val="24"/>
        </w:rPr>
        <w:t xml:space="preserve">, </w:t>
      </w:r>
      <w:proofErr w:type="spellStart"/>
      <w:r w:rsidRPr="00725F71">
        <w:rPr>
          <w:rFonts w:cstheme="minorHAnsi"/>
          <w:sz w:val="24"/>
          <w:szCs w:val="24"/>
        </w:rPr>
        <w:t>Gündüz</w:t>
      </w:r>
      <w:proofErr w:type="spellEnd"/>
      <w:r w:rsidRPr="00725F71">
        <w:rPr>
          <w:rFonts w:cstheme="minorHAnsi"/>
          <w:sz w:val="24"/>
          <w:szCs w:val="24"/>
        </w:rPr>
        <w:t xml:space="preserve"> </w:t>
      </w:r>
      <w:proofErr w:type="spellStart"/>
      <w:r w:rsidRPr="00725F71">
        <w:rPr>
          <w:rFonts w:cstheme="minorHAnsi"/>
          <w:sz w:val="24"/>
          <w:szCs w:val="24"/>
        </w:rPr>
        <w:t>Şeytanları’nda</w:t>
      </w:r>
      <w:proofErr w:type="spellEnd"/>
      <w:r w:rsidRPr="00725F71">
        <w:rPr>
          <w:rFonts w:cstheme="minorHAnsi"/>
          <w:sz w:val="24"/>
          <w:szCs w:val="24"/>
        </w:rPr>
        <w:t xml:space="preserve"> cinayet, röntgencilik ve Tokyo’nun yeraltı suç </w:t>
      </w:r>
      <w:proofErr w:type="spellStart"/>
      <w:r w:rsidRPr="00725F71">
        <w:rPr>
          <w:rFonts w:cstheme="minorHAnsi"/>
          <w:sz w:val="24"/>
          <w:szCs w:val="24"/>
        </w:rPr>
        <w:t>dünyasına</w:t>
      </w:r>
      <w:proofErr w:type="spellEnd"/>
      <w:r w:rsidRPr="00725F71">
        <w:rPr>
          <w:rFonts w:cstheme="minorHAnsi"/>
          <w:sz w:val="24"/>
          <w:szCs w:val="24"/>
        </w:rPr>
        <w:t xml:space="preserve"> dair heyecanlı bir hikâye anlatıyor.</w:t>
      </w:r>
    </w:p>
    <w:p w14:paraId="0FC74FE1"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6C5012D3"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Bir sabah, </w:t>
      </w:r>
      <w:proofErr w:type="spellStart"/>
      <w:r w:rsidRPr="00725F71">
        <w:rPr>
          <w:rFonts w:cstheme="minorHAnsi"/>
          <w:sz w:val="24"/>
          <w:szCs w:val="24"/>
        </w:rPr>
        <w:t>bütün</w:t>
      </w:r>
      <w:proofErr w:type="spellEnd"/>
      <w:r w:rsidRPr="00725F71">
        <w:rPr>
          <w:rFonts w:cstheme="minorHAnsi"/>
          <w:sz w:val="24"/>
          <w:szCs w:val="24"/>
        </w:rPr>
        <w:t xml:space="preserve"> gece çalışmış olan yazar </w:t>
      </w:r>
      <w:proofErr w:type="spellStart"/>
      <w:r w:rsidRPr="00725F71">
        <w:rPr>
          <w:rFonts w:cstheme="minorHAnsi"/>
          <w:sz w:val="24"/>
          <w:szCs w:val="24"/>
        </w:rPr>
        <w:t>Takahaşi</w:t>
      </w:r>
      <w:proofErr w:type="spellEnd"/>
      <w:r w:rsidRPr="00725F71">
        <w:rPr>
          <w:rFonts w:cstheme="minorHAnsi"/>
          <w:sz w:val="24"/>
          <w:szCs w:val="24"/>
        </w:rPr>
        <w:t xml:space="preserve">, eski dostu </w:t>
      </w:r>
      <w:proofErr w:type="spellStart"/>
      <w:r w:rsidRPr="00725F71">
        <w:rPr>
          <w:rFonts w:cstheme="minorHAnsi"/>
          <w:sz w:val="24"/>
          <w:szCs w:val="24"/>
        </w:rPr>
        <w:t>Sonomura’dan</w:t>
      </w:r>
      <w:proofErr w:type="spellEnd"/>
      <w:r w:rsidRPr="00725F71">
        <w:rPr>
          <w:rFonts w:cstheme="minorHAnsi"/>
          <w:sz w:val="24"/>
          <w:szCs w:val="24"/>
        </w:rPr>
        <w:t xml:space="preserve"> bir telefon alır. Heyecanını zorlukla kontrol edebilen </w:t>
      </w:r>
      <w:proofErr w:type="spellStart"/>
      <w:r w:rsidRPr="00725F71">
        <w:rPr>
          <w:rFonts w:cstheme="minorHAnsi"/>
          <w:sz w:val="24"/>
          <w:szCs w:val="24"/>
        </w:rPr>
        <w:t>Sonomura</w:t>
      </w:r>
      <w:proofErr w:type="spellEnd"/>
      <w:r w:rsidRPr="00725F71">
        <w:rPr>
          <w:rFonts w:cstheme="minorHAnsi"/>
          <w:sz w:val="24"/>
          <w:szCs w:val="24"/>
        </w:rPr>
        <w:t xml:space="preserve">, Edgar Allan Poe’nun “Altın Böcek” </w:t>
      </w:r>
      <w:proofErr w:type="spellStart"/>
      <w:r w:rsidRPr="00725F71">
        <w:rPr>
          <w:rFonts w:cstheme="minorHAnsi"/>
          <w:sz w:val="24"/>
          <w:szCs w:val="24"/>
        </w:rPr>
        <w:t>öyküsünden</w:t>
      </w:r>
      <w:proofErr w:type="spellEnd"/>
      <w:r w:rsidRPr="00725F71">
        <w:rPr>
          <w:rFonts w:cstheme="minorHAnsi"/>
          <w:sz w:val="24"/>
          <w:szCs w:val="24"/>
        </w:rPr>
        <w:t xml:space="preserve"> esinlenen gizli bir kriptografik kodu kırdığını ve gece yarısı işlenecek bir cinayetin yeri ve zamanını tahmin ettiğini söyler. </w:t>
      </w:r>
      <w:proofErr w:type="spellStart"/>
      <w:r w:rsidRPr="00725F71">
        <w:rPr>
          <w:rFonts w:cstheme="minorHAnsi"/>
          <w:sz w:val="24"/>
          <w:szCs w:val="24"/>
        </w:rPr>
        <w:t>Sonomura’nın</w:t>
      </w:r>
      <w:proofErr w:type="spellEnd"/>
      <w:r w:rsidRPr="00725F71">
        <w:rPr>
          <w:rFonts w:cstheme="minorHAnsi"/>
          <w:sz w:val="24"/>
          <w:szCs w:val="24"/>
        </w:rPr>
        <w:t xml:space="preserve"> çılgınlıklarına ve amatör dedektif geçmişine aşina olan </w:t>
      </w:r>
      <w:proofErr w:type="spellStart"/>
      <w:r w:rsidRPr="00725F71">
        <w:rPr>
          <w:rFonts w:cstheme="minorHAnsi"/>
          <w:sz w:val="24"/>
          <w:szCs w:val="24"/>
        </w:rPr>
        <w:t>Takahaşi</w:t>
      </w:r>
      <w:proofErr w:type="spellEnd"/>
      <w:r w:rsidRPr="00725F71">
        <w:rPr>
          <w:rFonts w:cstheme="minorHAnsi"/>
          <w:sz w:val="24"/>
          <w:szCs w:val="24"/>
        </w:rPr>
        <w:t xml:space="preserve"> ona inanmakta zorlanır ama merakına engel olamaz ve </w:t>
      </w:r>
      <w:proofErr w:type="spellStart"/>
      <w:r w:rsidRPr="00725F71">
        <w:rPr>
          <w:rFonts w:cstheme="minorHAnsi"/>
          <w:sz w:val="24"/>
          <w:szCs w:val="24"/>
        </w:rPr>
        <w:t>müstakbel</w:t>
      </w:r>
      <w:proofErr w:type="spellEnd"/>
      <w:r w:rsidRPr="00725F71">
        <w:rPr>
          <w:rFonts w:cstheme="minorHAnsi"/>
          <w:sz w:val="24"/>
          <w:szCs w:val="24"/>
        </w:rPr>
        <w:t xml:space="preserve"> suç mahallinde röntgenciliğe başladıklarında tuhaf olaylar onları bulacaktır.</w:t>
      </w:r>
    </w:p>
    <w:p w14:paraId="56EF094F" w14:textId="77777777" w:rsidR="00725F71" w:rsidRPr="00725F71" w:rsidRDefault="00725F71" w:rsidP="00725F71">
      <w:pPr>
        <w:pStyle w:val="AralkYok"/>
        <w:rPr>
          <w:rFonts w:cstheme="minorHAnsi"/>
          <w:sz w:val="24"/>
          <w:szCs w:val="24"/>
        </w:rPr>
      </w:pPr>
    </w:p>
    <w:p w14:paraId="2B4501D4" w14:textId="77777777" w:rsidR="00725F71" w:rsidRPr="009B7997" w:rsidRDefault="00725F71" w:rsidP="00725F71">
      <w:pPr>
        <w:pStyle w:val="AralkYok"/>
        <w:rPr>
          <w:rFonts w:cstheme="minorHAnsi"/>
          <w:b/>
          <w:bCs/>
          <w:sz w:val="24"/>
          <w:szCs w:val="24"/>
        </w:rPr>
      </w:pPr>
      <w:r w:rsidRPr="009B7997">
        <w:rPr>
          <w:rFonts w:cstheme="minorHAnsi"/>
          <w:b/>
          <w:bCs/>
          <w:sz w:val="24"/>
          <w:szCs w:val="24"/>
        </w:rPr>
        <w:t>Çevirmen: Devrim Çetin Güven</w:t>
      </w:r>
    </w:p>
    <w:p w14:paraId="479FA795" w14:textId="77777777" w:rsidR="00725F71" w:rsidRDefault="00725F71" w:rsidP="00725F71">
      <w:pPr>
        <w:pStyle w:val="AralkYok"/>
        <w:rPr>
          <w:rFonts w:cstheme="minorHAnsi"/>
          <w:sz w:val="24"/>
          <w:szCs w:val="24"/>
        </w:rPr>
      </w:pPr>
    </w:p>
    <w:p w14:paraId="62F501D1" w14:textId="77777777" w:rsidR="00725F71" w:rsidRDefault="00725F71" w:rsidP="00725F71">
      <w:pPr>
        <w:pStyle w:val="AralkYok"/>
        <w:rPr>
          <w:rFonts w:cstheme="minorHAnsi"/>
          <w:sz w:val="24"/>
          <w:szCs w:val="24"/>
        </w:rPr>
      </w:pPr>
      <w:r>
        <w:rPr>
          <w:rFonts w:cstheme="minorHAnsi"/>
          <w:sz w:val="24"/>
          <w:szCs w:val="24"/>
        </w:rPr>
        <w:t>*****</w:t>
      </w:r>
    </w:p>
    <w:p w14:paraId="14157505" w14:textId="77777777" w:rsidR="00725F71" w:rsidRDefault="00725F71" w:rsidP="00725F71">
      <w:pPr>
        <w:pStyle w:val="AralkYok"/>
        <w:rPr>
          <w:rFonts w:cstheme="minorHAnsi"/>
          <w:sz w:val="24"/>
          <w:szCs w:val="24"/>
        </w:rPr>
      </w:pPr>
    </w:p>
    <w:p w14:paraId="57E754A8" w14:textId="77777777" w:rsidR="00725F71" w:rsidRDefault="00725F71" w:rsidP="00725F71">
      <w:pPr>
        <w:pStyle w:val="AralkYok"/>
        <w:rPr>
          <w:rFonts w:cstheme="minorHAnsi"/>
          <w:sz w:val="24"/>
          <w:szCs w:val="24"/>
        </w:rPr>
      </w:pPr>
    </w:p>
    <w:p w14:paraId="1163EB99" w14:textId="163705D4"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03FB388E" w14:textId="77777777" w:rsidR="00725F71" w:rsidRPr="009B7997" w:rsidRDefault="00725F71" w:rsidP="00725F71">
      <w:pPr>
        <w:pStyle w:val="AralkYok"/>
        <w:rPr>
          <w:rFonts w:cstheme="minorHAnsi"/>
          <w:b/>
          <w:bCs/>
          <w:sz w:val="32"/>
          <w:szCs w:val="32"/>
        </w:rPr>
      </w:pPr>
      <w:r w:rsidRPr="009B7997">
        <w:rPr>
          <w:rFonts w:cstheme="minorHAnsi"/>
          <w:b/>
          <w:bCs/>
          <w:sz w:val="32"/>
          <w:szCs w:val="32"/>
        </w:rPr>
        <w:lastRenderedPageBreak/>
        <w:t xml:space="preserve">Karambol: </w:t>
      </w:r>
      <w:proofErr w:type="spellStart"/>
      <w:r w:rsidRPr="009B7997">
        <w:rPr>
          <w:rFonts w:cstheme="minorHAnsi"/>
          <w:b/>
          <w:bCs/>
          <w:sz w:val="32"/>
          <w:szCs w:val="32"/>
        </w:rPr>
        <w:t>Premier</w:t>
      </w:r>
      <w:proofErr w:type="spellEnd"/>
      <w:r w:rsidRPr="009B7997">
        <w:rPr>
          <w:rFonts w:cstheme="minorHAnsi"/>
          <w:b/>
          <w:bCs/>
          <w:sz w:val="32"/>
          <w:szCs w:val="32"/>
        </w:rPr>
        <w:t xml:space="preserve"> Lig’in Taktiksel Tarihi</w:t>
      </w:r>
    </w:p>
    <w:p w14:paraId="5FD37A6B"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4F0C3C0D"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1992 yılında İngiliz futbolu, Avrupa turnuvalarından beş yıl boyunca menedilmiş olmanın etkilerini hâlâ </w:t>
      </w:r>
      <w:proofErr w:type="spellStart"/>
      <w:r w:rsidRPr="00725F71">
        <w:rPr>
          <w:rFonts w:cstheme="minorHAnsi"/>
          <w:sz w:val="24"/>
          <w:szCs w:val="24"/>
        </w:rPr>
        <w:t>üzerinde</w:t>
      </w:r>
      <w:proofErr w:type="spellEnd"/>
      <w:r w:rsidRPr="00725F71">
        <w:rPr>
          <w:rFonts w:cstheme="minorHAnsi"/>
          <w:sz w:val="24"/>
          <w:szCs w:val="24"/>
        </w:rPr>
        <w:t xml:space="preserve"> taşıyordu. Oynanan oyun, modern futbol anlayışından oldukça uzaktı. Futbol fiziksel </w:t>
      </w:r>
      <w:proofErr w:type="spellStart"/>
      <w:r w:rsidRPr="00725F71">
        <w:rPr>
          <w:rFonts w:cstheme="minorHAnsi"/>
          <w:sz w:val="24"/>
          <w:szCs w:val="24"/>
        </w:rPr>
        <w:t>güce</w:t>
      </w:r>
      <w:proofErr w:type="spellEnd"/>
      <w:r w:rsidRPr="00725F71">
        <w:rPr>
          <w:rFonts w:cstheme="minorHAnsi"/>
          <w:sz w:val="24"/>
          <w:szCs w:val="24"/>
        </w:rPr>
        <w:t xml:space="preserve"> dayalıydı; hızdan çok kuvvet, centilmenlikten çok agresiflik ön plandaydı. Sert </w:t>
      </w:r>
      <w:proofErr w:type="spellStart"/>
      <w:r w:rsidRPr="00725F71">
        <w:rPr>
          <w:rFonts w:cstheme="minorHAnsi"/>
          <w:sz w:val="24"/>
          <w:szCs w:val="24"/>
        </w:rPr>
        <w:t>müdahaleler</w:t>
      </w:r>
      <w:proofErr w:type="spellEnd"/>
      <w:r w:rsidRPr="00725F71">
        <w:rPr>
          <w:rFonts w:cstheme="minorHAnsi"/>
          <w:sz w:val="24"/>
          <w:szCs w:val="24"/>
        </w:rPr>
        <w:t xml:space="preserve">, uzun boylu forvetlerin hava toplarıyla gol araması ve topu ceza sahasına doldurmak gibi taktikler yaygındı. Diziliş açısından 4-4-2 dışında pek fazla alternatif </w:t>
      </w:r>
      <w:proofErr w:type="spellStart"/>
      <w:r w:rsidRPr="00725F71">
        <w:rPr>
          <w:rFonts w:cstheme="minorHAnsi"/>
          <w:sz w:val="24"/>
          <w:szCs w:val="24"/>
        </w:rPr>
        <w:t>düşünülmüyor</w:t>
      </w:r>
      <w:proofErr w:type="spellEnd"/>
      <w:r w:rsidRPr="00725F71">
        <w:rPr>
          <w:rFonts w:cstheme="minorHAnsi"/>
          <w:sz w:val="24"/>
          <w:szCs w:val="24"/>
        </w:rPr>
        <w:t xml:space="preserve">, takımlar taktiksel yeniliklerden kaçınıyordu. O dönem futbol, ağırlıklı olarak </w:t>
      </w:r>
      <w:proofErr w:type="spellStart"/>
      <w:r w:rsidRPr="00725F71">
        <w:rPr>
          <w:rFonts w:cstheme="minorHAnsi"/>
          <w:sz w:val="24"/>
          <w:szCs w:val="24"/>
        </w:rPr>
        <w:t>güçlu</w:t>
      </w:r>
      <w:proofErr w:type="spellEnd"/>
      <w:r w:rsidRPr="00725F71">
        <w:rPr>
          <w:rFonts w:cstheme="minorHAnsi"/>
          <w:sz w:val="24"/>
          <w:szCs w:val="24"/>
        </w:rPr>
        <w:t xml:space="preserve">̈ oyuncuların bireysel </w:t>
      </w:r>
      <w:proofErr w:type="spellStart"/>
      <w:r w:rsidRPr="00725F71">
        <w:rPr>
          <w:rFonts w:cstheme="minorHAnsi"/>
          <w:sz w:val="24"/>
          <w:szCs w:val="24"/>
        </w:rPr>
        <w:t>mücadelesine</w:t>
      </w:r>
      <w:proofErr w:type="spellEnd"/>
      <w:r w:rsidRPr="00725F71">
        <w:rPr>
          <w:rFonts w:cstheme="minorHAnsi"/>
          <w:sz w:val="24"/>
          <w:szCs w:val="24"/>
        </w:rPr>
        <w:t xml:space="preserve"> dayanan basit bir oyun olarak kabul ediliyordu.</w:t>
      </w:r>
    </w:p>
    <w:p w14:paraId="2368AF1E"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0212D710"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Sonra, neredeyse bir gecede her şey değişti. </w:t>
      </w:r>
      <w:proofErr w:type="spellStart"/>
      <w:r w:rsidRPr="00725F71">
        <w:rPr>
          <w:rFonts w:cstheme="minorHAnsi"/>
          <w:sz w:val="24"/>
          <w:szCs w:val="24"/>
        </w:rPr>
        <w:t>Premier</w:t>
      </w:r>
      <w:proofErr w:type="spellEnd"/>
      <w:r w:rsidRPr="00725F71">
        <w:rPr>
          <w:rFonts w:cstheme="minorHAnsi"/>
          <w:sz w:val="24"/>
          <w:szCs w:val="24"/>
        </w:rPr>
        <w:t xml:space="preserve"> Lig’in kurulması, futboldaki en önemli kural değişikliklerinden biriyle, geri pasın yasaklanmasıyla aynı döneme denk geldi. Bir anda savunmacılar için kurtuluş yolu kalmadı, kaleciler topu kontrol edebilmek ve oyuna sokabilmek zorundaydı, oyunun temposu da inanılmaz şekilde hızlandı. Bu dönemde, taktikler, diğer </w:t>
      </w:r>
      <w:proofErr w:type="spellStart"/>
      <w:r w:rsidRPr="00725F71">
        <w:rPr>
          <w:rFonts w:cstheme="minorHAnsi"/>
          <w:sz w:val="24"/>
          <w:szCs w:val="24"/>
        </w:rPr>
        <w:t>ülkelerin</w:t>
      </w:r>
      <w:proofErr w:type="spellEnd"/>
      <w:r w:rsidRPr="00725F71">
        <w:rPr>
          <w:rFonts w:cstheme="minorHAnsi"/>
          <w:sz w:val="24"/>
          <w:szCs w:val="24"/>
        </w:rPr>
        <w:t xml:space="preserve"> liglerinden alınan ilhamla hızla evrildi.</w:t>
      </w:r>
    </w:p>
    <w:p w14:paraId="27D12707" w14:textId="77777777" w:rsidR="00725F71" w:rsidRPr="00725F71" w:rsidRDefault="00725F71" w:rsidP="00725F71">
      <w:pPr>
        <w:pStyle w:val="AralkYok"/>
        <w:rPr>
          <w:rFonts w:cstheme="minorHAnsi"/>
          <w:sz w:val="24"/>
          <w:szCs w:val="24"/>
        </w:rPr>
      </w:pPr>
    </w:p>
    <w:p w14:paraId="1DD30373"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Karambol, </w:t>
      </w:r>
      <w:proofErr w:type="spellStart"/>
      <w:r w:rsidRPr="00725F71">
        <w:rPr>
          <w:rFonts w:cstheme="minorHAnsi"/>
          <w:sz w:val="24"/>
          <w:szCs w:val="24"/>
        </w:rPr>
        <w:t>Premier</w:t>
      </w:r>
      <w:proofErr w:type="spellEnd"/>
      <w:r w:rsidRPr="00725F71">
        <w:rPr>
          <w:rFonts w:cstheme="minorHAnsi"/>
          <w:sz w:val="24"/>
          <w:szCs w:val="24"/>
        </w:rPr>
        <w:t xml:space="preserve"> Lig’in taktiksel hikâyesine derinlemesine inen ve futbolun nasıl geliştiğini ayrıntılı bir şekilde ele alan ilk kitap. </w:t>
      </w:r>
      <w:proofErr w:type="spellStart"/>
      <w:r w:rsidRPr="00725F71">
        <w:rPr>
          <w:rFonts w:cstheme="minorHAnsi"/>
          <w:sz w:val="24"/>
          <w:szCs w:val="24"/>
        </w:rPr>
        <w:t>Ferguson’ın</w:t>
      </w:r>
      <w:proofErr w:type="spellEnd"/>
      <w:r w:rsidRPr="00725F71">
        <w:rPr>
          <w:rFonts w:cstheme="minorHAnsi"/>
          <w:sz w:val="24"/>
          <w:szCs w:val="24"/>
        </w:rPr>
        <w:t xml:space="preserve"> doğrudan oyun anlayışından </w:t>
      </w:r>
      <w:proofErr w:type="spellStart"/>
      <w:r w:rsidRPr="00725F71">
        <w:rPr>
          <w:rFonts w:cstheme="minorHAnsi"/>
          <w:sz w:val="24"/>
          <w:szCs w:val="24"/>
        </w:rPr>
        <w:t>Keegan’ın</w:t>
      </w:r>
      <w:proofErr w:type="spellEnd"/>
      <w:r w:rsidRPr="00725F71">
        <w:rPr>
          <w:rFonts w:cstheme="minorHAnsi"/>
          <w:sz w:val="24"/>
          <w:szCs w:val="24"/>
        </w:rPr>
        <w:t xml:space="preserve"> sürekli </w:t>
      </w:r>
      <w:proofErr w:type="spellStart"/>
      <w:r w:rsidRPr="00725F71">
        <w:rPr>
          <w:rFonts w:cstheme="minorHAnsi"/>
          <w:sz w:val="24"/>
          <w:szCs w:val="24"/>
        </w:rPr>
        <w:t>hücum</w:t>
      </w:r>
      <w:proofErr w:type="spellEnd"/>
      <w:r w:rsidRPr="00725F71">
        <w:rPr>
          <w:rFonts w:cstheme="minorHAnsi"/>
          <w:sz w:val="24"/>
          <w:szCs w:val="24"/>
        </w:rPr>
        <w:t xml:space="preserve"> eden Newcastle’ına, </w:t>
      </w:r>
      <w:proofErr w:type="spellStart"/>
      <w:r w:rsidRPr="00725F71">
        <w:rPr>
          <w:rFonts w:cstheme="minorHAnsi"/>
          <w:sz w:val="24"/>
          <w:szCs w:val="24"/>
        </w:rPr>
        <w:t>Mourinho’nun</w:t>
      </w:r>
      <w:proofErr w:type="spellEnd"/>
      <w:r w:rsidRPr="00725F71">
        <w:rPr>
          <w:rFonts w:cstheme="minorHAnsi"/>
          <w:sz w:val="24"/>
          <w:szCs w:val="24"/>
        </w:rPr>
        <w:t xml:space="preserve"> temkinli ve reaksiyonel </w:t>
      </w:r>
      <w:proofErr w:type="spellStart"/>
      <w:r w:rsidRPr="00725F71">
        <w:rPr>
          <w:rFonts w:cstheme="minorHAnsi"/>
          <w:sz w:val="24"/>
          <w:szCs w:val="24"/>
        </w:rPr>
        <w:t>Chelsea’sine</w:t>
      </w:r>
      <w:proofErr w:type="spellEnd"/>
      <w:r w:rsidRPr="00725F71">
        <w:rPr>
          <w:rFonts w:cstheme="minorHAnsi"/>
          <w:sz w:val="24"/>
          <w:szCs w:val="24"/>
        </w:rPr>
        <w:t xml:space="preserve">, </w:t>
      </w:r>
      <w:proofErr w:type="spellStart"/>
      <w:r w:rsidRPr="00725F71">
        <w:rPr>
          <w:rFonts w:cstheme="minorHAnsi"/>
          <w:sz w:val="24"/>
          <w:szCs w:val="24"/>
        </w:rPr>
        <w:t>Ranieri’nin</w:t>
      </w:r>
      <w:proofErr w:type="spellEnd"/>
      <w:r w:rsidRPr="00725F71">
        <w:rPr>
          <w:rFonts w:cstheme="minorHAnsi"/>
          <w:sz w:val="24"/>
          <w:szCs w:val="24"/>
        </w:rPr>
        <w:t xml:space="preserve"> kontratak şampiyonlarına kadar birçok dönemi kapsayan Karambol, şimdiye kadar yazılmış en eğlenceli, bilgi dolu ve zengin futbol kitaplarından biri.</w:t>
      </w:r>
    </w:p>
    <w:p w14:paraId="43381D55"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5ACA1574" w14:textId="77777777" w:rsidR="00725F71" w:rsidRPr="009B7997" w:rsidRDefault="00725F71" w:rsidP="00725F71">
      <w:pPr>
        <w:pStyle w:val="AralkYok"/>
        <w:rPr>
          <w:rFonts w:cstheme="minorHAnsi"/>
          <w:b/>
          <w:bCs/>
          <w:sz w:val="24"/>
          <w:szCs w:val="24"/>
        </w:rPr>
      </w:pPr>
      <w:r w:rsidRPr="009B7997">
        <w:rPr>
          <w:rFonts w:cstheme="minorHAnsi"/>
          <w:b/>
          <w:bCs/>
          <w:sz w:val="24"/>
          <w:szCs w:val="24"/>
        </w:rPr>
        <w:t>Çevirmen: Emir Güney</w:t>
      </w:r>
    </w:p>
    <w:p w14:paraId="15ACE884" w14:textId="77777777" w:rsidR="00725F71" w:rsidRDefault="00725F71" w:rsidP="00725F71">
      <w:pPr>
        <w:pStyle w:val="AralkYok"/>
        <w:rPr>
          <w:rFonts w:cstheme="minorHAnsi"/>
          <w:sz w:val="24"/>
          <w:szCs w:val="24"/>
        </w:rPr>
      </w:pPr>
    </w:p>
    <w:p w14:paraId="15A5D93C" w14:textId="445680D6" w:rsidR="00725F71" w:rsidRPr="00725F71" w:rsidRDefault="00725F71" w:rsidP="00725F71">
      <w:pPr>
        <w:pStyle w:val="AralkYok"/>
        <w:rPr>
          <w:rFonts w:cstheme="minorHAnsi"/>
          <w:sz w:val="24"/>
          <w:szCs w:val="24"/>
        </w:rPr>
      </w:pPr>
      <w:r>
        <w:rPr>
          <w:rFonts w:cstheme="minorHAnsi"/>
          <w:sz w:val="24"/>
          <w:szCs w:val="24"/>
        </w:rPr>
        <w:t xml:space="preserve">***** </w:t>
      </w:r>
      <w:r w:rsidRPr="00725F71">
        <w:rPr>
          <w:rFonts w:cstheme="minorHAnsi"/>
          <w:sz w:val="24"/>
          <w:szCs w:val="24"/>
        </w:rPr>
        <w:t xml:space="preserve"> </w:t>
      </w:r>
    </w:p>
    <w:p w14:paraId="168BA153" w14:textId="77777777" w:rsidR="00725F71" w:rsidRPr="00725F71" w:rsidRDefault="00725F71" w:rsidP="00725F71">
      <w:pPr>
        <w:pStyle w:val="AralkYok"/>
        <w:rPr>
          <w:rFonts w:cstheme="minorHAnsi"/>
          <w:sz w:val="24"/>
          <w:szCs w:val="24"/>
        </w:rPr>
      </w:pPr>
    </w:p>
    <w:p w14:paraId="05B8AE6B" w14:textId="77777777" w:rsidR="00725F71" w:rsidRPr="009B7997" w:rsidRDefault="00725F71" w:rsidP="00725F71">
      <w:pPr>
        <w:pStyle w:val="AralkYok"/>
        <w:rPr>
          <w:rFonts w:cstheme="minorHAnsi"/>
          <w:b/>
          <w:bCs/>
          <w:sz w:val="32"/>
          <w:szCs w:val="32"/>
        </w:rPr>
      </w:pPr>
      <w:r w:rsidRPr="009B7997">
        <w:rPr>
          <w:rFonts w:cstheme="minorHAnsi"/>
          <w:b/>
          <w:bCs/>
          <w:sz w:val="32"/>
          <w:szCs w:val="32"/>
        </w:rPr>
        <w:t>Neyse ki Günler Uzadı</w:t>
      </w:r>
    </w:p>
    <w:p w14:paraId="621CA42A"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7FD2CC0D"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Mesut Barış </w:t>
      </w:r>
      <w:proofErr w:type="spellStart"/>
      <w:r w:rsidRPr="00725F71">
        <w:rPr>
          <w:rFonts w:cstheme="minorHAnsi"/>
          <w:sz w:val="24"/>
          <w:szCs w:val="24"/>
        </w:rPr>
        <w:t>Övün’den</w:t>
      </w:r>
      <w:proofErr w:type="spellEnd"/>
      <w:r w:rsidRPr="00725F71">
        <w:rPr>
          <w:rFonts w:cstheme="minorHAnsi"/>
          <w:sz w:val="24"/>
          <w:szCs w:val="24"/>
        </w:rPr>
        <w:t xml:space="preserve"> günlük hayatın sıradan ve derin izlerini keşfeden bir öykü kitabı: Neyse ki Günler Uzadı.</w:t>
      </w:r>
    </w:p>
    <w:p w14:paraId="54EB0509"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572CFCEA" w14:textId="77777777" w:rsidR="00725F71" w:rsidRPr="00725F71" w:rsidRDefault="00725F71" w:rsidP="00725F71">
      <w:pPr>
        <w:pStyle w:val="AralkYok"/>
        <w:rPr>
          <w:rFonts w:cstheme="minorHAnsi"/>
          <w:sz w:val="24"/>
          <w:szCs w:val="24"/>
        </w:rPr>
      </w:pPr>
      <w:r w:rsidRPr="00725F71">
        <w:rPr>
          <w:rFonts w:cstheme="minorHAnsi"/>
          <w:sz w:val="24"/>
          <w:szCs w:val="24"/>
        </w:rPr>
        <w:t>Kısa-uzun yolculuklar, parklar, dükkânlar, cenazeler... Birbirine dolanan mekânlarda sesi yalınkat duvarları aşan hikâyeler anlatıyor Övün. Geçici anları günün ötesine taşırarak okura pek de yabancı bulmayacağı paylar ikram ediyor. Kırılgan ancak direnen kalemiyle tesadüflere yaslanan, çocukluktan ilham alan, köprülerin üstünde – zamanın amansız hızından yakınanlara ses veriyor.</w:t>
      </w:r>
    </w:p>
    <w:p w14:paraId="73EF8442"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46B1BD5B" w14:textId="77777777" w:rsidR="00725F71" w:rsidRPr="00725F71" w:rsidRDefault="00725F71" w:rsidP="00725F71">
      <w:pPr>
        <w:pStyle w:val="AralkYok"/>
        <w:rPr>
          <w:rFonts w:cstheme="minorHAnsi"/>
          <w:sz w:val="24"/>
          <w:szCs w:val="24"/>
        </w:rPr>
      </w:pPr>
      <w:r w:rsidRPr="00725F71">
        <w:rPr>
          <w:rFonts w:cstheme="minorHAnsi"/>
          <w:sz w:val="24"/>
          <w:szCs w:val="24"/>
        </w:rPr>
        <w:t>“Yeni bir dönem mi başladı, diye soruyordum kendime, insanların konuşmadıkları, birbirlerine soru sormadıkları, kimseden tavsiye almadıkları yeni bir çağ mıydı bu. O dönemde artık toy falan değildim, değişimi hissediyor, insanların kapanışını seziyordum. Yeni bir çağa girdiğimizi düşünüyordum. Zamanın beni haklı çıkardığını söyleyecek olursanız size karşı çıkmam.</w:t>
      </w:r>
    </w:p>
    <w:p w14:paraId="2BBA1CC2" w14:textId="77777777" w:rsidR="00725F71" w:rsidRPr="00725F71" w:rsidRDefault="00725F71" w:rsidP="00725F71">
      <w:pPr>
        <w:pStyle w:val="AralkYok"/>
        <w:rPr>
          <w:rFonts w:cstheme="minorHAnsi"/>
          <w:sz w:val="24"/>
          <w:szCs w:val="24"/>
        </w:rPr>
      </w:pPr>
      <w:r w:rsidRPr="00725F71">
        <w:rPr>
          <w:rFonts w:cstheme="minorHAnsi"/>
          <w:sz w:val="24"/>
          <w:szCs w:val="24"/>
        </w:rPr>
        <w:t>Şimdi işte o çağın içindeyiz.”</w:t>
      </w:r>
    </w:p>
    <w:p w14:paraId="1DEE0A02" w14:textId="77777777" w:rsidR="00725F71" w:rsidRPr="00725F71" w:rsidRDefault="00725F71" w:rsidP="00725F71">
      <w:pPr>
        <w:pStyle w:val="AralkYok"/>
        <w:rPr>
          <w:rFonts w:cstheme="minorHAnsi"/>
          <w:sz w:val="24"/>
          <w:szCs w:val="24"/>
        </w:rPr>
      </w:pPr>
      <w:r w:rsidRPr="00725F71">
        <w:rPr>
          <w:rFonts w:cstheme="minorHAnsi"/>
          <w:sz w:val="24"/>
          <w:szCs w:val="24"/>
        </w:rPr>
        <w:t xml:space="preserve"> </w:t>
      </w:r>
    </w:p>
    <w:p w14:paraId="56F973F6" w14:textId="0B8109BA" w:rsidR="00725F71" w:rsidRPr="00725F71" w:rsidRDefault="00725F71">
      <w:pPr>
        <w:pStyle w:val="AralkYok"/>
        <w:rPr>
          <w:rFonts w:cstheme="minorHAnsi"/>
          <w:sz w:val="24"/>
          <w:szCs w:val="24"/>
        </w:rPr>
      </w:pPr>
      <w:r w:rsidRPr="009B7997">
        <w:rPr>
          <w:rFonts w:cstheme="minorHAnsi"/>
          <w:b/>
          <w:bCs/>
          <w:sz w:val="24"/>
          <w:szCs w:val="24"/>
        </w:rPr>
        <w:t xml:space="preserve"> Dağıtım Tarihleri: 09.01.2025</w:t>
      </w:r>
    </w:p>
    <w:sectPr w:rsidR="00725F71" w:rsidRPr="00725F7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71"/>
    <w:rsid w:val="00260A0D"/>
    <w:rsid w:val="00556779"/>
    <w:rsid w:val="006F1939"/>
    <w:rsid w:val="00725F71"/>
    <w:rsid w:val="008756CD"/>
    <w:rsid w:val="009B7997"/>
    <w:rsid w:val="00EC7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236A"/>
  <w15:chartTrackingRefBased/>
  <w15:docId w15:val="{FC600A5B-E6A3-48D3-807F-82E5CB44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5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744266">
      <w:bodyDiv w:val="1"/>
      <w:marLeft w:val="0"/>
      <w:marRight w:val="0"/>
      <w:marTop w:val="0"/>
      <w:marBottom w:val="0"/>
      <w:divBdr>
        <w:top w:val="none" w:sz="0" w:space="0" w:color="auto"/>
        <w:left w:val="none" w:sz="0" w:space="0" w:color="auto"/>
        <w:bottom w:val="none" w:sz="0" w:space="0" w:color="auto"/>
        <w:right w:val="none" w:sz="0" w:space="0" w:color="auto"/>
      </w:divBdr>
      <w:divsChild>
        <w:div w:id="603609452">
          <w:marLeft w:val="0"/>
          <w:marRight w:val="0"/>
          <w:marTop w:val="0"/>
          <w:marBottom w:val="0"/>
          <w:divBdr>
            <w:top w:val="none" w:sz="0" w:space="0" w:color="auto"/>
            <w:left w:val="none" w:sz="0" w:space="0" w:color="auto"/>
            <w:bottom w:val="none" w:sz="0" w:space="0" w:color="auto"/>
            <w:right w:val="none" w:sz="0" w:space="0" w:color="auto"/>
          </w:divBdr>
          <w:divsChild>
            <w:div w:id="1819421096">
              <w:marLeft w:val="0"/>
              <w:marRight w:val="0"/>
              <w:marTop w:val="0"/>
              <w:marBottom w:val="0"/>
              <w:divBdr>
                <w:top w:val="none" w:sz="0" w:space="0" w:color="auto"/>
                <w:left w:val="none" w:sz="0" w:space="0" w:color="auto"/>
                <w:bottom w:val="none" w:sz="0" w:space="0" w:color="auto"/>
                <w:right w:val="none" w:sz="0" w:space="0" w:color="auto"/>
              </w:divBdr>
              <w:divsChild>
                <w:div w:id="2050643280">
                  <w:marLeft w:val="0"/>
                  <w:marRight w:val="0"/>
                  <w:marTop w:val="0"/>
                  <w:marBottom w:val="0"/>
                  <w:divBdr>
                    <w:top w:val="none" w:sz="0" w:space="0" w:color="auto"/>
                    <w:left w:val="none" w:sz="0" w:space="0" w:color="auto"/>
                    <w:bottom w:val="none" w:sz="0" w:space="0" w:color="auto"/>
                    <w:right w:val="none" w:sz="0" w:space="0" w:color="auto"/>
                  </w:divBdr>
                  <w:divsChild>
                    <w:div w:id="156308478">
                      <w:marLeft w:val="0"/>
                      <w:marRight w:val="0"/>
                      <w:marTop w:val="0"/>
                      <w:marBottom w:val="0"/>
                      <w:divBdr>
                        <w:top w:val="none" w:sz="0" w:space="0" w:color="auto"/>
                        <w:left w:val="none" w:sz="0" w:space="0" w:color="auto"/>
                        <w:bottom w:val="none" w:sz="0" w:space="0" w:color="auto"/>
                        <w:right w:val="none" w:sz="0" w:space="0" w:color="auto"/>
                      </w:divBdr>
                      <w:divsChild>
                        <w:div w:id="1682732329">
                          <w:marLeft w:val="0"/>
                          <w:marRight w:val="120"/>
                          <w:marTop w:val="0"/>
                          <w:marBottom w:val="0"/>
                          <w:divBdr>
                            <w:top w:val="none" w:sz="0" w:space="0" w:color="auto"/>
                            <w:left w:val="none" w:sz="0" w:space="0" w:color="auto"/>
                            <w:bottom w:val="none" w:sz="0" w:space="0" w:color="auto"/>
                            <w:right w:val="none" w:sz="0" w:space="0" w:color="auto"/>
                          </w:divBdr>
                          <w:divsChild>
                            <w:div w:id="842550116">
                              <w:marLeft w:val="0"/>
                              <w:marRight w:val="0"/>
                              <w:marTop w:val="0"/>
                              <w:marBottom w:val="0"/>
                              <w:divBdr>
                                <w:top w:val="none" w:sz="0" w:space="0" w:color="auto"/>
                                <w:left w:val="none" w:sz="0" w:space="0" w:color="auto"/>
                                <w:bottom w:val="none" w:sz="0" w:space="0" w:color="auto"/>
                                <w:right w:val="none" w:sz="0" w:space="0" w:color="auto"/>
                              </w:divBdr>
                            </w:div>
                          </w:divsChild>
                        </w:div>
                        <w:div w:id="1137258810">
                          <w:marLeft w:val="0"/>
                          <w:marRight w:val="90"/>
                          <w:marTop w:val="0"/>
                          <w:marBottom w:val="0"/>
                          <w:divBdr>
                            <w:top w:val="none" w:sz="0" w:space="0" w:color="auto"/>
                            <w:left w:val="none" w:sz="0" w:space="0" w:color="auto"/>
                            <w:bottom w:val="none" w:sz="0" w:space="0" w:color="auto"/>
                            <w:right w:val="none" w:sz="0" w:space="0" w:color="auto"/>
                          </w:divBdr>
                          <w:divsChild>
                            <w:div w:id="1227496282">
                              <w:marLeft w:val="0"/>
                              <w:marRight w:val="0"/>
                              <w:marTop w:val="0"/>
                              <w:marBottom w:val="0"/>
                              <w:divBdr>
                                <w:top w:val="none" w:sz="0" w:space="0" w:color="auto"/>
                                <w:left w:val="none" w:sz="0" w:space="0" w:color="auto"/>
                                <w:bottom w:val="none" w:sz="0" w:space="0" w:color="auto"/>
                                <w:right w:val="none" w:sz="0" w:space="0" w:color="auto"/>
                              </w:divBdr>
                            </w:div>
                            <w:div w:id="1455321444">
                              <w:marLeft w:val="0"/>
                              <w:marRight w:val="0"/>
                              <w:marTop w:val="0"/>
                              <w:marBottom w:val="0"/>
                              <w:divBdr>
                                <w:top w:val="none" w:sz="0" w:space="0" w:color="auto"/>
                                <w:left w:val="none" w:sz="0" w:space="0" w:color="auto"/>
                                <w:bottom w:val="none" w:sz="0" w:space="0" w:color="auto"/>
                                <w:right w:val="none" w:sz="0" w:space="0" w:color="auto"/>
                              </w:divBdr>
                            </w:div>
                            <w:div w:id="10811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78441">
          <w:marLeft w:val="0"/>
          <w:marRight w:val="0"/>
          <w:marTop w:val="0"/>
          <w:marBottom w:val="0"/>
          <w:divBdr>
            <w:top w:val="none" w:sz="0" w:space="0" w:color="auto"/>
            <w:left w:val="none" w:sz="0" w:space="0" w:color="auto"/>
            <w:bottom w:val="none" w:sz="0" w:space="0" w:color="auto"/>
            <w:right w:val="none" w:sz="0" w:space="0" w:color="auto"/>
          </w:divBdr>
          <w:divsChild>
            <w:div w:id="814106523">
              <w:marLeft w:val="0"/>
              <w:marRight w:val="0"/>
              <w:marTop w:val="0"/>
              <w:marBottom w:val="0"/>
              <w:divBdr>
                <w:top w:val="none" w:sz="0" w:space="0" w:color="auto"/>
                <w:left w:val="none" w:sz="0" w:space="0" w:color="auto"/>
                <w:bottom w:val="none" w:sz="0" w:space="0" w:color="auto"/>
                <w:right w:val="none" w:sz="0" w:space="0" w:color="auto"/>
              </w:divBdr>
              <w:divsChild>
                <w:div w:id="161821951">
                  <w:marLeft w:val="0"/>
                  <w:marRight w:val="0"/>
                  <w:marTop w:val="0"/>
                  <w:marBottom w:val="0"/>
                  <w:divBdr>
                    <w:top w:val="none" w:sz="0" w:space="0" w:color="auto"/>
                    <w:left w:val="none" w:sz="0" w:space="0" w:color="auto"/>
                    <w:bottom w:val="none" w:sz="0" w:space="0" w:color="auto"/>
                    <w:right w:val="none" w:sz="0" w:space="0" w:color="auto"/>
                  </w:divBdr>
                  <w:divsChild>
                    <w:div w:id="1277522865">
                      <w:marLeft w:val="0"/>
                      <w:marRight w:val="0"/>
                      <w:marTop w:val="0"/>
                      <w:marBottom w:val="0"/>
                      <w:divBdr>
                        <w:top w:val="none" w:sz="0" w:space="0" w:color="auto"/>
                        <w:left w:val="none" w:sz="0" w:space="0" w:color="auto"/>
                        <w:bottom w:val="none" w:sz="0" w:space="0" w:color="auto"/>
                        <w:right w:val="none" w:sz="0" w:space="0" w:color="auto"/>
                      </w:divBdr>
                      <w:divsChild>
                        <w:div w:id="166597155">
                          <w:marLeft w:val="0"/>
                          <w:marRight w:val="0"/>
                          <w:marTop w:val="0"/>
                          <w:marBottom w:val="0"/>
                          <w:divBdr>
                            <w:top w:val="single" w:sz="2" w:space="0" w:color="EFEFEF"/>
                            <w:left w:val="none" w:sz="0" w:space="0" w:color="auto"/>
                            <w:bottom w:val="none" w:sz="0" w:space="0" w:color="auto"/>
                            <w:right w:val="none" w:sz="0" w:space="0" w:color="auto"/>
                          </w:divBdr>
                          <w:divsChild>
                            <w:div w:id="1304701752">
                              <w:marLeft w:val="0"/>
                              <w:marRight w:val="0"/>
                              <w:marTop w:val="0"/>
                              <w:marBottom w:val="0"/>
                              <w:divBdr>
                                <w:top w:val="none" w:sz="0" w:space="0" w:color="auto"/>
                                <w:left w:val="none" w:sz="0" w:space="0" w:color="auto"/>
                                <w:bottom w:val="none" w:sz="0" w:space="0" w:color="auto"/>
                                <w:right w:val="none" w:sz="0" w:space="0" w:color="auto"/>
                              </w:divBdr>
                              <w:divsChild>
                                <w:div w:id="894464680">
                                  <w:marLeft w:val="0"/>
                                  <w:marRight w:val="0"/>
                                  <w:marTop w:val="0"/>
                                  <w:marBottom w:val="0"/>
                                  <w:divBdr>
                                    <w:top w:val="none" w:sz="0" w:space="0" w:color="auto"/>
                                    <w:left w:val="none" w:sz="0" w:space="0" w:color="auto"/>
                                    <w:bottom w:val="none" w:sz="0" w:space="0" w:color="auto"/>
                                    <w:right w:val="none" w:sz="0" w:space="0" w:color="auto"/>
                                  </w:divBdr>
                                  <w:divsChild>
                                    <w:div w:id="1605654342">
                                      <w:marLeft w:val="0"/>
                                      <w:marRight w:val="0"/>
                                      <w:marTop w:val="0"/>
                                      <w:marBottom w:val="0"/>
                                      <w:divBdr>
                                        <w:top w:val="none" w:sz="0" w:space="0" w:color="auto"/>
                                        <w:left w:val="none" w:sz="0" w:space="0" w:color="auto"/>
                                        <w:bottom w:val="none" w:sz="0" w:space="0" w:color="auto"/>
                                        <w:right w:val="none" w:sz="0" w:space="0" w:color="auto"/>
                                      </w:divBdr>
                                      <w:divsChild>
                                        <w:div w:id="971251823">
                                          <w:marLeft w:val="0"/>
                                          <w:marRight w:val="0"/>
                                          <w:marTop w:val="0"/>
                                          <w:marBottom w:val="0"/>
                                          <w:divBdr>
                                            <w:top w:val="none" w:sz="0" w:space="0" w:color="auto"/>
                                            <w:left w:val="none" w:sz="0" w:space="0" w:color="auto"/>
                                            <w:bottom w:val="none" w:sz="0" w:space="0" w:color="auto"/>
                                            <w:right w:val="none" w:sz="0" w:space="0" w:color="auto"/>
                                          </w:divBdr>
                                          <w:divsChild>
                                            <w:div w:id="716708906">
                                              <w:marLeft w:val="0"/>
                                              <w:marRight w:val="0"/>
                                              <w:marTop w:val="0"/>
                                              <w:marBottom w:val="0"/>
                                              <w:divBdr>
                                                <w:top w:val="none" w:sz="0" w:space="0" w:color="auto"/>
                                                <w:left w:val="none" w:sz="0" w:space="0" w:color="auto"/>
                                                <w:bottom w:val="none" w:sz="0" w:space="0" w:color="auto"/>
                                                <w:right w:val="none" w:sz="0" w:space="0" w:color="auto"/>
                                              </w:divBdr>
                                              <w:divsChild>
                                                <w:div w:id="629942776">
                                                  <w:marLeft w:val="0"/>
                                                  <w:marRight w:val="0"/>
                                                  <w:marTop w:val="0"/>
                                                  <w:marBottom w:val="0"/>
                                                  <w:divBdr>
                                                    <w:top w:val="none" w:sz="0" w:space="0" w:color="auto"/>
                                                    <w:left w:val="none" w:sz="0" w:space="0" w:color="auto"/>
                                                    <w:bottom w:val="none" w:sz="0" w:space="0" w:color="auto"/>
                                                    <w:right w:val="none" w:sz="0" w:space="0" w:color="auto"/>
                                                  </w:divBdr>
                                                </w:div>
                                              </w:divsChild>
                                            </w:div>
                                            <w:div w:id="1715232729">
                                              <w:marLeft w:val="0"/>
                                              <w:marRight w:val="0"/>
                                              <w:marTop w:val="0"/>
                                              <w:marBottom w:val="0"/>
                                              <w:divBdr>
                                                <w:top w:val="none" w:sz="0" w:space="0" w:color="auto"/>
                                                <w:left w:val="none" w:sz="0" w:space="0" w:color="auto"/>
                                                <w:bottom w:val="none" w:sz="0" w:space="0" w:color="auto"/>
                                                <w:right w:val="none" w:sz="0" w:space="0" w:color="auto"/>
                                              </w:divBdr>
                                              <w:divsChild>
                                                <w:div w:id="1281691870">
                                                  <w:marLeft w:val="0"/>
                                                  <w:marRight w:val="0"/>
                                                  <w:marTop w:val="0"/>
                                                  <w:marBottom w:val="0"/>
                                                  <w:divBdr>
                                                    <w:top w:val="none" w:sz="0" w:space="0" w:color="auto"/>
                                                    <w:left w:val="none" w:sz="0" w:space="0" w:color="auto"/>
                                                    <w:bottom w:val="none" w:sz="0" w:space="0" w:color="auto"/>
                                                    <w:right w:val="none" w:sz="0" w:space="0" w:color="auto"/>
                                                  </w:divBdr>
                                                  <w:divsChild>
                                                    <w:div w:id="1670401552">
                                                      <w:marLeft w:val="0"/>
                                                      <w:marRight w:val="0"/>
                                                      <w:marTop w:val="0"/>
                                                      <w:marBottom w:val="0"/>
                                                      <w:divBdr>
                                                        <w:top w:val="none" w:sz="0" w:space="0" w:color="auto"/>
                                                        <w:left w:val="none" w:sz="0" w:space="0" w:color="auto"/>
                                                        <w:bottom w:val="none" w:sz="0" w:space="0" w:color="auto"/>
                                                        <w:right w:val="none" w:sz="0" w:space="0" w:color="auto"/>
                                                      </w:divBdr>
                                                    </w:div>
                                                    <w:div w:id="1526093331">
                                                      <w:marLeft w:val="300"/>
                                                      <w:marRight w:val="0"/>
                                                      <w:marTop w:val="0"/>
                                                      <w:marBottom w:val="0"/>
                                                      <w:divBdr>
                                                        <w:top w:val="none" w:sz="0" w:space="0" w:color="auto"/>
                                                        <w:left w:val="none" w:sz="0" w:space="0" w:color="auto"/>
                                                        <w:bottom w:val="none" w:sz="0" w:space="0" w:color="auto"/>
                                                        <w:right w:val="none" w:sz="0" w:space="0" w:color="auto"/>
                                                      </w:divBdr>
                                                    </w:div>
                                                    <w:div w:id="647981283">
                                                      <w:marLeft w:val="300"/>
                                                      <w:marRight w:val="0"/>
                                                      <w:marTop w:val="0"/>
                                                      <w:marBottom w:val="0"/>
                                                      <w:divBdr>
                                                        <w:top w:val="none" w:sz="0" w:space="0" w:color="auto"/>
                                                        <w:left w:val="none" w:sz="0" w:space="0" w:color="auto"/>
                                                        <w:bottom w:val="none" w:sz="0" w:space="0" w:color="auto"/>
                                                        <w:right w:val="none" w:sz="0" w:space="0" w:color="auto"/>
                                                      </w:divBdr>
                                                    </w:div>
                                                    <w:div w:id="1812136931">
                                                      <w:marLeft w:val="0"/>
                                                      <w:marRight w:val="0"/>
                                                      <w:marTop w:val="0"/>
                                                      <w:marBottom w:val="0"/>
                                                      <w:divBdr>
                                                        <w:top w:val="none" w:sz="0" w:space="0" w:color="auto"/>
                                                        <w:left w:val="none" w:sz="0" w:space="0" w:color="auto"/>
                                                        <w:bottom w:val="none" w:sz="0" w:space="0" w:color="auto"/>
                                                        <w:right w:val="none" w:sz="0" w:space="0" w:color="auto"/>
                                                      </w:divBdr>
                                                    </w:div>
                                                    <w:div w:id="6052299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2025-01-04T21:39:00Z</dcterms:created>
  <dcterms:modified xsi:type="dcterms:W3CDTF">2025-01-04T21:44:00Z</dcterms:modified>
</cp:coreProperties>
</file>