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310C7" w14:textId="64F733A2" w:rsidR="004830EE" w:rsidRPr="004830EE" w:rsidRDefault="004830EE" w:rsidP="004830EE">
      <w:pPr>
        <w:pStyle w:val="AralkYok"/>
        <w:rPr>
          <w:b/>
          <w:bCs/>
          <w:sz w:val="40"/>
          <w:szCs w:val="40"/>
        </w:rPr>
      </w:pPr>
      <w:proofErr w:type="spellStart"/>
      <w:r>
        <w:rPr>
          <w:b/>
          <w:bCs/>
          <w:sz w:val="40"/>
          <w:szCs w:val="40"/>
        </w:rPr>
        <w:t>İstos</w:t>
      </w:r>
      <w:proofErr w:type="spellEnd"/>
      <w:r>
        <w:rPr>
          <w:b/>
          <w:bCs/>
          <w:sz w:val="40"/>
          <w:szCs w:val="40"/>
        </w:rPr>
        <w:t xml:space="preserve"> Yayınları’nın </w:t>
      </w:r>
      <w:r w:rsidRPr="004830EE">
        <w:rPr>
          <w:b/>
          <w:bCs/>
          <w:sz w:val="40"/>
          <w:szCs w:val="40"/>
        </w:rPr>
        <w:t>2 Kitabı</w:t>
      </w:r>
      <w:r>
        <w:rPr>
          <w:b/>
          <w:bCs/>
          <w:sz w:val="40"/>
          <w:szCs w:val="40"/>
        </w:rPr>
        <w:t xml:space="preserve">, Rum Olmak Rum Kalmak </w:t>
      </w:r>
      <w:proofErr w:type="gramStart"/>
      <w:r>
        <w:rPr>
          <w:b/>
          <w:bCs/>
          <w:sz w:val="40"/>
          <w:szCs w:val="40"/>
        </w:rPr>
        <w:t xml:space="preserve">ve </w:t>
      </w:r>
      <w:r w:rsidRPr="004830EE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Gidelim</w:t>
      </w:r>
      <w:proofErr w:type="gramEnd"/>
      <w:r>
        <w:rPr>
          <w:b/>
          <w:bCs/>
          <w:sz w:val="40"/>
          <w:szCs w:val="40"/>
        </w:rPr>
        <w:t xml:space="preserve"> </w:t>
      </w:r>
      <w:proofErr w:type="spellStart"/>
      <w:r>
        <w:rPr>
          <w:b/>
          <w:bCs/>
          <w:sz w:val="40"/>
          <w:szCs w:val="40"/>
        </w:rPr>
        <w:t>Tatavla’ya</w:t>
      </w:r>
      <w:proofErr w:type="spellEnd"/>
      <w:r>
        <w:rPr>
          <w:b/>
          <w:bCs/>
          <w:sz w:val="40"/>
          <w:szCs w:val="40"/>
        </w:rPr>
        <w:t>: Görkemi</w:t>
      </w:r>
      <w:r w:rsidR="00D256DF">
        <w:rPr>
          <w:b/>
          <w:bCs/>
          <w:sz w:val="40"/>
          <w:szCs w:val="40"/>
        </w:rPr>
        <w:t>ni</w:t>
      </w:r>
      <w:r>
        <w:rPr>
          <w:b/>
          <w:bCs/>
          <w:sz w:val="40"/>
          <w:szCs w:val="40"/>
        </w:rPr>
        <w:t xml:space="preserve"> Yitirmeyen Semt Kurtuluş </w:t>
      </w:r>
      <w:r w:rsidRPr="004830EE">
        <w:rPr>
          <w:b/>
          <w:bCs/>
          <w:sz w:val="40"/>
          <w:szCs w:val="40"/>
        </w:rPr>
        <w:t>Yeni Baskılarıyla Satışta</w:t>
      </w:r>
    </w:p>
    <w:p w14:paraId="1D4160B4" w14:textId="77777777" w:rsidR="004830EE" w:rsidRPr="004830EE" w:rsidRDefault="004830EE" w:rsidP="004830EE">
      <w:pPr>
        <w:pStyle w:val="AralkYok"/>
        <w:rPr>
          <w:sz w:val="24"/>
          <w:szCs w:val="24"/>
        </w:rPr>
      </w:pPr>
    </w:p>
    <w:p w14:paraId="0777765E" w14:textId="77777777" w:rsidR="004830EE" w:rsidRPr="004830EE" w:rsidRDefault="004830EE" w:rsidP="004830EE">
      <w:pPr>
        <w:pStyle w:val="AralkYok"/>
        <w:rPr>
          <w:sz w:val="24"/>
          <w:szCs w:val="24"/>
        </w:rPr>
      </w:pPr>
      <w:r w:rsidRPr="004830EE">
        <w:rPr>
          <w:sz w:val="24"/>
          <w:szCs w:val="24"/>
        </w:rPr>
        <w:t xml:space="preserve">Hakan Yücel’in derlediği kitap, Samim </w:t>
      </w:r>
      <w:proofErr w:type="spellStart"/>
      <w:r w:rsidRPr="004830EE">
        <w:rPr>
          <w:sz w:val="24"/>
          <w:szCs w:val="24"/>
        </w:rPr>
        <w:t>Akgönül</w:t>
      </w:r>
      <w:proofErr w:type="spellEnd"/>
      <w:r w:rsidRPr="004830EE">
        <w:rPr>
          <w:sz w:val="24"/>
          <w:szCs w:val="24"/>
        </w:rPr>
        <w:t xml:space="preserve">, Birol Caymaz, Duygu </w:t>
      </w:r>
      <w:proofErr w:type="spellStart"/>
      <w:r w:rsidRPr="004830EE">
        <w:rPr>
          <w:sz w:val="24"/>
          <w:szCs w:val="24"/>
        </w:rPr>
        <w:t>Çanakcı</w:t>
      </w:r>
      <w:proofErr w:type="spellEnd"/>
      <w:r w:rsidRPr="004830EE">
        <w:rPr>
          <w:sz w:val="24"/>
          <w:szCs w:val="24"/>
        </w:rPr>
        <w:t xml:space="preserve">, </w:t>
      </w:r>
      <w:proofErr w:type="spellStart"/>
      <w:r w:rsidRPr="004830EE">
        <w:rPr>
          <w:sz w:val="24"/>
          <w:szCs w:val="24"/>
        </w:rPr>
        <w:t>Yorgos</w:t>
      </w:r>
      <w:proofErr w:type="spellEnd"/>
      <w:r w:rsidRPr="004830EE">
        <w:rPr>
          <w:sz w:val="24"/>
          <w:szCs w:val="24"/>
        </w:rPr>
        <w:t xml:space="preserve"> </w:t>
      </w:r>
      <w:proofErr w:type="spellStart"/>
      <w:r w:rsidRPr="004830EE">
        <w:rPr>
          <w:sz w:val="24"/>
          <w:szCs w:val="24"/>
        </w:rPr>
        <w:t>Katsanos</w:t>
      </w:r>
      <w:proofErr w:type="spellEnd"/>
      <w:r w:rsidRPr="004830EE">
        <w:rPr>
          <w:sz w:val="24"/>
          <w:szCs w:val="24"/>
        </w:rPr>
        <w:t xml:space="preserve">, Hasan </w:t>
      </w:r>
      <w:proofErr w:type="spellStart"/>
      <w:r w:rsidRPr="004830EE">
        <w:rPr>
          <w:sz w:val="24"/>
          <w:szCs w:val="24"/>
        </w:rPr>
        <w:t>Münüsoğlu</w:t>
      </w:r>
      <w:proofErr w:type="spellEnd"/>
      <w:r w:rsidRPr="004830EE">
        <w:rPr>
          <w:sz w:val="24"/>
          <w:szCs w:val="24"/>
        </w:rPr>
        <w:t xml:space="preserve">, Elçin Macar, Ceren Sözeri, Süheyla Yıldız ve Umur Yedikardeş’in önceki baskıda yer alan değerli makalelere ek olarak Anna Maria </w:t>
      </w:r>
      <w:proofErr w:type="spellStart"/>
      <w:r w:rsidRPr="004830EE">
        <w:rPr>
          <w:sz w:val="24"/>
          <w:szCs w:val="24"/>
        </w:rPr>
        <w:t>Beylunioğlu</w:t>
      </w:r>
      <w:proofErr w:type="spellEnd"/>
      <w:r w:rsidRPr="004830EE">
        <w:rPr>
          <w:sz w:val="24"/>
          <w:szCs w:val="24"/>
        </w:rPr>
        <w:t xml:space="preserve">, Mert Kaya, İlay </w:t>
      </w:r>
      <w:proofErr w:type="spellStart"/>
      <w:r w:rsidRPr="004830EE">
        <w:rPr>
          <w:sz w:val="24"/>
          <w:szCs w:val="24"/>
        </w:rPr>
        <w:t>Romain</w:t>
      </w:r>
      <w:proofErr w:type="spellEnd"/>
      <w:r w:rsidRPr="004830EE">
        <w:rPr>
          <w:sz w:val="24"/>
          <w:szCs w:val="24"/>
        </w:rPr>
        <w:t xml:space="preserve"> Örs ve Aslı </w:t>
      </w:r>
      <w:proofErr w:type="spellStart"/>
      <w:r w:rsidRPr="004830EE">
        <w:rPr>
          <w:sz w:val="24"/>
          <w:szCs w:val="24"/>
        </w:rPr>
        <w:t>Yükçü’nün</w:t>
      </w:r>
      <w:proofErr w:type="spellEnd"/>
      <w:r w:rsidRPr="004830EE">
        <w:rPr>
          <w:sz w:val="24"/>
          <w:szCs w:val="24"/>
        </w:rPr>
        <w:t xml:space="preserve"> yeni çalışmalarıyla kolektif hafıza, mekânsal aidiyet ve kültürel süreklilik üzerine yeni tartışma alanları açan kitabımız </w:t>
      </w:r>
      <w:r w:rsidRPr="004830EE">
        <w:rPr>
          <w:i/>
          <w:iCs/>
          <w:sz w:val="24"/>
          <w:szCs w:val="24"/>
        </w:rPr>
        <w:t>Rum Olmak Rum Kalmak</w:t>
      </w:r>
      <w:r w:rsidRPr="004830EE">
        <w:rPr>
          <w:sz w:val="24"/>
          <w:szCs w:val="24"/>
        </w:rPr>
        <w:t xml:space="preserve"> “Genişletilmiş 3. </w:t>
      </w:r>
      <w:proofErr w:type="spellStart"/>
      <w:r w:rsidRPr="004830EE">
        <w:rPr>
          <w:sz w:val="24"/>
          <w:szCs w:val="24"/>
        </w:rPr>
        <w:t>Baskı”sıyla</w:t>
      </w:r>
      <w:proofErr w:type="spellEnd"/>
      <w:r w:rsidRPr="004830EE">
        <w:rPr>
          <w:sz w:val="24"/>
          <w:szCs w:val="24"/>
        </w:rPr>
        <w:t xml:space="preserve"> okuruyla buluştu.</w:t>
      </w:r>
    </w:p>
    <w:p w14:paraId="0D049FFC" w14:textId="77777777" w:rsidR="004830EE" w:rsidRPr="004830EE" w:rsidRDefault="004830EE" w:rsidP="004830EE">
      <w:pPr>
        <w:pStyle w:val="AralkYok"/>
        <w:rPr>
          <w:sz w:val="24"/>
          <w:szCs w:val="24"/>
        </w:rPr>
      </w:pPr>
    </w:p>
    <w:p w14:paraId="057A43FE" w14:textId="2C557ABF" w:rsidR="004830EE" w:rsidRPr="004830EE" w:rsidRDefault="004830EE" w:rsidP="004830EE">
      <w:pPr>
        <w:pStyle w:val="AralkYok"/>
        <w:rPr>
          <w:sz w:val="24"/>
          <w:szCs w:val="24"/>
        </w:rPr>
      </w:pPr>
      <w:r w:rsidRPr="004830EE">
        <w:rPr>
          <w:sz w:val="24"/>
          <w:szCs w:val="24"/>
        </w:rPr>
        <w:t xml:space="preserve">Kültürel miras ve Türkiye Rumlarının kimlik deneyimlerinin farklı başlıklar altında ele alındığı genişletilmiş baskıda ayrıca </w:t>
      </w:r>
      <w:proofErr w:type="spellStart"/>
      <w:r w:rsidRPr="004830EE">
        <w:rPr>
          <w:i/>
          <w:iCs/>
          <w:sz w:val="24"/>
          <w:szCs w:val="24"/>
        </w:rPr>
        <w:t>istos’</w:t>
      </w:r>
      <w:r w:rsidRPr="004830EE">
        <w:rPr>
          <w:sz w:val="24"/>
          <w:szCs w:val="24"/>
        </w:rPr>
        <w:t>un</w:t>
      </w:r>
      <w:proofErr w:type="spellEnd"/>
      <w:r w:rsidRPr="004830EE">
        <w:rPr>
          <w:sz w:val="24"/>
          <w:szCs w:val="24"/>
        </w:rPr>
        <w:t xml:space="preserve"> 15 yıllık serüvenine ilişkin kapsamlı bir söyleşi de okurları bekliyor.</w:t>
      </w:r>
    </w:p>
    <w:p w14:paraId="3E8F18A7" w14:textId="77777777" w:rsidR="004830EE" w:rsidRPr="004830EE" w:rsidRDefault="004830EE" w:rsidP="004830EE">
      <w:pPr>
        <w:pStyle w:val="AralkYok"/>
        <w:rPr>
          <w:sz w:val="24"/>
          <w:szCs w:val="24"/>
        </w:rPr>
      </w:pPr>
    </w:p>
    <w:p w14:paraId="12B18D0C" w14:textId="77777777" w:rsidR="004830EE" w:rsidRDefault="004830EE" w:rsidP="004830EE">
      <w:pPr>
        <w:pStyle w:val="AralkYok"/>
        <w:rPr>
          <w:sz w:val="24"/>
          <w:szCs w:val="24"/>
        </w:rPr>
      </w:pPr>
      <w:r w:rsidRPr="004830EE">
        <w:rPr>
          <w:sz w:val="24"/>
          <w:szCs w:val="24"/>
        </w:rPr>
        <w:t xml:space="preserve">Türkiye Rumlarının geçmişine, bugününe ve geleceğine farklı disiplinlerden katkılar sunan ve ilk baskısından on yıl sonra gözden geçirilmiş ve genişletilmiş yeni baskısıyla yeniden yayımlanan </w:t>
      </w:r>
      <w:r w:rsidRPr="004830EE">
        <w:rPr>
          <w:i/>
          <w:iCs/>
          <w:sz w:val="24"/>
          <w:szCs w:val="24"/>
        </w:rPr>
        <w:t>Rum Olmak Rum Kalmak,</w:t>
      </w:r>
      <w:r w:rsidRPr="004830EE">
        <w:rPr>
          <w:sz w:val="24"/>
          <w:szCs w:val="24"/>
        </w:rPr>
        <w:t xml:space="preserve"> </w:t>
      </w:r>
      <w:proofErr w:type="spellStart"/>
      <w:r w:rsidRPr="004830EE">
        <w:rPr>
          <w:i/>
          <w:iCs/>
          <w:sz w:val="24"/>
          <w:szCs w:val="24"/>
        </w:rPr>
        <w:t>istospoli.com’</w:t>
      </w:r>
      <w:r w:rsidRPr="004830EE">
        <w:rPr>
          <w:sz w:val="24"/>
          <w:szCs w:val="24"/>
        </w:rPr>
        <w:t>da</w:t>
      </w:r>
      <w:proofErr w:type="spellEnd"/>
      <w:r w:rsidRPr="004830EE">
        <w:rPr>
          <w:sz w:val="24"/>
          <w:szCs w:val="24"/>
        </w:rPr>
        <w:t xml:space="preserve"> satışta.</w:t>
      </w:r>
    </w:p>
    <w:p w14:paraId="3CF71CE9" w14:textId="77777777" w:rsidR="004830EE" w:rsidRPr="004830EE" w:rsidRDefault="004830EE" w:rsidP="004830EE">
      <w:pPr>
        <w:pStyle w:val="AralkYok"/>
        <w:rPr>
          <w:sz w:val="24"/>
          <w:szCs w:val="24"/>
        </w:rPr>
      </w:pPr>
    </w:p>
    <w:p w14:paraId="407CB8B0" w14:textId="51E7D785" w:rsidR="004830EE" w:rsidRPr="004830EE" w:rsidRDefault="004830EE" w:rsidP="004830EE">
      <w:pPr>
        <w:pStyle w:val="AralkYok"/>
        <w:rPr>
          <w:sz w:val="24"/>
          <w:szCs w:val="24"/>
        </w:rPr>
      </w:pPr>
      <w:r w:rsidRPr="004830EE">
        <w:rPr>
          <w:sz w:val="24"/>
          <w:szCs w:val="24"/>
        </w:rPr>
        <w:t xml:space="preserve">İstanbul’un en köklü semtlerinden birinin belleğini kayıt altına alan ve şimdiden kültleşen, Hüseyin Irmak imzalı </w:t>
      </w:r>
      <w:r w:rsidRPr="004830EE">
        <w:rPr>
          <w:i/>
          <w:iCs/>
          <w:sz w:val="24"/>
          <w:szCs w:val="24"/>
        </w:rPr>
        <w:t xml:space="preserve">Gidelim </w:t>
      </w:r>
      <w:proofErr w:type="spellStart"/>
      <w:r w:rsidRPr="004830EE">
        <w:rPr>
          <w:i/>
          <w:iCs/>
          <w:sz w:val="24"/>
          <w:szCs w:val="24"/>
        </w:rPr>
        <w:t>Tatavla’ya</w:t>
      </w:r>
      <w:proofErr w:type="spellEnd"/>
      <w:r>
        <w:rPr>
          <w:i/>
          <w:iCs/>
          <w:sz w:val="24"/>
          <w:szCs w:val="24"/>
        </w:rPr>
        <w:t>:</w:t>
      </w:r>
      <w:r w:rsidRPr="004830EE">
        <w:rPr>
          <w:i/>
          <w:iCs/>
          <w:sz w:val="24"/>
          <w:szCs w:val="24"/>
        </w:rPr>
        <w:t xml:space="preserve"> Görkemi</w:t>
      </w:r>
      <w:r w:rsidR="00D256DF">
        <w:rPr>
          <w:i/>
          <w:iCs/>
          <w:sz w:val="24"/>
          <w:szCs w:val="24"/>
        </w:rPr>
        <w:t>ni</w:t>
      </w:r>
      <w:r w:rsidRPr="004830EE">
        <w:rPr>
          <w:i/>
          <w:iCs/>
          <w:sz w:val="24"/>
          <w:szCs w:val="24"/>
        </w:rPr>
        <w:t xml:space="preserve"> Yitirmeyen Semt Kurtuluş</w:t>
      </w:r>
      <w:r w:rsidRPr="004830EE">
        <w:rPr>
          <w:sz w:val="24"/>
          <w:szCs w:val="24"/>
        </w:rPr>
        <w:t xml:space="preserve"> kitabımız da “Gözden Geçirilmiş ve Genişletilmiş 2. </w:t>
      </w:r>
      <w:proofErr w:type="spellStart"/>
      <w:r w:rsidRPr="004830EE">
        <w:rPr>
          <w:sz w:val="24"/>
          <w:szCs w:val="24"/>
        </w:rPr>
        <w:t>Baskı”sıyla</w:t>
      </w:r>
      <w:proofErr w:type="spellEnd"/>
      <w:r w:rsidRPr="004830EE">
        <w:rPr>
          <w:sz w:val="24"/>
          <w:szCs w:val="24"/>
        </w:rPr>
        <w:t xml:space="preserve"> yeniden raflarda.</w:t>
      </w:r>
    </w:p>
    <w:p w14:paraId="0BC5FBAD" w14:textId="77777777" w:rsidR="004830EE" w:rsidRPr="004830EE" w:rsidRDefault="004830EE" w:rsidP="004830EE">
      <w:pPr>
        <w:pStyle w:val="AralkYok"/>
        <w:rPr>
          <w:sz w:val="24"/>
          <w:szCs w:val="24"/>
        </w:rPr>
      </w:pPr>
    </w:p>
    <w:p w14:paraId="4F8C5C0A" w14:textId="34D8CDEE" w:rsidR="00556779" w:rsidRPr="004830EE" w:rsidRDefault="004830EE" w:rsidP="004830EE">
      <w:pPr>
        <w:pStyle w:val="AralkYok"/>
        <w:rPr>
          <w:sz w:val="24"/>
          <w:szCs w:val="24"/>
        </w:rPr>
      </w:pPr>
      <w:r w:rsidRPr="004830EE">
        <w:rPr>
          <w:sz w:val="24"/>
          <w:szCs w:val="24"/>
        </w:rPr>
        <w:t xml:space="preserve">Semtin yalnızca fiziksel değişimini değil, çokkültürlü yaşamını, gündelik hafızasını ve kentin ortak mirasını da görünür kılan </w:t>
      </w:r>
      <w:r w:rsidRPr="004830EE">
        <w:rPr>
          <w:i/>
          <w:iCs/>
          <w:sz w:val="24"/>
          <w:szCs w:val="24"/>
        </w:rPr>
        <w:t xml:space="preserve">Gidelim </w:t>
      </w:r>
      <w:proofErr w:type="spellStart"/>
      <w:r w:rsidRPr="004830EE">
        <w:rPr>
          <w:i/>
          <w:iCs/>
          <w:sz w:val="24"/>
          <w:szCs w:val="24"/>
        </w:rPr>
        <w:t>Tatavla’ya</w:t>
      </w:r>
      <w:proofErr w:type="spellEnd"/>
      <w:r w:rsidRPr="004830EE">
        <w:rPr>
          <w:i/>
          <w:iCs/>
          <w:sz w:val="24"/>
          <w:szCs w:val="24"/>
        </w:rPr>
        <w:t>: Görkemi</w:t>
      </w:r>
      <w:r w:rsidR="00D256DF">
        <w:rPr>
          <w:i/>
          <w:iCs/>
          <w:sz w:val="24"/>
          <w:szCs w:val="24"/>
        </w:rPr>
        <w:t>ni</w:t>
      </w:r>
      <w:r w:rsidRPr="004830EE">
        <w:rPr>
          <w:i/>
          <w:iCs/>
          <w:sz w:val="24"/>
          <w:szCs w:val="24"/>
        </w:rPr>
        <w:t xml:space="preserve"> Yitirmeyen Semt Kurtuluş</w:t>
      </w:r>
      <w:r w:rsidRPr="004830EE">
        <w:rPr>
          <w:sz w:val="24"/>
          <w:szCs w:val="24"/>
        </w:rPr>
        <w:t xml:space="preserve"> </w:t>
      </w:r>
      <w:proofErr w:type="spellStart"/>
      <w:r w:rsidRPr="004830EE">
        <w:rPr>
          <w:i/>
          <w:iCs/>
          <w:sz w:val="24"/>
          <w:szCs w:val="24"/>
        </w:rPr>
        <w:t>istospoli.com’</w:t>
      </w:r>
      <w:r w:rsidRPr="004830EE">
        <w:rPr>
          <w:sz w:val="24"/>
          <w:szCs w:val="24"/>
        </w:rPr>
        <w:t>da</w:t>
      </w:r>
      <w:proofErr w:type="spellEnd"/>
      <w:r w:rsidRPr="004830EE">
        <w:rPr>
          <w:sz w:val="24"/>
          <w:szCs w:val="24"/>
        </w:rPr>
        <w:t xml:space="preserve"> satışta.</w:t>
      </w:r>
    </w:p>
    <w:sectPr w:rsidR="00556779" w:rsidRPr="004830EE" w:rsidSect="006F193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0EE"/>
    <w:rsid w:val="003C3626"/>
    <w:rsid w:val="004830EE"/>
    <w:rsid w:val="00556779"/>
    <w:rsid w:val="006F1939"/>
    <w:rsid w:val="00CC40C7"/>
    <w:rsid w:val="00D25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6FB63"/>
  <w15:chartTrackingRefBased/>
  <w15:docId w15:val="{9427D4DD-CB90-4983-A984-9B9D6A6DE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830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830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830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830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830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830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830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830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830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830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830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830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830EE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830EE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830E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830E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830E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830E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830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830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830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830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830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830E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830E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830EE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830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830EE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830EE"/>
    <w:rPr>
      <w:b/>
      <w:bCs/>
      <w:smallCaps/>
      <w:color w:val="2F5496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4830EE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4830EE"/>
    <w:rPr>
      <w:color w:val="605E5C"/>
      <w:shd w:val="clear" w:color="auto" w:fill="E1DFDD"/>
    </w:rPr>
  </w:style>
  <w:style w:type="paragraph" w:styleId="AralkYok">
    <w:name w:val="No Spacing"/>
    <w:uiPriority w:val="1"/>
    <w:qFormat/>
    <w:rsid w:val="004830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229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 Cilingir</dc:creator>
  <cp:keywords/>
  <dc:description/>
  <cp:lastModifiedBy>Sadi Cilingir</cp:lastModifiedBy>
  <cp:revision>2</cp:revision>
  <dcterms:created xsi:type="dcterms:W3CDTF">2026-08-13T18:31:00Z</dcterms:created>
  <dcterms:modified xsi:type="dcterms:W3CDTF">2026-08-13T18:40:00Z</dcterms:modified>
</cp:coreProperties>
</file>