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FF57" w14:textId="77777777" w:rsidR="001261AA" w:rsidRPr="00712E21" w:rsidRDefault="001261AA" w:rsidP="001261AA">
      <w:pPr>
        <w:ind w:left="-284" w:right="-563"/>
        <w:rPr>
          <w:rFonts w:ascii="Arial" w:eastAsia="Times New Roman" w:hAnsi="Arial" w:cs="Arial"/>
          <w:b/>
          <w:bCs/>
          <w:sz w:val="22"/>
          <w:szCs w:val="22"/>
        </w:rPr>
      </w:pPr>
      <w:r w:rsidRPr="00712E21">
        <w:rPr>
          <w:rFonts w:ascii="Arial" w:eastAsia="Times New Roman" w:hAnsi="Arial" w:cs="Arial"/>
          <w:b/>
          <w:bCs/>
          <w:noProof/>
          <w:sz w:val="22"/>
          <w:szCs w:val="22"/>
          <w:lang w:eastAsia="tr-TR"/>
        </w:rPr>
        <w:drawing>
          <wp:inline distT="0" distB="0" distL="0" distR="0" wp14:anchorId="5262F581" wp14:editId="39713E17">
            <wp:extent cx="2089727" cy="1724025"/>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2150069" cy="1773807"/>
                    </a:xfrm>
                    <a:prstGeom prst="rect">
                      <a:avLst/>
                    </a:prstGeom>
                  </pic:spPr>
                </pic:pic>
              </a:graphicData>
            </a:graphic>
          </wp:inline>
        </w:drawing>
      </w:r>
      <w:r w:rsidRPr="00712E21">
        <w:rPr>
          <w:rFonts w:ascii="Arial" w:eastAsia="Times New Roman" w:hAnsi="Arial" w:cs="Arial"/>
          <w:b/>
          <w:bCs/>
          <w:sz w:val="22"/>
          <w:szCs w:val="22"/>
        </w:rPr>
        <w:br/>
        <w:t>İKSV kültür ve sanatın dününde, bugününde, yarınında…</w:t>
      </w:r>
    </w:p>
    <w:p w14:paraId="6F6C5E6A" w14:textId="77777777" w:rsidR="00541EEF" w:rsidRPr="00541EEF" w:rsidRDefault="00541EEF" w:rsidP="001261AA">
      <w:pPr>
        <w:ind w:left="-284" w:right="-563"/>
        <w:rPr>
          <w:rFonts w:ascii="Arial" w:eastAsia="Times New Roman" w:hAnsi="Arial" w:cs="Arial"/>
          <w:b/>
          <w:sz w:val="22"/>
          <w:szCs w:val="28"/>
        </w:rPr>
      </w:pPr>
    </w:p>
    <w:p w14:paraId="288E41C1" w14:textId="77777777" w:rsidR="001261AA" w:rsidRPr="000E4EDA" w:rsidRDefault="001261AA" w:rsidP="001261AA">
      <w:pPr>
        <w:ind w:left="-284" w:right="-563"/>
        <w:rPr>
          <w:rFonts w:ascii="Arial" w:eastAsia="Times New Roman" w:hAnsi="Arial" w:cs="Arial"/>
          <w:b/>
          <w:sz w:val="40"/>
          <w:szCs w:val="40"/>
        </w:rPr>
      </w:pPr>
      <w:r w:rsidRPr="000E4EDA">
        <w:rPr>
          <w:rFonts w:ascii="Arial" w:eastAsia="Times New Roman" w:hAnsi="Arial" w:cs="Arial"/>
          <w:b/>
          <w:sz w:val="40"/>
          <w:szCs w:val="40"/>
        </w:rPr>
        <w:t>İSTANBUL KÜLTÜR SANAT VAKFI 50 YAŞINDA</w:t>
      </w:r>
    </w:p>
    <w:p w14:paraId="747D56D0" w14:textId="77777777" w:rsidR="001261AA" w:rsidRPr="000E4EDA" w:rsidRDefault="001261AA" w:rsidP="001261AA">
      <w:pPr>
        <w:autoSpaceDE w:val="0"/>
        <w:autoSpaceDN w:val="0"/>
        <w:adjustRightInd w:val="0"/>
        <w:ind w:left="-284" w:right="-563"/>
        <w:rPr>
          <w:rFonts w:ascii="Arial" w:hAnsi="Arial" w:cs="Arial"/>
          <w:bCs/>
        </w:rPr>
      </w:pPr>
    </w:p>
    <w:p w14:paraId="2DD2602A" w14:textId="0C3D8947" w:rsidR="001261AA" w:rsidRPr="000E4EDA" w:rsidRDefault="001261AA" w:rsidP="00092333">
      <w:pPr>
        <w:ind w:left="-284"/>
        <w:rPr>
          <w:rFonts w:ascii="Arial" w:hAnsi="Arial" w:cs="Arial"/>
          <w:b/>
          <w:bCs/>
          <w:sz w:val="28"/>
          <w:szCs w:val="28"/>
          <w:u w:val="single"/>
        </w:rPr>
      </w:pPr>
      <w:r w:rsidRPr="000E4EDA">
        <w:rPr>
          <w:rFonts w:ascii="Arial" w:hAnsi="Arial" w:cs="Arial"/>
          <w:b/>
          <w:bCs/>
          <w:sz w:val="28"/>
          <w:szCs w:val="28"/>
        </w:rPr>
        <w:t>Kâr amacı gütmeyen bir kültür kurumu olan İstanbul Kültür Sanat Vakfı (İKSV), 2022’de 50. yaşını kutlamaya hazırlanıyor.</w:t>
      </w:r>
    </w:p>
    <w:p w14:paraId="559707BB" w14:textId="77777777" w:rsidR="00B268D3" w:rsidRPr="000E4EDA" w:rsidRDefault="00B268D3" w:rsidP="001261AA">
      <w:pPr>
        <w:ind w:left="-284" w:right="-563"/>
        <w:rPr>
          <w:rFonts w:ascii="Arial" w:hAnsi="Arial" w:cs="Arial"/>
          <w:b/>
          <w:bCs/>
          <w:u w:val="single"/>
        </w:rPr>
      </w:pPr>
    </w:p>
    <w:p w14:paraId="3439FA20" w14:textId="77777777" w:rsidR="001261AA" w:rsidRPr="00712E21" w:rsidRDefault="001261AA" w:rsidP="001261AA">
      <w:pPr>
        <w:tabs>
          <w:tab w:val="left" w:pos="1457"/>
        </w:tabs>
        <w:ind w:left="-284" w:right="-563"/>
        <w:rPr>
          <w:rFonts w:ascii="Arial" w:hAnsi="Arial" w:cs="Arial"/>
          <w:b/>
          <w:bCs/>
          <w:sz w:val="28"/>
          <w:szCs w:val="28"/>
          <w:u w:val="single"/>
        </w:rPr>
      </w:pPr>
      <w:r w:rsidRPr="00712E21">
        <w:rPr>
          <w:rFonts w:ascii="Arial" w:hAnsi="Arial" w:cs="Arial"/>
          <w:b/>
          <w:bCs/>
          <w:sz w:val="28"/>
          <w:szCs w:val="28"/>
          <w:u w:val="single"/>
        </w:rPr>
        <w:t xml:space="preserve">İKSV #50YıldırBurada </w:t>
      </w:r>
    </w:p>
    <w:p w14:paraId="2F3D6A21" w14:textId="77777777" w:rsidR="001261AA" w:rsidRPr="000E4EDA" w:rsidRDefault="001261AA" w:rsidP="001261AA">
      <w:pPr>
        <w:ind w:left="-284" w:right="-563"/>
        <w:rPr>
          <w:rFonts w:ascii="Arial" w:hAnsi="Arial" w:cs="Arial"/>
          <w:b/>
          <w:bCs/>
          <w:u w:val="single"/>
        </w:rPr>
      </w:pPr>
    </w:p>
    <w:p w14:paraId="621D38EC" w14:textId="77777777" w:rsidR="001261AA" w:rsidRPr="000E4EDA" w:rsidRDefault="001261AA" w:rsidP="001261AA">
      <w:pPr>
        <w:ind w:left="-284" w:right="-563"/>
        <w:rPr>
          <w:rFonts w:ascii="Arial" w:hAnsi="Arial" w:cs="Arial"/>
        </w:rPr>
      </w:pPr>
      <w:r w:rsidRPr="000E4EDA">
        <w:rPr>
          <w:rFonts w:ascii="Arial" w:hAnsi="Arial" w:cs="Arial"/>
        </w:rPr>
        <w:t xml:space="preserve">İKSV, </w:t>
      </w:r>
      <w:r w:rsidRPr="000E4EDA">
        <w:rPr>
          <w:rFonts w:ascii="Arial" w:hAnsi="Arial" w:cs="Arial"/>
          <w:b/>
          <w:bCs/>
        </w:rPr>
        <w:t>Dr. Nejat F. Eczacıbaşı</w:t>
      </w:r>
      <w:r w:rsidRPr="000E4EDA">
        <w:rPr>
          <w:rFonts w:ascii="Arial" w:hAnsi="Arial" w:cs="Arial"/>
        </w:rPr>
        <w:t xml:space="preserve">’nın İstanbul için kurduğu bir festival hayalinin somutlaşmasıyla çalışmalarına 1972 yılında başladı. Vakıf 2022’de 50. kez İstanbul’un kültür ve sanat yaşamına güç vermeye hazırlanıyor. </w:t>
      </w:r>
    </w:p>
    <w:p w14:paraId="161D93C6" w14:textId="77777777" w:rsidR="001261AA" w:rsidRPr="000E4EDA" w:rsidRDefault="001261AA" w:rsidP="001261AA">
      <w:pPr>
        <w:ind w:left="-284" w:right="-563"/>
        <w:rPr>
          <w:rFonts w:ascii="Arial" w:hAnsi="Arial" w:cs="Arial"/>
          <w:bCs/>
        </w:rPr>
      </w:pPr>
    </w:p>
    <w:p w14:paraId="07BAC4D6" w14:textId="2D17DC1D" w:rsidR="001261AA" w:rsidRPr="000E4EDA" w:rsidRDefault="001261AA" w:rsidP="001261AA">
      <w:pPr>
        <w:ind w:left="-284" w:right="-563"/>
        <w:rPr>
          <w:rFonts w:ascii="Arial" w:hAnsi="Arial" w:cs="Arial"/>
        </w:rPr>
      </w:pPr>
      <w:r w:rsidRPr="000E4EDA">
        <w:rPr>
          <w:rFonts w:ascii="Arial" w:hAnsi="Arial" w:cs="Arial"/>
        </w:rPr>
        <w:t xml:space="preserve">Yolculuğuna tek bir İstanbul Festivali’yle başlayan vakıf, aradan geçen 50 yılda güncel ve klasik müzik, sinema, sahne sanatları, güncel sanat ve tasarım alanlarında düzenlediği </w:t>
      </w:r>
      <w:r w:rsidRPr="000E4EDA">
        <w:rPr>
          <w:rFonts w:ascii="Arial" w:hAnsi="Arial" w:cs="Arial"/>
          <w:b/>
          <w:bCs/>
        </w:rPr>
        <w:t>binlerce etkinlikte on iki milyonu aşkın izleyiciyi</w:t>
      </w:r>
      <w:r w:rsidRPr="000E4EDA">
        <w:rPr>
          <w:rFonts w:ascii="Arial" w:hAnsi="Arial" w:cs="Arial"/>
        </w:rPr>
        <w:t xml:space="preserve"> ağırladı. Türkiye’de festival ve bienal olgusunun yerleşmesine, benimsenmesine katkıda bulundu. Dünyanın önemli sanatçı ve topluluklarını İstanbul’da ağırladı; yurtdışında Türkiye’nin sanatsal üretimini yansıtan etkinlikler düzenledi. Kültür-sanat aracılığıyla Türkiye’nin uluslararası bağlarının güçlenmesine katkıda bulundu. Ödüller ve yapım desteklerinin yanı sıra verdiği eser siparişleriyle sanatı ve sanatçıları destekledi</w:t>
      </w:r>
      <w:r w:rsidR="00A174B3" w:rsidRPr="000E4EDA">
        <w:rPr>
          <w:rFonts w:ascii="Arial" w:hAnsi="Arial" w:cs="Arial"/>
        </w:rPr>
        <w:t xml:space="preserve">. </w:t>
      </w:r>
      <w:r w:rsidRPr="000E4EDA">
        <w:rPr>
          <w:rFonts w:ascii="Arial" w:hAnsi="Arial" w:cs="Arial"/>
        </w:rPr>
        <w:t xml:space="preserve">Araştırmalar yürüterek, raporlar hazırlayarak ve </w:t>
      </w:r>
      <w:proofErr w:type="gramStart"/>
      <w:r w:rsidRPr="000E4EDA">
        <w:rPr>
          <w:rFonts w:ascii="Arial" w:hAnsi="Arial" w:cs="Arial"/>
        </w:rPr>
        <w:t>işbirliği</w:t>
      </w:r>
      <w:proofErr w:type="gramEnd"/>
      <w:r w:rsidRPr="000E4EDA">
        <w:rPr>
          <w:rFonts w:ascii="Arial" w:hAnsi="Arial" w:cs="Arial"/>
        </w:rPr>
        <w:t xml:space="preserve"> projeleriyle, kültür politikalarının geliştirilmesi, kültür yönetiminin çeşitlenmesi ve güçlenmesi için çalıştı. </w:t>
      </w:r>
    </w:p>
    <w:p w14:paraId="4FC66CD3" w14:textId="77777777" w:rsidR="001261AA" w:rsidRPr="000E4EDA" w:rsidRDefault="001261AA" w:rsidP="001261AA">
      <w:pPr>
        <w:tabs>
          <w:tab w:val="center" w:pos="4606"/>
        </w:tabs>
        <w:autoSpaceDE w:val="0"/>
        <w:autoSpaceDN w:val="0"/>
        <w:adjustRightInd w:val="0"/>
        <w:ind w:left="-284" w:right="-563"/>
        <w:rPr>
          <w:rFonts w:ascii="Arial" w:hAnsi="Arial" w:cs="Arial"/>
        </w:rPr>
      </w:pPr>
    </w:p>
    <w:p w14:paraId="0A49C760" w14:textId="77777777" w:rsidR="001261AA" w:rsidRPr="000E4EDA" w:rsidRDefault="001261AA" w:rsidP="001261AA">
      <w:pPr>
        <w:tabs>
          <w:tab w:val="left" w:pos="7870"/>
        </w:tabs>
        <w:autoSpaceDE w:val="0"/>
        <w:autoSpaceDN w:val="0"/>
        <w:adjustRightInd w:val="0"/>
        <w:ind w:left="-284" w:right="-563"/>
        <w:rPr>
          <w:rFonts w:ascii="Arial" w:hAnsi="Arial" w:cs="Arial"/>
          <w:sz w:val="28"/>
          <w:szCs w:val="28"/>
          <w:u w:val="single"/>
        </w:rPr>
      </w:pPr>
      <w:r w:rsidRPr="000E4EDA">
        <w:rPr>
          <w:rFonts w:ascii="Arial" w:hAnsi="Arial" w:cs="Arial"/>
          <w:b/>
          <w:bCs/>
          <w:sz w:val="28"/>
          <w:szCs w:val="28"/>
          <w:u w:val="single"/>
        </w:rPr>
        <w:t xml:space="preserve">İKSV 50. Yıl Kutlamasına Herkes Davetli </w:t>
      </w:r>
    </w:p>
    <w:p w14:paraId="4B7276DB" w14:textId="77777777" w:rsidR="001261AA" w:rsidRPr="000E4EDA" w:rsidRDefault="001261AA" w:rsidP="001261AA">
      <w:pPr>
        <w:autoSpaceDE w:val="0"/>
        <w:autoSpaceDN w:val="0"/>
        <w:adjustRightInd w:val="0"/>
        <w:ind w:left="-284" w:right="-563"/>
        <w:rPr>
          <w:rFonts w:ascii="Arial" w:hAnsi="Arial" w:cs="Arial"/>
          <w:u w:val="single"/>
        </w:rPr>
      </w:pPr>
    </w:p>
    <w:p w14:paraId="01468641" w14:textId="77777777" w:rsidR="001261AA" w:rsidRPr="000E4EDA" w:rsidRDefault="001261AA" w:rsidP="001261AA">
      <w:pPr>
        <w:autoSpaceDE w:val="0"/>
        <w:autoSpaceDN w:val="0"/>
        <w:adjustRightInd w:val="0"/>
        <w:ind w:left="-284" w:right="-563"/>
        <w:rPr>
          <w:rFonts w:ascii="Arial" w:hAnsi="Arial" w:cs="Arial"/>
        </w:rPr>
      </w:pPr>
      <w:r w:rsidRPr="000E4EDA">
        <w:rPr>
          <w:rFonts w:ascii="Arial" w:hAnsi="Arial" w:cs="Arial"/>
        </w:rPr>
        <w:t xml:space="preserve">İKSV, 50. yılını </w:t>
      </w:r>
      <w:r w:rsidRPr="000E4EDA">
        <w:rPr>
          <w:rFonts w:ascii="Arial" w:hAnsi="Arial" w:cs="Arial"/>
          <w:b/>
          <w:bCs/>
        </w:rPr>
        <w:t>5 Haziran Pazar</w:t>
      </w:r>
      <w:r w:rsidRPr="000E4EDA">
        <w:rPr>
          <w:rFonts w:ascii="Arial" w:hAnsi="Arial" w:cs="Arial"/>
        </w:rPr>
        <w:t xml:space="preserve"> akşamı İstanbul’un farklı parklarında </w:t>
      </w:r>
      <w:r w:rsidRPr="000E4EDA">
        <w:rPr>
          <w:rFonts w:ascii="Arial" w:hAnsi="Arial" w:cs="Arial"/>
          <w:b/>
          <w:bCs/>
        </w:rPr>
        <w:t>İstanbul Büyükşehir Belediyesi</w:t>
      </w:r>
      <w:r w:rsidRPr="000E4EDA">
        <w:rPr>
          <w:rFonts w:ascii="Arial" w:hAnsi="Arial" w:cs="Arial"/>
        </w:rPr>
        <w:t xml:space="preserve"> </w:t>
      </w:r>
      <w:proofErr w:type="gramStart"/>
      <w:r w:rsidRPr="000E4EDA">
        <w:rPr>
          <w:rFonts w:ascii="Arial" w:hAnsi="Arial" w:cs="Arial"/>
        </w:rPr>
        <w:t>işbirliğiyle</w:t>
      </w:r>
      <w:proofErr w:type="gramEnd"/>
      <w:r w:rsidRPr="000E4EDA">
        <w:rPr>
          <w:rFonts w:ascii="Arial" w:hAnsi="Arial" w:cs="Arial"/>
        </w:rPr>
        <w:t xml:space="preserve"> gerçekleştireceği konserlerle kutlayacak. Ücretsiz olarak gerçekleştirilecek konserler tüm İstanbulluların katılımına açık olacak. </w:t>
      </w:r>
    </w:p>
    <w:p w14:paraId="09992529" w14:textId="77777777" w:rsidR="001261AA" w:rsidRPr="000E4EDA" w:rsidRDefault="001261AA" w:rsidP="001261AA">
      <w:pPr>
        <w:autoSpaceDE w:val="0"/>
        <w:autoSpaceDN w:val="0"/>
        <w:adjustRightInd w:val="0"/>
        <w:ind w:left="-284" w:right="-563"/>
        <w:rPr>
          <w:rFonts w:ascii="Arial" w:hAnsi="Arial" w:cs="Arial"/>
        </w:rPr>
      </w:pPr>
    </w:p>
    <w:p w14:paraId="53335C8D" w14:textId="77777777" w:rsidR="001261AA" w:rsidRPr="000E4EDA" w:rsidRDefault="001261AA" w:rsidP="001261AA">
      <w:pPr>
        <w:autoSpaceDE w:val="0"/>
        <w:autoSpaceDN w:val="0"/>
        <w:adjustRightInd w:val="0"/>
        <w:ind w:left="-284" w:right="-563"/>
        <w:rPr>
          <w:rFonts w:ascii="Arial" w:hAnsi="Arial" w:cs="Arial"/>
        </w:rPr>
      </w:pPr>
      <w:r w:rsidRPr="000E4EDA">
        <w:rPr>
          <w:rFonts w:ascii="Arial" w:hAnsi="Arial" w:cs="Arial"/>
        </w:rPr>
        <w:t xml:space="preserve">İKSV, </w:t>
      </w:r>
      <w:r w:rsidRPr="000E4EDA">
        <w:rPr>
          <w:rFonts w:ascii="Arial" w:hAnsi="Arial" w:cs="Arial"/>
          <w:b/>
          <w:bCs/>
        </w:rPr>
        <w:t xml:space="preserve">Haziran ve </w:t>
      </w:r>
      <w:proofErr w:type="gramStart"/>
      <w:r w:rsidRPr="000E4EDA">
        <w:rPr>
          <w:rFonts w:ascii="Arial" w:hAnsi="Arial" w:cs="Arial"/>
          <w:b/>
          <w:bCs/>
        </w:rPr>
        <w:t>Temmuz</w:t>
      </w:r>
      <w:proofErr w:type="gramEnd"/>
      <w:r w:rsidRPr="000E4EDA">
        <w:rPr>
          <w:rFonts w:ascii="Arial" w:hAnsi="Arial" w:cs="Arial"/>
        </w:rPr>
        <w:t xml:space="preserve"> aylarında </w:t>
      </w:r>
      <w:proofErr w:type="spellStart"/>
      <w:r w:rsidRPr="000E4EDA">
        <w:rPr>
          <w:rFonts w:ascii="Arial" w:hAnsi="Arial" w:cs="Arial"/>
        </w:rPr>
        <w:t>Beylikdüzü’nden</w:t>
      </w:r>
      <w:proofErr w:type="spellEnd"/>
      <w:r w:rsidRPr="000E4EDA">
        <w:rPr>
          <w:rFonts w:ascii="Arial" w:hAnsi="Arial" w:cs="Arial"/>
        </w:rPr>
        <w:t xml:space="preserve"> Yıldız Parkı’na, Küçükçekmece’den Müze </w:t>
      </w:r>
      <w:proofErr w:type="spellStart"/>
      <w:r w:rsidRPr="000E4EDA">
        <w:rPr>
          <w:rFonts w:ascii="Arial" w:hAnsi="Arial" w:cs="Arial"/>
        </w:rPr>
        <w:t>Gazhane’ye</w:t>
      </w:r>
      <w:proofErr w:type="spellEnd"/>
      <w:r w:rsidRPr="000E4EDA">
        <w:rPr>
          <w:rFonts w:ascii="Arial" w:hAnsi="Arial" w:cs="Arial"/>
        </w:rPr>
        <w:t xml:space="preserve"> </w:t>
      </w:r>
      <w:r w:rsidRPr="000E4EDA">
        <w:rPr>
          <w:rFonts w:ascii="Arial" w:hAnsi="Arial" w:cs="Arial"/>
          <w:b/>
          <w:bCs/>
        </w:rPr>
        <w:t>İstanbul’un farklı park ve açık hava mekânlarında düzenleyeceği ücretsiz klasik müzik ve caz konserleriyle</w:t>
      </w:r>
      <w:r w:rsidRPr="000E4EDA">
        <w:rPr>
          <w:rFonts w:ascii="Arial" w:hAnsi="Arial" w:cs="Arial"/>
        </w:rPr>
        <w:t xml:space="preserve"> İstanbullularla buluşmaya devam edecek. </w:t>
      </w:r>
    </w:p>
    <w:p w14:paraId="605424A5" w14:textId="77777777" w:rsidR="001261AA" w:rsidRPr="000E4EDA" w:rsidRDefault="001261AA" w:rsidP="00C968F7">
      <w:pPr>
        <w:autoSpaceDE w:val="0"/>
        <w:autoSpaceDN w:val="0"/>
        <w:adjustRightInd w:val="0"/>
        <w:ind w:right="-563"/>
        <w:rPr>
          <w:rFonts w:ascii="Arial" w:hAnsi="Arial" w:cs="Arial"/>
        </w:rPr>
      </w:pPr>
    </w:p>
    <w:p w14:paraId="77F992CC" w14:textId="55D47D27" w:rsidR="00B268D3" w:rsidRPr="000E4EDA" w:rsidRDefault="00B268D3" w:rsidP="00C968F7">
      <w:pPr>
        <w:autoSpaceDE w:val="0"/>
        <w:autoSpaceDN w:val="0"/>
        <w:adjustRightInd w:val="0"/>
        <w:ind w:right="-563"/>
        <w:rPr>
          <w:rFonts w:ascii="Arial" w:hAnsi="Arial" w:cs="Arial"/>
        </w:rPr>
      </w:pPr>
    </w:p>
    <w:p w14:paraId="53D231EF" w14:textId="41D285D3" w:rsidR="008E1B81" w:rsidRPr="000E4EDA" w:rsidRDefault="008E1B81" w:rsidP="00C968F7">
      <w:pPr>
        <w:autoSpaceDE w:val="0"/>
        <w:autoSpaceDN w:val="0"/>
        <w:adjustRightInd w:val="0"/>
        <w:ind w:right="-563"/>
        <w:rPr>
          <w:rFonts w:ascii="Arial" w:hAnsi="Arial" w:cs="Arial"/>
        </w:rPr>
      </w:pPr>
    </w:p>
    <w:p w14:paraId="4464CDFD" w14:textId="77777777" w:rsidR="008E1B81" w:rsidRPr="000E4EDA" w:rsidRDefault="008E1B81" w:rsidP="00C968F7">
      <w:pPr>
        <w:autoSpaceDE w:val="0"/>
        <w:autoSpaceDN w:val="0"/>
        <w:adjustRightInd w:val="0"/>
        <w:ind w:right="-563"/>
        <w:rPr>
          <w:rFonts w:ascii="Arial" w:hAnsi="Arial" w:cs="Arial"/>
        </w:rPr>
      </w:pPr>
    </w:p>
    <w:p w14:paraId="170EAEE7" w14:textId="77777777" w:rsidR="001261AA" w:rsidRPr="000E4EDA" w:rsidRDefault="001261AA" w:rsidP="001261AA">
      <w:pPr>
        <w:autoSpaceDE w:val="0"/>
        <w:autoSpaceDN w:val="0"/>
        <w:adjustRightInd w:val="0"/>
        <w:ind w:left="-284" w:right="-563"/>
        <w:rPr>
          <w:rFonts w:ascii="Arial" w:hAnsi="Arial" w:cs="Arial"/>
          <w:sz w:val="28"/>
          <w:szCs w:val="28"/>
        </w:rPr>
      </w:pPr>
      <w:r w:rsidRPr="000E4EDA">
        <w:rPr>
          <w:rFonts w:ascii="Arial" w:hAnsi="Arial" w:cs="Arial"/>
          <w:b/>
          <w:bCs/>
          <w:sz w:val="28"/>
          <w:szCs w:val="28"/>
          <w:u w:val="single"/>
        </w:rPr>
        <w:lastRenderedPageBreak/>
        <w:t xml:space="preserve">2022 “İKSV Yılı” Olacak </w:t>
      </w:r>
    </w:p>
    <w:p w14:paraId="2958890B" w14:textId="77777777" w:rsidR="001261AA" w:rsidRPr="000E4EDA" w:rsidRDefault="001261AA" w:rsidP="001261AA">
      <w:pPr>
        <w:tabs>
          <w:tab w:val="left" w:pos="3336"/>
        </w:tabs>
        <w:ind w:left="-284" w:right="-563"/>
        <w:rPr>
          <w:rFonts w:ascii="Arial" w:hAnsi="Arial" w:cs="Arial"/>
          <w:b/>
          <w:bCs/>
          <w:u w:val="single"/>
        </w:rPr>
      </w:pPr>
    </w:p>
    <w:p w14:paraId="448E3C85" w14:textId="77777777" w:rsidR="001261AA" w:rsidRPr="000E4EDA" w:rsidRDefault="001261AA" w:rsidP="001261AA">
      <w:pPr>
        <w:tabs>
          <w:tab w:val="left" w:pos="3336"/>
        </w:tabs>
        <w:ind w:left="-284" w:right="-563"/>
        <w:rPr>
          <w:rFonts w:ascii="Arial" w:hAnsi="Arial" w:cs="Arial"/>
        </w:rPr>
      </w:pPr>
      <w:r w:rsidRPr="000E4EDA">
        <w:rPr>
          <w:rFonts w:ascii="Arial" w:hAnsi="Arial" w:cs="Arial"/>
        </w:rPr>
        <w:t xml:space="preserve">İKSV 50. yaşını tüm yıla yayılacak film gösterimleri, konserler, sergiler, gösteriler, atölye çalışmaları, söyleşiler ve farklı etkinliklerle kutlayacak. </w:t>
      </w:r>
    </w:p>
    <w:p w14:paraId="1FB485C6" w14:textId="77777777" w:rsidR="001261AA" w:rsidRPr="000E4EDA" w:rsidRDefault="001261AA" w:rsidP="001261AA">
      <w:pPr>
        <w:tabs>
          <w:tab w:val="left" w:pos="3336"/>
        </w:tabs>
        <w:ind w:left="-284" w:right="-563"/>
        <w:rPr>
          <w:rFonts w:ascii="Arial" w:hAnsi="Arial" w:cs="Arial"/>
        </w:rPr>
      </w:pPr>
    </w:p>
    <w:p w14:paraId="6B7CAD08" w14:textId="77777777" w:rsidR="001261AA" w:rsidRPr="000E4EDA" w:rsidRDefault="001261AA" w:rsidP="001261AA">
      <w:pPr>
        <w:tabs>
          <w:tab w:val="left" w:pos="3336"/>
        </w:tabs>
        <w:ind w:left="-284" w:right="-563"/>
        <w:rPr>
          <w:rFonts w:ascii="Arial" w:hAnsi="Arial" w:cs="Arial"/>
        </w:rPr>
      </w:pPr>
      <w:r w:rsidRPr="000E4EDA">
        <w:rPr>
          <w:rFonts w:ascii="Arial" w:hAnsi="Arial" w:cs="Arial"/>
          <w:b/>
          <w:bCs/>
        </w:rPr>
        <w:t xml:space="preserve">İstanbul Film, Müzik, Caz ve Tiyatro Festivalleri sene </w:t>
      </w:r>
      <w:r w:rsidRPr="000E4EDA">
        <w:rPr>
          <w:rFonts w:ascii="Arial" w:hAnsi="Arial" w:cs="Arial"/>
        </w:rPr>
        <w:t xml:space="preserve">boyunca şehirde festival havası estirecek. </w:t>
      </w:r>
      <w:proofErr w:type="spellStart"/>
      <w:r w:rsidRPr="000E4EDA">
        <w:rPr>
          <w:rFonts w:ascii="Arial" w:hAnsi="Arial" w:cs="Arial"/>
          <w:b/>
          <w:bCs/>
        </w:rPr>
        <w:t>Filmekimi</w:t>
      </w:r>
      <w:proofErr w:type="spellEnd"/>
      <w:r w:rsidRPr="000E4EDA">
        <w:rPr>
          <w:rFonts w:ascii="Arial" w:hAnsi="Arial" w:cs="Arial"/>
          <w:b/>
          <w:bCs/>
        </w:rPr>
        <w:t xml:space="preserve"> </w:t>
      </w:r>
      <w:r w:rsidRPr="000E4EDA">
        <w:rPr>
          <w:rFonts w:ascii="Arial" w:hAnsi="Arial" w:cs="Arial"/>
        </w:rPr>
        <w:t xml:space="preserve">sonbaharda sinemaları şenlendirecek. </w:t>
      </w:r>
      <w:r w:rsidRPr="000E4EDA">
        <w:rPr>
          <w:rFonts w:ascii="Arial" w:hAnsi="Arial" w:cs="Arial"/>
          <w:b/>
          <w:bCs/>
        </w:rPr>
        <w:t>Venedik Sanat Bienali’ndeki Türkiye Pavyonu</w:t>
      </w:r>
      <w:r w:rsidRPr="000E4EDA">
        <w:rPr>
          <w:rFonts w:ascii="Arial" w:hAnsi="Arial" w:cs="Arial"/>
        </w:rPr>
        <w:t xml:space="preserve"> ve </w:t>
      </w:r>
      <w:r w:rsidRPr="000E4EDA">
        <w:rPr>
          <w:rFonts w:ascii="Arial" w:hAnsi="Arial" w:cs="Arial"/>
          <w:b/>
          <w:bCs/>
        </w:rPr>
        <w:t xml:space="preserve">İstanbul Bienali </w:t>
      </w:r>
      <w:r w:rsidRPr="000E4EDA">
        <w:rPr>
          <w:rFonts w:ascii="Arial" w:hAnsi="Arial" w:cs="Arial"/>
        </w:rPr>
        <w:t>bir kez daha Türkiye’yi uluslararası sanat gündeminin merkezine taşıyacak.</w:t>
      </w:r>
      <w:r w:rsidRPr="000E4EDA" w:rsidDel="0080315E">
        <w:rPr>
          <w:rFonts w:ascii="Arial" w:hAnsi="Arial" w:cs="Arial"/>
        </w:rPr>
        <w:t xml:space="preserve"> </w:t>
      </w:r>
    </w:p>
    <w:p w14:paraId="2906FD46" w14:textId="77777777" w:rsidR="001261AA" w:rsidRPr="000E4EDA" w:rsidRDefault="001261AA" w:rsidP="001261AA">
      <w:pPr>
        <w:autoSpaceDE w:val="0"/>
        <w:autoSpaceDN w:val="0"/>
        <w:adjustRightInd w:val="0"/>
        <w:ind w:left="-284" w:right="-563"/>
        <w:rPr>
          <w:rFonts w:ascii="Arial" w:hAnsi="Arial" w:cs="Arial"/>
        </w:rPr>
      </w:pPr>
    </w:p>
    <w:p w14:paraId="0C2F3987" w14:textId="77777777" w:rsidR="001261AA" w:rsidRPr="000E4EDA" w:rsidRDefault="001261AA" w:rsidP="001261AA">
      <w:pPr>
        <w:autoSpaceDE w:val="0"/>
        <w:autoSpaceDN w:val="0"/>
        <w:adjustRightInd w:val="0"/>
        <w:ind w:left="-284" w:right="-563"/>
        <w:rPr>
          <w:rFonts w:ascii="Arial" w:hAnsi="Arial" w:cs="Arial"/>
        </w:rPr>
      </w:pPr>
      <w:r w:rsidRPr="000E4EDA">
        <w:rPr>
          <w:rFonts w:ascii="Arial" w:hAnsi="Arial" w:cs="Arial"/>
        </w:rPr>
        <w:t>Nejat Eczacıbaşı Binası’nda yer alan</w:t>
      </w:r>
      <w:r w:rsidRPr="000E4EDA">
        <w:rPr>
          <w:rFonts w:ascii="Arial" w:hAnsi="Arial" w:cs="Arial"/>
          <w:b/>
          <w:bCs/>
        </w:rPr>
        <w:t xml:space="preserve"> Salon İKS</w:t>
      </w:r>
      <w:r w:rsidRPr="000E4EDA">
        <w:rPr>
          <w:rFonts w:ascii="Arial" w:hAnsi="Arial" w:cs="Arial"/>
          <w:b/>
        </w:rPr>
        <w:t>V</w:t>
      </w:r>
      <w:r w:rsidRPr="000E4EDA">
        <w:rPr>
          <w:rFonts w:ascii="Arial" w:hAnsi="Arial" w:cs="Arial"/>
        </w:rPr>
        <w:t xml:space="preserve"> de iki yıllık aranın ardından </w:t>
      </w:r>
      <w:proofErr w:type="gramStart"/>
      <w:r w:rsidRPr="000E4EDA">
        <w:rPr>
          <w:rFonts w:ascii="Arial" w:hAnsi="Arial" w:cs="Arial"/>
        </w:rPr>
        <w:t>Mart</w:t>
      </w:r>
      <w:proofErr w:type="gramEnd"/>
      <w:r w:rsidRPr="000E4EDA">
        <w:rPr>
          <w:rFonts w:ascii="Arial" w:hAnsi="Arial" w:cs="Arial"/>
        </w:rPr>
        <w:t xml:space="preserve"> ayında yeniden kapılarını açacak. Salon ayrıca iki günlük </w:t>
      </w:r>
      <w:r w:rsidRPr="000E4EDA">
        <w:rPr>
          <w:rFonts w:ascii="Arial" w:hAnsi="Arial" w:cs="Arial"/>
          <w:b/>
          <w:bCs/>
        </w:rPr>
        <w:t>Gezgin Salon</w:t>
      </w:r>
      <w:r w:rsidRPr="000E4EDA">
        <w:rPr>
          <w:rFonts w:ascii="Arial" w:hAnsi="Arial" w:cs="Arial"/>
        </w:rPr>
        <w:t xml:space="preserve"> festivaliyle </w:t>
      </w:r>
      <w:proofErr w:type="spellStart"/>
      <w:r w:rsidRPr="000E4EDA">
        <w:rPr>
          <w:rFonts w:ascii="Arial" w:hAnsi="Arial" w:cs="Arial"/>
        </w:rPr>
        <w:t>Parkorman’a</w:t>
      </w:r>
      <w:proofErr w:type="spellEnd"/>
      <w:r w:rsidRPr="000E4EDA">
        <w:rPr>
          <w:rFonts w:ascii="Arial" w:hAnsi="Arial" w:cs="Arial"/>
        </w:rPr>
        <w:t xml:space="preserve"> taşınacak. </w:t>
      </w:r>
    </w:p>
    <w:p w14:paraId="0ABEB462" w14:textId="77777777" w:rsidR="001261AA" w:rsidRPr="000E4EDA" w:rsidRDefault="001261AA" w:rsidP="001261AA">
      <w:pPr>
        <w:tabs>
          <w:tab w:val="left" w:pos="3336"/>
        </w:tabs>
        <w:ind w:left="-284" w:right="-563"/>
        <w:rPr>
          <w:rFonts w:ascii="Arial" w:hAnsi="Arial" w:cs="Arial"/>
        </w:rPr>
      </w:pPr>
    </w:p>
    <w:p w14:paraId="511AB9E4" w14:textId="77777777" w:rsidR="001261AA" w:rsidRPr="000E4EDA" w:rsidRDefault="001261AA" w:rsidP="001261AA">
      <w:pPr>
        <w:tabs>
          <w:tab w:val="left" w:pos="3336"/>
        </w:tabs>
        <w:ind w:left="-284" w:right="-563"/>
        <w:rPr>
          <w:rFonts w:ascii="Arial" w:hAnsi="Arial" w:cs="Arial"/>
        </w:rPr>
      </w:pPr>
      <w:r w:rsidRPr="000E4EDA">
        <w:rPr>
          <w:rFonts w:ascii="Arial" w:hAnsi="Arial" w:cs="Arial"/>
        </w:rPr>
        <w:t xml:space="preserve">İKSV ve Zorlu PSM </w:t>
      </w:r>
      <w:proofErr w:type="gramStart"/>
      <w:r w:rsidRPr="000E4EDA">
        <w:rPr>
          <w:rFonts w:ascii="Arial" w:hAnsi="Arial" w:cs="Arial"/>
        </w:rPr>
        <w:t>işbirliğinde</w:t>
      </w:r>
      <w:proofErr w:type="gramEnd"/>
      <w:r w:rsidRPr="000E4EDA">
        <w:rPr>
          <w:rFonts w:ascii="Arial" w:hAnsi="Arial" w:cs="Arial"/>
        </w:rPr>
        <w:t xml:space="preserve">, </w:t>
      </w:r>
      <w:proofErr w:type="spellStart"/>
      <w:r w:rsidRPr="000E4EDA">
        <w:rPr>
          <w:rFonts w:ascii="Arial" w:hAnsi="Arial" w:cs="Arial"/>
          <w:b/>
          <w:bCs/>
        </w:rPr>
        <w:t>Anna</w:t>
      </w:r>
      <w:proofErr w:type="spellEnd"/>
      <w:r w:rsidRPr="000E4EDA">
        <w:rPr>
          <w:rFonts w:ascii="Arial" w:hAnsi="Arial" w:cs="Arial"/>
          <w:b/>
          <w:bCs/>
        </w:rPr>
        <w:t xml:space="preserve"> </w:t>
      </w:r>
      <w:proofErr w:type="spellStart"/>
      <w:r w:rsidRPr="000E4EDA">
        <w:rPr>
          <w:rFonts w:ascii="Arial" w:hAnsi="Arial" w:cs="Arial"/>
          <w:b/>
          <w:bCs/>
        </w:rPr>
        <w:t>Karenina</w:t>
      </w:r>
      <w:proofErr w:type="spellEnd"/>
      <w:r w:rsidRPr="000E4EDA">
        <w:rPr>
          <w:rFonts w:ascii="Arial" w:hAnsi="Arial" w:cs="Arial"/>
          <w:b/>
          <w:bCs/>
        </w:rPr>
        <w:t xml:space="preserve"> </w:t>
      </w:r>
      <w:r w:rsidRPr="000E4EDA">
        <w:rPr>
          <w:rFonts w:ascii="Arial" w:hAnsi="Arial" w:cs="Arial"/>
        </w:rPr>
        <w:t>balesiyle izleyicilerle buluşacak Zürih Balesi</w:t>
      </w:r>
      <w:r w:rsidRPr="000E4EDA">
        <w:rPr>
          <w:rFonts w:ascii="Arial" w:hAnsi="Arial" w:cs="Arial"/>
          <w:b/>
          <w:bCs/>
        </w:rPr>
        <w:t xml:space="preserve"> </w:t>
      </w:r>
      <w:r w:rsidRPr="000E4EDA">
        <w:rPr>
          <w:rFonts w:ascii="Arial" w:hAnsi="Arial" w:cs="Arial"/>
        </w:rPr>
        <w:t>ve</w:t>
      </w:r>
      <w:r w:rsidRPr="000E4EDA">
        <w:rPr>
          <w:rFonts w:ascii="Arial" w:hAnsi="Arial" w:cs="Arial"/>
          <w:b/>
          <w:bCs/>
        </w:rPr>
        <w:t xml:space="preserve"> </w:t>
      </w:r>
      <w:r w:rsidRPr="000E4EDA">
        <w:rPr>
          <w:rFonts w:ascii="Arial" w:hAnsi="Arial" w:cs="Arial"/>
        </w:rPr>
        <w:t xml:space="preserve">2018 yılında verdiği efsane konser hâlâ hafızalardan çıkmayan </w:t>
      </w:r>
      <w:proofErr w:type="spellStart"/>
      <w:r w:rsidRPr="000E4EDA">
        <w:rPr>
          <w:rFonts w:ascii="Arial" w:hAnsi="Arial" w:cs="Arial"/>
          <w:b/>
          <w:bCs/>
        </w:rPr>
        <w:t>Nick</w:t>
      </w:r>
      <w:proofErr w:type="spellEnd"/>
      <w:r w:rsidRPr="000E4EDA">
        <w:rPr>
          <w:rFonts w:ascii="Arial" w:hAnsi="Arial" w:cs="Arial"/>
          <w:b/>
          <w:bCs/>
        </w:rPr>
        <w:t xml:space="preserve"> </w:t>
      </w:r>
      <w:proofErr w:type="spellStart"/>
      <w:r w:rsidRPr="000E4EDA">
        <w:rPr>
          <w:rFonts w:ascii="Arial" w:hAnsi="Arial" w:cs="Arial"/>
          <w:b/>
          <w:bCs/>
        </w:rPr>
        <w:t>Cave</w:t>
      </w:r>
      <w:proofErr w:type="spellEnd"/>
      <w:r w:rsidRPr="000E4EDA">
        <w:rPr>
          <w:rFonts w:ascii="Arial" w:hAnsi="Arial" w:cs="Arial"/>
          <w:b/>
          <w:bCs/>
        </w:rPr>
        <w:t xml:space="preserve"> &amp; </w:t>
      </w:r>
      <w:proofErr w:type="spellStart"/>
      <w:r w:rsidRPr="000E4EDA">
        <w:rPr>
          <w:rFonts w:ascii="Arial" w:hAnsi="Arial" w:cs="Arial"/>
          <w:b/>
          <w:bCs/>
        </w:rPr>
        <w:t>The</w:t>
      </w:r>
      <w:proofErr w:type="spellEnd"/>
      <w:r w:rsidRPr="000E4EDA">
        <w:rPr>
          <w:rFonts w:ascii="Arial" w:hAnsi="Arial" w:cs="Arial"/>
          <w:b/>
          <w:bCs/>
        </w:rPr>
        <w:t xml:space="preserve"> </w:t>
      </w:r>
      <w:proofErr w:type="spellStart"/>
      <w:r w:rsidRPr="000E4EDA">
        <w:rPr>
          <w:rFonts w:ascii="Arial" w:hAnsi="Arial" w:cs="Arial"/>
          <w:b/>
          <w:bCs/>
        </w:rPr>
        <w:t>Bad</w:t>
      </w:r>
      <w:proofErr w:type="spellEnd"/>
      <w:r w:rsidRPr="000E4EDA">
        <w:rPr>
          <w:rFonts w:ascii="Arial" w:hAnsi="Arial" w:cs="Arial"/>
          <w:b/>
          <w:bCs/>
        </w:rPr>
        <w:t xml:space="preserve"> </w:t>
      </w:r>
      <w:proofErr w:type="spellStart"/>
      <w:r w:rsidRPr="000E4EDA">
        <w:rPr>
          <w:rFonts w:ascii="Arial" w:hAnsi="Arial" w:cs="Arial"/>
          <w:b/>
          <w:bCs/>
        </w:rPr>
        <w:t>Seeds</w:t>
      </w:r>
      <w:proofErr w:type="spellEnd"/>
      <w:r w:rsidRPr="000E4EDA">
        <w:rPr>
          <w:rFonts w:ascii="Arial" w:hAnsi="Arial" w:cs="Arial"/>
        </w:rPr>
        <w:t xml:space="preserve"> de </w:t>
      </w:r>
      <w:proofErr w:type="spellStart"/>
      <w:r w:rsidRPr="000E4EDA">
        <w:rPr>
          <w:rFonts w:ascii="Arial" w:hAnsi="Arial" w:cs="Arial"/>
        </w:rPr>
        <w:t>İKSV’nin</w:t>
      </w:r>
      <w:proofErr w:type="spellEnd"/>
      <w:r w:rsidRPr="000E4EDA">
        <w:rPr>
          <w:rFonts w:ascii="Arial" w:hAnsi="Arial" w:cs="Arial"/>
        </w:rPr>
        <w:t xml:space="preserve"> 50. yılındaki konukları arasında yer alacak. </w:t>
      </w:r>
    </w:p>
    <w:p w14:paraId="095A32B4" w14:textId="77777777" w:rsidR="001261AA" w:rsidRPr="000E4EDA" w:rsidRDefault="001261AA" w:rsidP="001261AA">
      <w:pPr>
        <w:autoSpaceDE w:val="0"/>
        <w:autoSpaceDN w:val="0"/>
        <w:adjustRightInd w:val="0"/>
        <w:ind w:left="-284" w:right="-563"/>
        <w:rPr>
          <w:rFonts w:ascii="Arial" w:hAnsi="Arial" w:cs="Arial"/>
        </w:rPr>
      </w:pPr>
    </w:p>
    <w:p w14:paraId="6457D2D1" w14:textId="77777777" w:rsidR="001261AA" w:rsidRPr="000E4EDA" w:rsidRDefault="001261AA" w:rsidP="001261AA">
      <w:pPr>
        <w:tabs>
          <w:tab w:val="center" w:pos="4606"/>
        </w:tabs>
        <w:autoSpaceDE w:val="0"/>
        <w:autoSpaceDN w:val="0"/>
        <w:adjustRightInd w:val="0"/>
        <w:ind w:left="-284" w:right="-563"/>
        <w:rPr>
          <w:rFonts w:ascii="Arial" w:hAnsi="Arial" w:cs="Arial"/>
        </w:rPr>
      </w:pPr>
      <w:r w:rsidRPr="000E4EDA">
        <w:rPr>
          <w:rFonts w:ascii="Arial" w:hAnsi="Arial" w:cs="Arial"/>
          <w:b/>
          <w:bCs/>
        </w:rPr>
        <w:t>İKSV Alt Kat</w:t>
      </w:r>
      <w:r w:rsidRPr="000E4EDA">
        <w:rPr>
          <w:rFonts w:ascii="Arial" w:hAnsi="Arial" w:cs="Arial"/>
        </w:rPr>
        <w:t xml:space="preserve"> da seneye yayılan etkinlikleriyle gençlerin ve çocukların sanatsal gelişimine katkı sağlamayı sürdürecek.</w:t>
      </w:r>
    </w:p>
    <w:p w14:paraId="183F9B4E" w14:textId="77777777" w:rsidR="001261AA" w:rsidRPr="000E4EDA" w:rsidRDefault="001261AA" w:rsidP="001261AA">
      <w:pPr>
        <w:tabs>
          <w:tab w:val="center" w:pos="4606"/>
        </w:tabs>
        <w:autoSpaceDE w:val="0"/>
        <w:autoSpaceDN w:val="0"/>
        <w:adjustRightInd w:val="0"/>
        <w:ind w:right="-563"/>
        <w:rPr>
          <w:rFonts w:ascii="Arial" w:hAnsi="Arial" w:cs="Arial"/>
        </w:rPr>
      </w:pPr>
    </w:p>
    <w:p w14:paraId="3AA2F2FD" w14:textId="77777777" w:rsidR="001261AA" w:rsidRPr="000E4EDA" w:rsidRDefault="001261AA" w:rsidP="001261AA">
      <w:pPr>
        <w:tabs>
          <w:tab w:val="center" w:pos="4606"/>
        </w:tabs>
        <w:autoSpaceDE w:val="0"/>
        <w:autoSpaceDN w:val="0"/>
        <w:adjustRightInd w:val="0"/>
        <w:ind w:left="-284" w:right="-563"/>
        <w:rPr>
          <w:rFonts w:ascii="Arial" w:hAnsi="Arial" w:cs="Arial"/>
          <w:b/>
          <w:bCs/>
          <w:sz w:val="28"/>
          <w:szCs w:val="28"/>
          <w:u w:val="single"/>
        </w:rPr>
      </w:pPr>
      <w:r w:rsidRPr="000E4EDA">
        <w:rPr>
          <w:rFonts w:ascii="Arial" w:hAnsi="Arial" w:cs="Arial"/>
          <w:b/>
          <w:bCs/>
          <w:sz w:val="28"/>
          <w:szCs w:val="28"/>
          <w:u w:val="single"/>
        </w:rPr>
        <w:t xml:space="preserve">Kültür-Sanatın Yarınına da İz Bırakmak </w:t>
      </w:r>
    </w:p>
    <w:p w14:paraId="18509E04" w14:textId="77777777" w:rsidR="001261AA" w:rsidRPr="000E4EDA" w:rsidRDefault="001261AA" w:rsidP="001261AA">
      <w:pPr>
        <w:tabs>
          <w:tab w:val="center" w:pos="4606"/>
        </w:tabs>
        <w:autoSpaceDE w:val="0"/>
        <w:autoSpaceDN w:val="0"/>
        <w:adjustRightInd w:val="0"/>
        <w:ind w:left="-284" w:right="-563"/>
        <w:rPr>
          <w:rFonts w:ascii="Arial" w:hAnsi="Arial" w:cs="Arial"/>
        </w:rPr>
      </w:pPr>
    </w:p>
    <w:p w14:paraId="67CACB94" w14:textId="77777777" w:rsidR="001261AA" w:rsidRPr="000E4EDA" w:rsidRDefault="001261AA" w:rsidP="001261AA">
      <w:pPr>
        <w:tabs>
          <w:tab w:val="left" w:pos="1457"/>
        </w:tabs>
        <w:ind w:left="-284" w:right="-563"/>
        <w:rPr>
          <w:rFonts w:ascii="Arial" w:hAnsi="Arial" w:cs="Arial"/>
        </w:rPr>
      </w:pPr>
      <w:r w:rsidRPr="000E4EDA">
        <w:rPr>
          <w:rFonts w:ascii="Arial" w:hAnsi="Arial" w:cs="Arial"/>
        </w:rPr>
        <w:t xml:space="preserve">İKSV, 2022 yılında farklı destek, teşvik ve ödüller aracılığıyla kültür-sanat alanına </w:t>
      </w:r>
      <w:r w:rsidR="002E019B" w:rsidRPr="000E4EDA">
        <w:rPr>
          <w:rFonts w:ascii="Arial" w:hAnsi="Arial" w:cs="Arial"/>
          <w:b/>
          <w:bCs/>
        </w:rPr>
        <w:t>15 milyon TL’ye yakın</w:t>
      </w:r>
      <w:r w:rsidRPr="000E4EDA">
        <w:rPr>
          <w:rFonts w:ascii="Arial" w:hAnsi="Arial" w:cs="Arial"/>
        </w:rPr>
        <w:t xml:space="preserve"> katkı aktarmayı hedefliyor.</w:t>
      </w:r>
      <w:r w:rsidRPr="000E4EDA">
        <w:rPr>
          <w:rFonts w:ascii="Arial" w:hAnsi="Arial" w:cs="Arial"/>
        </w:rPr>
        <w:tab/>
      </w:r>
    </w:p>
    <w:p w14:paraId="4F9F058A" w14:textId="77777777" w:rsidR="00B268D3" w:rsidRPr="000E4EDA" w:rsidRDefault="00B268D3" w:rsidP="001261AA">
      <w:pPr>
        <w:tabs>
          <w:tab w:val="left" w:pos="1457"/>
        </w:tabs>
        <w:ind w:left="-284" w:right="-563"/>
        <w:rPr>
          <w:rFonts w:ascii="Arial" w:hAnsi="Arial" w:cs="Arial"/>
        </w:rPr>
      </w:pPr>
    </w:p>
    <w:p w14:paraId="1829BCF6" w14:textId="77777777" w:rsidR="001261AA" w:rsidRPr="000E4EDA" w:rsidRDefault="001261AA" w:rsidP="001261AA">
      <w:pPr>
        <w:tabs>
          <w:tab w:val="left" w:pos="1457"/>
        </w:tabs>
        <w:ind w:left="-284" w:right="-563"/>
        <w:rPr>
          <w:rFonts w:ascii="Arial" w:hAnsi="Arial" w:cs="Arial"/>
          <w:b/>
          <w:bCs/>
          <w:sz w:val="28"/>
          <w:szCs w:val="28"/>
          <w:u w:val="single"/>
        </w:rPr>
      </w:pPr>
      <w:r w:rsidRPr="000E4EDA">
        <w:rPr>
          <w:rFonts w:ascii="Arial" w:hAnsi="Arial" w:cs="Arial"/>
          <w:b/>
          <w:bCs/>
          <w:sz w:val="28"/>
          <w:szCs w:val="28"/>
          <w:u w:val="single"/>
        </w:rPr>
        <w:t xml:space="preserve">İki Yeni Tiyatro Prodüksiyonu </w:t>
      </w:r>
    </w:p>
    <w:p w14:paraId="1442ED68" w14:textId="77777777" w:rsidR="001261AA" w:rsidRPr="000E4EDA" w:rsidRDefault="001261AA" w:rsidP="001261AA">
      <w:pPr>
        <w:tabs>
          <w:tab w:val="left" w:pos="1457"/>
        </w:tabs>
        <w:ind w:left="-284" w:right="-563"/>
        <w:rPr>
          <w:rFonts w:ascii="Arial" w:hAnsi="Arial" w:cs="Arial"/>
          <w:b/>
        </w:rPr>
      </w:pPr>
    </w:p>
    <w:p w14:paraId="669A5F8F" w14:textId="7F87C756" w:rsidR="001261AA" w:rsidRPr="000E4EDA" w:rsidRDefault="001261AA" w:rsidP="001261AA">
      <w:pPr>
        <w:tabs>
          <w:tab w:val="left" w:pos="1457"/>
        </w:tabs>
        <w:ind w:left="-284" w:right="-563"/>
        <w:rPr>
          <w:rFonts w:ascii="Arial" w:eastAsia="Times New Roman" w:hAnsi="Arial" w:cs="Arial"/>
        </w:rPr>
      </w:pPr>
      <w:r w:rsidRPr="000E4EDA">
        <w:rPr>
          <w:rFonts w:ascii="Arial" w:hAnsi="Arial" w:cs="Arial"/>
          <w:bCs/>
        </w:rPr>
        <w:t xml:space="preserve">İKSV, </w:t>
      </w:r>
      <w:r w:rsidR="00C968F7" w:rsidRPr="000E4EDA">
        <w:rPr>
          <w:rFonts w:ascii="Arial" w:hAnsi="Arial" w:cs="Arial"/>
        </w:rPr>
        <w:t>50. y</w:t>
      </w:r>
      <w:r w:rsidRPr="000E4EDA">
        <w:rPr>
          <w:rFonts w:ascii="Arial" w:hAnsi="Arial" w:cs="Arial"/>
        </w:rPr>
        <w:t xml:space="preserve">ılında iki yeni tiyatro prodüksiyonunu hayata geçiriyor. Özen Yula’nın yönetmenliğini üstlendiği </w:t>
      </w:r>
      <w:r w:rsidR="00C968F7" w:rsidRPr="000E4EDA">
        <w:rPr>
          <w:rFonts w:ascii="Arial" w:hAnsi="Arial" w:cs="Arial"/>
          <w:b/>
          <w:bCs/>
        </w:rPr>
        <w:t>“Alelade A</w:t>
      </w:r>
      <w:r w:rsidRPr="000E4EDA">
        <w:rPr>
          <w:rFonts w:ascii="Arial" w:hAnsi="Arial" w:cs="Arial"/>
          <w:b/>
          <w:bCs/>
        </w:rPr>
        <w:t>şıklardan Farkımız”</w:t>
      </w:r>
      <w:r w:rsidRPr="000E4EDA">
        <w:rPr>
          <w:rFonts w:ascii="Arial" w:hAnsi="Arial" w:cs="Arial"/>
        </w:rPr>
        <w:t xml:space="preserve">, Sabahattin Ali ve Aliye Ali’nin birbirlerine yazdıkları mektuplardan yola çıkan </w:t>
      </w:r>
      <w:r w:rsidR="00251E47" w:rsidRPr="000E4EDA">
        <w:rPr>
          <w:rFonts w:ascii="Arial" w:hAnsi="Arial" w:cs="Arial"/>
        </w:rPr>
        <w:t>bir ‘</w:t>
      </w:r>
      <w:r w:rsidRPr="000E4EDA">
        <w:rPr>
          <w:rFonts w:ascii="Arial" w:hAnsi="Arial" w:cs="Arial"/>
        </w:rPr>
        <w:t xml:space="preserve">müzikli </w:t>
      </w:r>
      <w:proofErr w:type="spellStart"/>
      <w:r w:rsidR="00251E47" w:rsidRPr="000E4EDA">
        <w:rPr>
          <w:rFonts w:ascii="Arial" w:hAnsi="Arial" w:cs="Arial"/>
        </w:rPr>
        <w:t>tiyatral</w:t>
      </w:r>
      <w:proofErr w:type="spellEnd"/>
      <w:r w:rsidR="00251E47" w:rsidRPr="000E4EDA">
        <w:rPr>
          <w:rFonts w:ascii="Arial" w:hAnsi="Arial" w:cs="Arial"/>
        </w:rPr>
        <w:t xml:space="preserve"> gösteri’</w:t>
      </w:r>
      <w:r w:rsidRPr="000E4EDA">
        <w:rPr>
          <w:rFonts w:ascii="Arial" w:hAnsi="Arial" w:cs="Arial"/>
        </w:rPr>
        <w:t xml:space="preserve"> olacak. </w:t>
      </w:r>
    </w:p>
    <w:p w14:paraId="4B50D44E" w14:textId="77777777" w:rsidR="001261AA" w:rsidRPr="000E4EDA" w:rsidRDefault="001261AA" w:rsidP="001261AA">
      <w:pPr>
        <w:tabs>
          <w:tab w:val="left" w:pos="1457"/>
        </w:tabs>
        <w:ind w:right="-563"/>
        <w:rPr>
          <w:rFonts w:ascii="Arial" w:hAnsi="Arial" w:cs="Arial"/>
        </w:rPr>
      </w:pPr>
    </w:p>
    <w:p w14:paraId="76ED88A1" w14:textId="23701662" w:rsidR="001261AA" w:rsidRPr="000E4EDA" w:rsidRDefault="001261AA" w:rsidP="001261AA">
      <w:pPr>
        <w:ind w:left="-284" w:right="-563"/>
        <w:rPr>
          <w:rFonts w:ascii="Arial" w:hAnsi="Arial" w:cs="Arial"/>
        </w:rPr>
      </w:pPr>
      <w:r w:rsidRPr="000E4EDA">
        <w:rPr>
          <w:rFonts w:ascii="Arial" w:hAnsi="Arial" w:cs="Arial"/>
        </w:rPr>
        <w:t xml:space="preserve">İKSV, ID İletişim ve Zorlu PSM </w:t>
      </w:r>
      <w:r w:rsidR="00371A2F" w:rsidRPr="000E4EDA">
        <w:rPr>
          <w:rFonts w:ascii="Arial" w:hAnsi="Arial" w:cs="Arial"/>
        </w:rPr>
        <w:t>ortak yapımcılığında</w:t>
      </w:r>
      <w:r w:rsidRPr="000E4EDA">
        <w:rPr>
          <w:rFonts w:ascii="Arial" w:hAnsi="Arial" w:cs="Arial"/>
        </w:rPr>
        <w:t xml:space="preserve"> hazırlanan, Serdar </w:t>
      </w:r>
      <w:proofErr w:type="spellStart"/>
      <w:r w:rsidRPr="000E4EDA">
        <w:rPr>
          <w:rFonts w:ascii="Arial" w:hAnsi="Arial" w:cs="Arial"/>
        </w:rPr>
        <w:t>Biliş’in</w:t>
      </w:r>
      <w:proofErr w:type="spellEnd"/>
      <w:r w:rsidRPr="000E4EDA">
        <w:rPr>
          <w:rFonts w:ascii="Arial" w:hAnsi="Arial" w:cs="Arial"/>
        </w:rPr>
        <w:t xml:space="preserve"> yönetmenliğini üstlendiği </w:t>
      </w:r>
      <w:r w:rsidRPr="000E4EDA">
        <w:rPr>
          <w:rFonts w:ascii="Arial" w:hAnsi="Arial" w:cs="Arial"/>
          <w:b/>
          <w:bCs/>
        </w:rPr>
        <w:t>“Saatleri Ayarlama Enstitüsü”</w:t>
      </w:r>
      <w:r w:rsidRPr="000E4EDA">
        <w:rPr>
          <w:rFonts w:ascii="Arial" w:hAnsi="Arial" w:cs="Arial"/>
        </w:rPr>
        <w:t xml:space="preserve"> ise Ahmet Hamdi Tanpınar’ın unutulmaz eserine çağdaş bir yaklaşım sunacak. Her iki gösteri de 2022 sonbaharında prömiyer yapacak.</w:t>
      </w:r>
    </w:p>
    <w:p w14:paraId="119F6F98" w14:textId="77777777" w:rsidR="001261AA" w:rsidRPr="000E4EDA" w:rsidRDefault="001261AA" w:rsidP="001261AA">
      <w:pPr>
        <w:ind w:left="-284" w:right="-563"/>
        <w:rPr>
          <w:rFonts w:ascii="Arial" w:hAnsi="Arial" w:cs="Arial"/>
          <w:b/>
          <w:bCs/>
          <w:u w:val="single"/>
        </w:rPr>
      </w:pPr>
    </w:p>
    <w:p w14:paraId="16EBFB7A" w14:textId="77777777" w:rsidR="001261AA" w:rsidRPr="000E4EDA" w:rsidRDefault="001261AA" w:rsidP="001261AA">
      <w:pPr>
        <w:ind w:left="-284" w:right="-563"/>
        <w:rPr>
          <w:rFonts w:ascii="Arial" w:hAnsi="Arial" w:cs="Arial"/>
          <w:b/>
          <w:bCs/>
          <w:sz w:val="28"/>
          <w:szCs w:val="28"/>
          <w:u w:val="single"/>
        </w:rPr>
      </w:pPr>
      <w:proofErr w:type="spellStart"/>
      <w:r w:rsidRPr="000E4EDA">
        <w:rPr>
          <w:rFonts w:ascii="Arial" w:hAnsi="Arial" w:cs="Arial"/>
          <w:b/>
          <w:bCs/>
          <w:sz w:val="28"/>
          <w:szCs w:val="28"/>
          <w:u w:val="single"/>
        </w:rPr>
        <w:t>İKSV’nin</w:t>
      </w:r>
      <w:proofErr w:type="spellEnd"/>
      <w:r w:rsidRPr="000E4EDA">
        <w:rPr>
          <w:rFonts w:ascii="Arial" w:hAnsi="Arial" w:cs="Arial"/>
          <w:b/>
          <w:bCs/>
          <w:sz w:val="28"/>
          <w:szCs w:val="28"/>
          <w:u w:val="single"/>
        </w:rPr>
        <w:t xml:space="preserve"> 10. Kültür Politikaları Raporu Toplumsal Cinsiyet Eşitliğine Odaklanıyor</w:t>
      </w:r>
    </w:p>
    <w:p w14:paraId="761B3B21" w14:textId="77777777" w:rsidR="001261AA" w:rsidRPr="000E4EDA" w:rsidRDefault="001261AA" w:rsidP="001261AA">
      <w:pPr>
        <w:tabs>
          <w:tab w:val="left" w:pos="1457"/>
        </w:tabs>
        <w:ind w:right="-563"/>
        <w:rPr>
          <w:rFonts w:ascii="Arial" w:hAnsi="Arial" w:cs="Arial"/>
          <w:b/>
          <w:bCs/>
        </w:rPr>
      </w:pPr>
    </w:p>
    <w:p w14:paraId="0DB84997" w14:textId="2D709D44" w:rsidR="001261AA" w:rsidRPr="000E4EDA" w:rsidRDefault="001261AA" w:rsidP="001261AA">
      <w:pPr>
        <w:tabs>
          <w:tab w:val="left" w:pos="1457"/>
        </w:tabs>
        <w:ind w:left="-284" w:right="-563"/>
        <w:rPr>
          <w:rFonts w:ascii="Arial" w:hAnsi="Arial" w:cs="Arial"/>
        </w:rPr>
      </w:pPr>
      <w:r w:rsidRPr="000E4EDA">
        <w:rPr>
          <w:rFonts w:ascii="Arial" w:hAnsi="Arial" w:cs="Arial"/>
        </w:rPr>
        <w:t xml:space="preserve">İKSV gelecek için çalışmalarını sürdürürken, adımlarını sosyal faydayı gözeterek, </w:t>
      </w:r>
      <w:r w:rsidRPr="000E4EDA">
        <w:rPr>
          <w:rFonts w:ascii="Arial" w:hAnsi="Arial" w:cs="Arial"/>
          <w:b/>
        </w:rPr>
        <w:t xml:space="preserve">ekolojiyi </w:t>
      </w:r>
      <w:r w:rsidRPr="000E4EDA">
        <w:rPr>
          <w:rFonts w:ascii="Arial" w:hAnsi="Arial" w:cs="Arial"/>
        </w:rPr>
        <w:t xml:space="preserve">ve </w:t>
      </w:r>
      <w:r w:rsidRPr="000E4EDA">
        <w:rPr>
          <w:rFonts w:ascii="Arial" w:hAnsi="Arial" w:cs="Arial"/>
          <w:b/>
          <w:bCs/>
        </w:rPr>
        <w:t xml:space="preserve">toplumsal cinsiyet eşitliğini </w:t>
      </w:r>
      <w:r w:rsidRPr="000E4EDA">
        <w:rPr>
          <w:rFonts w:ascii="Arial" w:hAnsi="Arial" w:cs="Arial"/>
          <w:bCs/>
        </w:rPr>
        <w:t>odağa alan</w:t>
      </w:r>
      <w:r w:rsidRPr="000E4EDA">
        <w:rPr>
          <w:rFonts w:ascii="Arial" w:hAnsi="Arial" w:cs="Arial"/>
        </w:rPr>
        <w:t xml:space="preserve"> bir yaklaşımla atıyor. İKSV Kültür Politikaları Çalışmaları departmanı tarafından bu yıl </w:t>
      </w:r>
      <w:proofErr w:type="gramStart"/>
      <w:r w:rsidRPr="000E4EDA">
        <w:rPr>
          <w:rFonts w:ascii="Arial" w:hAnsi="Arial" w:cs="Arial"/>
        </w:rPr>
        <w:t>Mart</w:t>
      </w:r>
      <w:proofErr w:type="gramEnd"/>
      <w:r w:rsidRPr="000E4EDA">
        <w:rPr>
          <w:rFonts w:ascii="Arial" w:hAnsi="Arial" w:cs="Arial"/>
        </w:rPr>
        <w:t xml:space="preserve"> ayında yayımlanacak</w:t>
      </w:r>
      <w:r w:rsidR="009E4A40" w:rsidRPr="000E4EDA">
        <w:rPr>
          <w:rFonts w:ascii="Arial" w:hAnsi="Arial" w:cs="Arial"/>
        </w:rPr>
        <w:t>,</w:t>
      </w:r>
      <w:r w:rsidRPr="000E4EDA">
        <w:rPr>
          <w:rFonts w:ascii="Arial" w:hAnsi="Arial" w:cs="Arial"/>
        </w:rPr>
        <w:t xml:space="preserve"> </w:t>
      </w:r>
      <w:r w:rsidRPr="000E4EDA">
        <w:rPr>
          <w:rFonts w:ascii="Arial" w:hAnsi="Arial" w:cs="Arial"/>
          <w:b/>
        </w:rPr>
        <w:t xml:space="preserve">Prof. Dr. Itır </w:t>
      </w:r>
      <w:proofErr w:type="spellStart"/>
      <w:r w:rsidRPr="000E4EDA">
        <w:rPr>
          <w:rFonts w:ascii="Arial" w:hAnsi="Arial" w:cs="Arial"/>
          <w:b/>
        </w:rPr>
        <w:t>Erhart</w:t>
      </w:r>
      <w:r w:rsidR="00C968F7" w:rsidRPr="000E4EDA">
        <w:rPr>
          <w:rFonts w:ascii="Arial" w:hAnsi="Arial" w:cs="Arial"/>
        </w:rPr>
        <w:t>’ın</w:t>
      </w:r>
      <w:proofErr w:type="spellEnd"/>
      <w:r w:rsidR="00C968F7" w:rsidRPr="000E4EDA">
        <w:rPr>
          <w:rFonts w:ascii="Arial" w:hAnsi="Arial" w:cs="Arial"/>
        </w:rPr>
        <w:t xml:space="preserve"> kaleme aldığı r</w:t>
      </w:r>
      <w:r w:rsidRPr="000E4EDA">
        <w:rPr>
          <w:rFonts w:ascii="Arial" w:hAnsi="Arial" w:cs="Arial"/>
        </w:rPr>
        <w:t xml:space="preserve">aporda, toplumsal cinsiyet eşitliği konusundaki tartışmaların kültür-sanat dünyamızdaki izdüşümü incelenecek. </w:t>
      </w:r>
    </w:p>
    <w:p w14:paraId="4DB869F1" w14:textId="77777777" w:rsidR="00C968F7" w:rsidRPr="000E4EDA" w:rsidRDefault="00C968F7" w:rsidP="001261AA">
      <w:pPr>
        <w:ind w:left="-284" w:right="-563"/>
        <w:rPr>
          <w:rFonts w:ascii="Arial" w:hAnsi="Arial" w:cs="Arial"/>
        </w:rPr>
      </w:pPr>
    </w:p>
    <w:p w14:paraId="5020FAB4" w14:textId="1C3EB50B" w:rsidR="008E1B81" w:rsidRPr="000E4EDA" w:rsidRDefault="008E1B81" w:rsidP="000E4EDA">
      <w:pPr>
        <w:ind w:right="-563"/>
        <w:rPr>
          <w:rFonts w:ascii="Arial" w:hAnsi="Arial" w:cs="Arial"/>
        </w:rPr>
      </w:pPr>
    </w:p>
    <w:p w14:paraId="73C6DDF2" w14:textId="77777777" w:rsidR="001261AA" w:rsidRPr="000E4EDA" w:rsidRDefault="001261AA" w:rsidP="001261AA">
      <w:pPr>
        <w:ind w:left="-284" w:right="-563"/>
        <w:rPr>
          <w:rFonts w:ascii="Arial" w:hAnsi="Arial" w:cs="Arial"/>
          <w:b/>
          <w:bCs/>
          <w:sz w:val="28"/>
          <w:szCs w:val="28"/>
          <w:u w:val="single"/>
        </w:rPr>
      </w:pPr>
      <w:r w:rsidRPr="000E4EDA">
        <w:rPr>
          <w:rFonts w:ascii="Arial" w:hAnsi="Arial" w:cs="Arial"/>
          <w:b/>
          <w:bCs/>
          <w:sz w:val="28"/>
          <w:szCs w:val="28"/>
          <w:u w:val="single"/>
        </w:rPr>
        <w:lastRenderedPageBreak/>
        <w:t xml:space="preserve">İKSV Yönetim Kurulu Başkanı Bülent Eczacıbaşı: </w:t>
      </w:r>
    </w:p>
    <w:p w14:paraId="31CFD830" w14:textId="77777777" w:rsidR="000E4EDA" w:rsidRPr="000E4EDA" w:rsidRDefault="000E4EDA" w:rsidP="001261AA">
      <w:pPr>
        <w:ind w:left="-284" w:right="-563"/>
        <w:rPr>
          <w:rFonts w:ascii="Arial" w:hAnsi="Arial" w:cs="Arial"/>
          <w:u w:val="single"/>
        </w:rPr>
      </w:pPr>
    </w:p>
    <w:p w14:paraId="2F3D93B6" w14:textId="397AA9C6" w:rsidR="001261AA" w:rsidRPr="000E4EDA" w:rsidRDefault="001261AA" w:rsidP="001261AA">
      <w:pPr>
        <w:ind w:left="-284" w:right="-563"/>
        <w:rPr>
          <w:rFonts w:ascii="Arial" w:hAnsi="Arial" w:cs="Arial"/>
          <w:b/>
          <w:bCs/>
          <w:u w:val="single"/>
        </w:rPr>
      </w:pPr>
      <w:r w:rsidRPr="000E4EDA">
        <w:rPr>
          <w:rFonts w:ascii="Arial" w:hAnsi="Arial" w:cs="Arial"/>
          <w:b/>
          <w:bCs/>
          <w:i/>
          <w:iCs/>
          <w:u w:val="single"/>
        </w:rPr>
        <w:t>“Önümüzdeki dönemde en önemli odak noktamız yarının kültür ve sanatının yeşermesi için gerekli ortamı yaratmak olacak”</w:t>
      </w:r>
    </w:p>
    <w:p w14:paraId="68587E43" w14:textId="77777777" w:rsidR="001261AA" w:rsidRPr="000E4EDA" w:rsidRDefault="001261AA" w:rsidP="001261AA">
      <w:pPr>
        <w:ind w:left="-284" w:right="-563"/>
        <w:rPr>
          <w:rFonts w:ascii="Arial" w:hAnsi="Arial" w:cs="Arial"/>
          <w:b/>
          <w:bCs/>
          <w:i/>
          <w:iCs/>
          <w:u w:val="single"/>
        </w:rPr>
      </w:pPr>
    </w:p>
    <w:p w14:paraId="25F0C5AE" w14:textId="452FCE04" w:rsidR="001261AA" w:rsidRPr="000E4EDA" w:rsidRDefault="001261AA" w:rsidP="001261AA">
      <w:pPr>
        <w:ind w:left="-284" w:right="-563"/>
        <w:rPr>
          <w:rFonts w:ascii="Arial" w:hAnsi="Arial" w:cs="Arial"/>
        </w:rPr>
      </w:pPr>
      <w:r w:rsidRPr="000E4EDA">
        <w:rPr>
          <w:rFonts w:ascii="Arial" w:hAnsi="Arial" w:cs="Arial"/>
          <w:b/>
        </w:rPr>
        <w:t>İKSV Yönetim Kurulu Başkanı Bülent Eczacıbaşı</w:t>
      </w:r>
      <w:r w:rsidR="00C968F7" w:rsidRPr="000E4EDA">
        <w:rPr>
          <w:rFonts w:ascii="Arial" w:hAnsi="Arial" w:cs="Arial"/>
        </w:rPr>
        <w:t>, 50. y</w:t>
      </w:r>
      <w:r w:rsidRPr="000E4EDA">
        <w:rPr>
          <w:rFonts w:ascii="Arial" w:hAnsi="Arial" w:cs="Arial"/>
        </w:rPr>
        <w:t xml:space="preserve">ılını kutlayan </w:t>
      </w:r>
      <w:proofErr w:type="spellStart"/>
      <w:r w:rsidRPr="000E4EDA">
        <w:rPr>
          <w:rFonts w:ascii="Arial" w:hAnsi="Arial" w:cs="Arial"/>
        </w:rPr>
        <w:t>İKSV’nin</w:t>
      </w:r>
      <w:proofErr w:type="spellEnd"/>
      <w:r w:rsidRPr="000E4EDA">
        <w:rPr>
          <w:rFonts w:ascii="Arial" w:hAnsi="Arial" w:cs="Arial"/>
        </w:rPr>
        <w:t xml:space="preserve"> geleceğe yönelik planlarına dair şu yorumlarda bulundu: </w:t>
      </w:r>
      <w:r w:rsidRPr="000E4EDA">
        <w:rPr>
          <w:rFonts w:ascii="Arial" w:hAnsi="Arial" w:cs="Arial"/>
          <w:i/>
          <w:iCs/>
        </w:rPr>
        <w:t xml:space="preserve">“İstanbul’un zengin ve renkli bir kültür-sanat yaşamına sahip </w:t>
      </w:r>
      <w:proofErr w:type="gramStart"/>
      <w:r w:rsidRPr="000E4EDA">
        <w:rPr>
          <w:rFonts w:ascii="Arial" w:hAnsi="Arial" w:cs="Arial"/>
          <w:i/>
          <w:iCs/>
        </w:rPr>
        <w:t>olmasının,</w:t>
      </w:r>
      <w:proofErr w:type="gramEnd"/>
      <w:r w:rsidRPr="000E4EDA">
        <w:rPr>
          <w:rFonts w:ascii="Arial" w:hAnsi="Arial" w:cs="Arial"/>
          <w:i/>
          <w:iCs/>
        </w:rPr>
        <w:t xml:space="preserve"> hem yaratıcı düşüncenin gelişmesi, hem de toplumun ve bireylerin nefes alması, daha mutlu olması için büyük önem taşıdığına gönülden inanıyoruz. Kültür ve sanat alanında çok güçlü bir geleneği olan ülkemizin, üretkenliği ve yaratıcılığıyla dünya çapında öne çıkması için İKSV gibi kültür kurumlarına önemli görevler düşüyor. Bu yolda en güçlü kaynağımız da gençler. İKSV 50. </w:t>
      </w:r>
      <w:r w:rsidR="00C968F7" w:rsidRPr="000E4EDA">
        <w:rPr>
          <w:rFonts w:ascii="Arial" w:hAnsi="Arial" w:cs="Arial"/>
          <w:i/>
          <w:iCs/>
        </w:rPr>
        <w:t>y</w:t>
      </w:r>
      <w:r w:rsidRPr="000E4EDA">
        <w:rPr>
          <w:rFonts w:ascii="Arial" w:hAnsi="Arial" w:cs="Arial"/>
          <w:i/>
          <w:iCs/>
        </w:rPr>
        <w:t xml:space="preserve">ılında, geçmişte ülkemize kazandırdıklarından aldığı güçle, geleceğe dair hayallerine odaklanıyor. Önümüzdeki dönemde başarılı genç sanatçıları ödüllendirmeye, desteklemeye, onlara alan açmaya devam edeceğiz. Gençleri çalışmalarımıza daha fazla dâhil etmek için uğraş vereceğiz. Gençlerin hayatlarına kültür ve sanatla umut ve ilham katmayı çok önemsiyor, yeni üretimleri desteklemenin bu yönde büyük önem taşıdığına inanıyoruz. Ellinci yılımızda bunun için yeni girişimler de başlatıyoruz. Önümüzdeki dönemde en önemli odak </w:t>
      </w:r>
      <w:proofErr w:type="gramStart"/>
      <w:r w:rsidRPr="000E4EDA">
        <w:rPr>
          <w:rFonts w:ascii="Arial" w:hAnsi="Arial" w:cs="Arial"/>
          <w:i/>
          <w:iCs/>
        </w:rPr>
        <w:t>noktamız,</w:t>
      </w:r>
      <w:proofErr w:type="gramEnd"/>
      <w:r w:rsidRPr="000E4EDA">
        <w:rPr>
          <w:rFonts w:ascii="Arial" w:hAnsi="Arial" w:cs="Arial"/>
          <w:i/>
          <w:iCs/>
        </w:rPr>
        <w:t xml:space="preserve"> hem sanatçı hem de izleyici gelişimini destekleyerek yarının kültür ve sanatının yeşermesi için gerekli ortamı yaratmak olacak.”</w:t>
      </w:r>
    </w:p>
    <w:p w14:paraId="42B1EEDD" w14:textId="77777777" w:rsidR="001261AA" w:rsidRPr="000E4EDA" w:rsidRDefault="001261AA" w:rsidP="001261AA">
      <w:pPr>
        <w:ind w:left="-284" w:right="-563"/>
        <w:rPr>
          <w:rFonts w:ascii="Arial" w:hAnsi="Arial" w:cs="Arial"/>
        </w:rPr>
      </w:pPr>
    </w:p>
    <w:p w14:paraId="3F2578EA" w14:textId="77777777" w:rsidR="001261AA" w:rsidRPr="000E4EDA" w:rsidRDefault="001261AA" w:rsidP="001261AA">
      <w:pPr>
        <w:tabs>
          <w:tab w:val="left" w:pos="1457"/>
        </w:tabs>
        <w:ind w:left="-284" w:right="-563"/>
        <w:rPr>
          <w:rFonts w:ascii="Arial" w:hAnsi="Arial" w:cs="Arial"/>
          <w:sz w:val="28"/>
          <w:szCs w:val="28"/>
        </w:rPr>
      </w:pPr>
      <w:r w:rsidRPr="000E4EDA">
        <w:rPr>
          <w:rFonts w:ascii="Arial" w:hAnsi="Arial" w:cs="Arial"/>
          <w:b/>
          <w:bCs/>
          <w:sz w:val="28"/>
          <w:szCs w:val="28"/>
          <w:u w:val="single"/>
        </w:rPr>
        <w:t xml:space="preserve">Eczacıbaşı Desteğiyle Bu Yıl Tüm İKSV Etkinliklerinde </w:t>
      </w:r>
      <w:r w:rsidRPr="000E4EDA">
        <w:rPr>
          <w:rFonts w:ascii="Arial" w:hAnsi="Arial" w:cs="Arial"/>
          <w:b/>
          <w:bCs/>
          <w:sz w:val="28"/>
          <w:szCs w:val="28"/>
          <w:u w:val="single"/>
        </w:rPr>
        <w:br/>
        <w:t>Öğrenci Biletleri 10 TL</w:t>
      </w:r>
    </w:p>
    <w:p w14:paraId="1B9C80AD" w14:textId="77777777" w:rsidR="001261AA" w:rsidRPr="000E4EDA" w:rsidRDefault="001261AA" w:rsidP="001261AA">
      <w:pPr>
        <w:ind w:left="-284" w:right="-563"/>
        <w:rPr>
          <w:rFonts w:ascii="Arial" w:hAnsi="Arial" w:cs="Arial"/>
          <w:b/>
          <w:bCs/>
          <w:u w:val="single"/>
        </w:rPr>
      </w:pPr>
    </w:p>
    <w:p w14:paraId="5E013441" w14:textId="7FCE0BF7" w:rsidR="001261AA" w:rsidRPr="000E4EDA" w:rsidRDefault="00B268D3" w:rsidP="001261AA">
      <w:pPr>
        <w:ind w:left="-284" w:right="-563"/>
        <w:rPr>
          <w:rFonts w:ascii="Arial" w:hAnsi="Arial" w:cs="Arial"/>
        </w:rPr>
      </w:pPr>
      <w:r w:rsidRPr="000E4EDA">
        <w:rPr>
          <w:rFonts w:ascii="Arial" w:hAnsi="Arial" w:cs="Arial"/>
        </w:rPr>
        <w:t>2022’de 80. y</w:t>
      </w:r>
      <w:r w:rsidR="001261AA" w:rsidRPr="000E4EDA">
        <w:rPr>
          <w:rFonts w:ascii="Arial" w:hAnsi="Arial" w:cs="Arial"/>
        </w:rPr>
        <w:t xml:space="preserve">aşını kutlayacak Eczacıbaşı Topluluğu’nun desteğiyle </w:t>
      </w:r>
      <w:r w:rsidR="001261AA" w:rsidRPr="000E4EDA">
        <w:rPr>
          <w:rFonts w:ascii="Arial" w:hAnsi="Arial" w:cs="Arial"/>
          <w:b/>
          <w:bCs/>
        </w:rPr>
        <w:t xml:space="preserve">bu yıl </w:t>
      </w:r>
      <w:proofErr w:type="spellStart"/>
      <w:r w:rsidR="001261AA" w:rsidRPr="000E4EDA">
        <w:rPr>
          <w:rFonts w:ascii="Arial" w:hAnsi="Arial" w:cs="Arial"/>
          <w:b/>
          <w:bCs/>
        </w:rPr>
        <w:t>İKSV’nin</w:t>
      </w:r>
      <w:proofErr w:type="spellEnd"/>
      <w:r w:rsidR="001261AA" w:rsidRPr="000E4EDA">
        <w:rPr>
          <w:rFonts w:ascii="Arial" w:hAnsi="Arial" w:cs="Arial"/>
          <w:b/>
          <w:bCs/>
        </w:rPr>
        <w:t xml:space="preserve"> tüm etkinliklerindeki öğrenci biletleri 10 TL </w:t>
      </w:r>
      <w:r w:rsidR="001261AA" w:rsidRPr="000E4EDA">
        <w:rPr>
          <w:rFonts w:ascii="Arial" w:hAnsi="Arial" w:cs="Arial"/>
        </w:rPr>
        <w:t xml:space="preserve">olacak. Gençler, sanata daha kolay erişebilmelerine katkı sağlamayı amaçlayan </w:t>
      </w:r>
      <w:r w:rsidR="001261AA" w:rsidRPr="000E4EDA">
        <w:rPr>
          <w:rFonts w:ascii="Arial" w:hAnsi="Arial" w:cs="Arial"/>
          <w:b/>
        </w:rPr>
        <w:t>Eczacıbaşı Genç Bilet</w:t>
      </w:r>
      <w:r w:rsidR="001261AA" w:rsidRPr="000E4EDA">
        <w:rPr>
          <w:rFonts w:ascii="Arial" w:hAnsi="Arial" w:cs="Arial"/>
        </w:rPr>
        <w:t xml:space="preserve"> projesiyle, </w:t>
      </w:r>
      <w:proofErr w:type="spellStart"/>
      <w:r w:rsidR="001261AA" w:rsidRPr="000E4EDA">
        <w:rPr>
          <w:rFonts w:ascii="Arial" w:hAnsi="Arial" w:cs="Arial"/>
        </w:rPr>
        <w:t>İKSV’nin</w:t>
      </w:r>
      <w:proofErr w:type="spellEnd"/>
      <w:r w:rsidR="001261AA" w:rsidRPr="000E4EDA">
        <w:rPr>
          <w:rFonts w:ascii="Arial" w:hAnsi="Arial" w:cs="Arial"/>
        </w:rPr>
        <w:t xml:space="preserve"> bu yıl düzenleyeceği etkinliklerde satışa sunulan öğrenci biletlerini 10 TL üzerinden alabilecek. </w:t>
      </w:r>
    </w:p>
    <w:p w14:paraId="6F3E7F6C" w14:textId="21F2896D" w:rsidR="001261AA" w:rsidRPr="000E4EDA" w:rsidRDefault="001261AA" w:rsidP="001261AA">
      <w:pPr>
        <w:tabs>
          <w:tab w:val="left" w:pos="1457"/>
        </w:tabs>
        <w:ind w:left="-284" w:right="-563"/>
        <w:rPr>
          <w:rFonts w:ascii="Arial" w:hAnsi="Arial" w:cs="Arial"/>
        </w:rPr>
      </w:pPr>
    </w:p>
    <w:p w14:paraId="03280B3C" w14:textId="77777777" w:rsidR="001261AA" w:rsidRPr="000E4EDA" w:rsidRDefault="001261AA" w:rsidP="001261AA">
      <w:pPr>
        <w:autoSpaceDE w:val="0"/>
        <w:autoSpaceDN w:val="0"/>
        <w:adjustRightInd w:val="0"/>
        <w:ind w:left="-284" w:right="-563"/>
        <w:rPr>
          <w:rFonts w:ascii="Arial" w:hAnsi="Arial" w:cs="Arial"/>
          <w:b/>
          <w:bCs/>
          <w:sz w:val="28"/>
          <w:szCs w:val="28"/>
          <w:u w:val="single"/>
        </w:rPr>
      </w:pPr>
      <w:r w:rsidRPr="000E4EDA">
        <w:rPr>
          <w:rFonts w:ascii="Arial" w:hAnsi="Arial" w:cs="Arial"/>
          <w:b/>
          <w:bCs/>
          <w:sz w:val="28"/>
          <w:szCs w:val="28"/>
          <w:u w:val="single"/>
        </w:rPr>
        <w:t>50. Yıla Özel: Geçmişten Bugüne İKSV</w:t>
      </w:r>
    </w:p>
    <w:p w14:paraId="3243BF7C" w14:textId="31B27E82" w:rsidR="001261AA" w:rsidRPr="000E4EDA" w:rsidRDefault="001261AA" w:rsidP="001261AA">
      <w:pPr>
        <w:ind w:left="-284" w:right="-563"/>
        <w:rPr>
          <w:rFonts w:ascii="Arial" w:hAnsi="Arial" w:cs="Arial"/>
        </w:rPr>
      </w:pPr>
    </w:p>
    <w:p w14:paraId="6C15C4D9" w14:textId="77777777" w:rsidR="001261AA" w:rsidRPr="000E4EDA" w:rsidRDefault="001261AA" w:rsidP="001261AA">
      <w:pPr>
        <w:pStyle w:val="ListeParagraf"/>
        <w:numPr>
          <w:ilvl w:val="0"/>
          <w:numId w:val="3"/>
        </w:numPr>
        <w:autoSpaceDE w:val="0"/>
        <w:autoSpaceDN w:val="0"/>
        <w:adjustRightInd w:val="0"/>
        <w:ind w:right="-563"/>
        <w:rPr>
          <w:rFonts w:ascii="Arial" w:hAnsi="Arial" w:cs="Arial"/>
          <w:b/>
          <w:bCs/>
        </w:rPr>
      </w:pPr>
      <w:r w:rsidRPr="000E4EDA">
        <w:rPr>
          <w:rFonts w:ascii="Arial" w:hAnsi="Arial" w:cs="Arial"/>
          <w:b/>
          <w:bCs/>
        </w:rPr>
        <w:t>“@</w:t>
      </w:r>
      <w:proofErr w:type="spellStart"/>
      <w:r w:rsidRPr="000E4EDA">
        <w:rPr>
          <w:rFonts w:ascii="Arial" w:hAnsi="Arial" w:cs="Arial"/>
          <w:b/>
          <w:bCs/>
        </w:rPr>
        <w:t>İKSV_Albümleri</w:t>
      </w:r>
      <w:proofErr w:type="spellEnd"/>
      <w:r w:rsidRPr="000E4EDA">
        <w:rPr>
          <w:rFonts w:ascii="Arial" w:hAnsi="Arial" w:cs="Arial"/>
          <w:b/>
          <w:bCs/>
        </w:rPr>
        <w:t>”</w:t>
      </w:r>
    </w:p>
    <w:p w14:paraId="1A2DB0A5" w14:textId="77777777" w:rsidR="001261AA" w:rsidRPr="000E4EDA" w:rsidRDefault="001261AA" w:rsidP="001261AA">
      <w:pPr>
        <w:autoSpaceDE w:val="0"/>
        <w:autoSpaceDN w:val="0"/>
        <w:adjustRightInd w:val="0"/>
        <w:ind w:left="-284" w:right="-563"/>
        <w:rPr>
          <w:rFonts w:ascii="Arial" w:hAnsi="Arial" w:cs="Arial"/>
        </w:rPr>
      </w:pPr>
    </w:p>
    <w:p w14:paraId="65DE6E80" w14:textId="5B8C8F25" w:rsidR="001261AA" w:rsidRPr="000E4EDA" w:rsidRDefault="001261AA" w:rsidP="001261AA">
      <w:pPr>
        <w:autoSpaceDE w:val="0"/>
        <w:autoSpaceDN w:val="0"/>
        <w:adjustRightInd w:val="0"/>
        <w:ind w:left="-284" w:right="-563"/>
        <w:rPr>
          <w:rFonts w:ascii="Arial" w:hAnsi="Arial" w:cs="Arial"/>
        </w:rPr>
      </w:pPr>
      <w:r w:rsidRPr="000E4EDA">
        <w:rPr>
          <w:rFonts w:ascii="Arial" w:hAnsi="Arial" w:cs="Arial"/>
        </w:rPr>
        <w:t>İKSV, 50. yıl şerefine, kurumsal arşivinden fotoğraflar, belgeler ve hatıraları sosyal medya aracılığıyla izleyici</w:t>
      </w:r>
      <w:r w:rsidR="00B268D3" w:rsidRPr="000E4EDA">
        <w:rPr>
          <w:rFonts w:ascii="Arial" w:hAnsi="Arial" w:cs="Arial"/>
        </w:rPr>
        <w:t xml:space="preserve">lerle paylaşmaya hazırlanıyor. </w:t>
      </w:r>
      <w:proofErr w:type="spellStart"/>
      <w:r w:rsidR="00B268D3" w:rsidRPr="000E4EDA">
        <w:rPr>
          <w:rFonts w:ascii="Arial" w:hAnsi="Arial" w:cs="Arial"/>
        </w:rPr>
        <w:t>I</w:t>
      </w:r>
      <w:r w:rsidRPr="000E4EDA">
        <w:rPr>
          <w:rFonts w:ascii="Arial" w:hAnsi="Arial" w:cs="Arial"/>
        </w:rPr>
        <w:t>nstagram</w:t>
      </w:r>
      <w:proofErr w:type="spellEnd"/>
      <w:r w:rsidRPr="000E4EDA">
        <w:rPr>
          <w:rFonts w:ascii="Arial" w:hAnsi="Arial" w:cs="Arial"/>
        </w:rPr>
        <w:t xml:space="preserve"> üzerinden yayına giren @İKSV_Albümleri hesabıyla, 1972 yılından bu yana özenle korunan albümler raflardan indirilerek, bu deneyimin parçası olan herkes, sayfaları birlikte karıştırmaya davet edilecek. </w:t>
      </w:r>
    </w:p>
    <w:p w14:paraId="2142060F" w14:textId="0C69DCF6" w:rsidR="001261AA" w:rsidRPr="000E4EDA" w:rsidRDefault="001261AA" w:rsidP="001261AA">
      <w:pPr>
        <w:ind w:right="-563"/>
        <w:rPr>
          <w:rFonts w:ascii="Arial" w:hAnsi="Arial" w:cs="Arial"/>
          <w:b/>
          <w:bCs/>
        </w:rPr>
      </w:pPr>
    </w:p>
    <w:p w14:paraId="7CEF33F4" w14:textId="77777777" w:rsidR="001261AA" w:rsidRPr="000E4EDA" w:rsidRDefault="001261AA" w:rsidP="001261AA">
      <w:pPr>
        <w:pStyle w:val="ListeParagraf"/>
        <w:numPr>
          <w:ilvl w:val="0"/>
          <w:numId w:val="3"/>
        </w:numPr>
        <w:ind w:right="-563"/>
        <w:rPr>
          <w:rFonts w:ascii="Arial" w:hAnsi="Arial" w:cs="Arial"/>
          <w:b/>
          <w:bCs/>
        </w:rPr>
      </w:pPr>
      <w:proofErr w:type="spellStart"/>
      <w:r w:rsidRPr="000E4EDA">
        <w:rPr>
          <w:rFonts w:ascii="Arial" w:hAnsi="Arial" w:cs="Arial"/>
          <w:b/>
          <w:bCs/>
        </w:rPr>
        <w:t>İKSV’nin</w:t>
      </w:r>
      <w:proofErr w:type="spellEnd"/>
      <w:r w:rsidRPr="000E4EDA">
        <w:rPr>
          <w:rFonts w:ascii="Arial" w:hAnsi="Arial" w:cs="Arial"/>
          <w:b/>
          <w:bCs/>
        </w:rPr>
        <w:t xml:space="preserve"> Geçmişinden İleri Dönüştürülmüş Çantalar </w:t>
      </w:r>
    </w:p>
    <w:p w14:paraId="7FA914EB" w14:textId="77777777" w:rsidR="001261AA" w:rsidRPr="000E4EDA" w:rsidRDefault="001261AA" w:rsidP="001261AA">
      <w:pPr>
        <w:ind w:left="-284" w:right="-563"/>
        <w:rPr>
          <w:rFonts w:ascii="Arial" w:hAnsi="Arial" w:cs="Arial"/>
        </w:rPr>
      </w:pPr>
    </w:p>
    <w:p w14:paraId="14947030" w14:textId="5FF8C991" w:rsidR="001261AA" w:rsidRPr="000E4EDA" w:rsidRDefault="00B268D3" w:rsidP="001261AA">
      <w:pPr>
        <w:ind w:left="-284" w:right="-563"/>
        <w:rPr>
          <w:rFonts w:ascii="Arial" w:eastAsia="Times New Roman" w:hAnsi="Arial" w:cs="Arial"/>
        </w:rPr>
      </w:pPr>
      <w:r w:rsidRPr="000E4EDA">
        <w:rPr>
          <w:rFonts w:ascii="Arial" w:hAnsi="Arial" w:cs="Arial"/>
        </w:rPr>
        <w:t>İKSV 50. y</w:t>
      </w:r>
      <w:r w:rsidR="001261AA" w:rsidRPr="000E4EDA">
        <w:rPr>
          <w:rFonts w:ascii="Arial" w:hAnsi="Arial" w:cs="Arial"/>
        </w:rPr>
        <w:t xml:space="preserve">ılında çok özel bir projeyi daha hayata geçirecek. </w:t>
      </w:r>
      <w:proofErr w:type="spellStart"/>
      <w:r w:rsidR="001261AA" w:rsidRPr="000E4EDA">
        <w:rPr>
          <w:rFonts w:ascii="Arial" w:eastAsia="Times New Roman" w:hAnsi="Arial" w:cs="Arial"/>
        </w:rPr>
        <w:t>İKSV’nin</w:t>
      </w:r>
      <w:proofErr w:type="spellEnd"/>
      <w:r w:rsidR="001261AA" w:rsidRPr="000E4EDA">
        <w:rPr>
          <w:rFonts w:ascii="Arial" w:eastAsia="Times New Roman" w:hAnsi="Arial" w:cs="Arial"/>
        </w:rPr>
        <w:t xml:space="preserve"> eski festival ve bienallerinden arta kalan branda tanıtım malzemeleri ileri dönüştürülerek </w:t>
      </w:r>
      <w:r w:rsidR="001261AA" w:rsidRPr="000E4EDA">
        <w:rPr>
          <w:rFonts w:ascii="Arial" w:eastAsia="Times New Roman" w:hAnsi="Arial" w:cs="Arial"/>
          <w:b/>
          <w:bCs/>
        </w:rPr>
        <w:t>iki farklı boyda İKSV çantalarına</w:t>
      </w:r>
      <w:r w:rsidR="001261AA" w:rsidRPr="000E4EDA">
        <w:rPr>
          <w:rFonts w:ascii="Arial" w:eastAsia="Times New Roman" w:hAnsi="Arial" w:cs="Arial"/>
        </w:rPr>
        <w:t xml:space="preserve"> dönüştürüldü. Hüner Aldemir’in tasarımlarını yaptığı her bir çanta kendine has</w:t>
      </w:r>
      <w:r w:rsidRPr="000E4EDA">
        <w:rPr>
          <w:rFonts w:ascii="Arial" w:eastAsia="Times New Roman" w:hAnsi="Arial" w:cs="Arial"/>
        </w:rPr>
        <w:t xml:space="preserve"> olacak</w:t>
      </w:r>
      <w:r w:rsidR="001261AA" w:rsidRPr="000E4EDA">
        <w:rPr>
          <w:rFonts w:ascii="Arial" w:eastAsia="Times New Roman" w:hAnsi="Arial" w:cs="Arial"/>
        </w:rPr>
        <w:t>, eşi olmayac</w:t>
      </w:r>
      <w:r w:rsidRPr="000E4EDA">
        <w:rPr>
          <w:rFonts w:ascii="Arial" w:eastAsia="Times New Roman" w:hAnsi="Arial" w:cs="Arial"/>
        </w:rPr>
        <w:t xml:space="preserve">ak. İKSV çantaları </w:t>
      </w:r>
      <w:proofErr w:type="gramStart"/>
      <w:r w:rsidRPr="000E4EDA">
        <w:rPr>
          <w:rFonts w:ascii="Arial" w:eastAsia="Times New Roman" w:hAnsi="Arial" w:cs="Arial"/>
        </w:rPr>
        <w:t>Şubat</w:t>
      </w:r>
      <w:proofErr w:type="gramEnd"/>
      <w:r w:rsidRPr="000E4EDA">
        <w:rPr>
          <w:rFonts w:ascii="Arial" w:eastAsia="Times New Roman" w:hAnsi="Arial" w:cs="Arial"/>
        </w:rPr>
        <w:t xml:space="preserve"> ayı</w:t>
      </w:r>
      <w:r w:rsidR="001261AA" w:rsidRPr="000E4EDA">
        <w:rPr>
          <w:rFonts w:ascii="Arial" w:eastAsia="Times New Roman" w:hAnsi="Arial" w:cs="Arial"/>
        </w:rPr>
        <w:t xml:space="preserve"> içinde </w:t>
      </w:r>
      <w:hyperlink r:id="rId9" w:history="1">
        <w:r w:rsidR="001261AA" w:rsidRPr="000E4EDA">
          <w:rPr>
            <w:rStyle w:val="Kpr"/>
            <w:rFonts w:ascii="Arial" w:eastAsia="Times New Roman" w:hAnsi="Arial" w:cs="Arial"/>
            <w:bCs/>
          </w:rPr>
          <w:t>magaza.iksv.org</w:t>
        </w:r>
      </w:hyperlink>
      <w:r w:rsidR="001261AA" w:rsidRPr="000E4EDA">
        <w:rPr>
          <w:rFonts w:ascii="Arial" w:eastAsia="Times New Roman" w:hAnsi="Arial" w:cs="Arial"/>
        </w:rPr>
        <w:t xml:space="preserve"> adresinden satışa sunulacak. </w:t>
      </w:r>
    </w:p>
    <w:p w14:paraId="5E2DB507" w14:textId="61CD7F80" w:rsidR="001261AA" w:rsidRPr="000E4EDA" w:rsidRDefault="001261AA" w:rsidP="001261AA">
      <w:pPr>
        <w:ind w:right="-563"/>
        <w:rPr>
          <w:rFonts w:ascii="Arial" w:hAnsi="Arial" w:cs="Arial"/>
        </w:rPr>
      </w:pPr>
    </w:p>
    <w:p w14:paraId="234D4373" w14:textId="77777777" w:rsidR="008E1B81" w:rsidRPr="000E4EDA" w:rsidRDefault="008E1B81" w:rsidP="001261AA">
      <w:pPr>
        <w:ind w:right="-563"/>
        <w:rPr>
          <w:rFonts w:ascii="Arial" w:hAnsi="Arial" w:cs="Arial"/>
        </w:rPr>
      </w:pPr>
    </w:p>
    <w:p w14:paraId="1A86C14F" w14:textId="77777777" w:rsidR="001261AA" w:rsidRPr="000E4EDA" w:rsidRDefault="001261AA" w:rsidP="001261AA">
      <w:pPr>
        <w:pStyle w:val="ListeParagraf"/>
        <w:numPr>
          <w:ilvl w:val="0"/>
          <w:numId w:val="3"/>
        </w:numPr>
        <w:ind w:right="-563"/>
        <w:rPr>
          <w:rFonts w:ascii="Arial" w:hAnsi="Arial" w:cs="Arial"/>
          <w:b/>
          <w:bCs/>
        </w:rPr>
      </w:pPr>
      <w:r w:rsidRPr="000E4EDA">
        <w:rPr>
          <w:rFonts w:ascii="Arial" w:hAnsi="Arial" w:cs="Arial"/>
          <w:b/>
          <w:bCs/>
        </w:rPr>
        <w:lastRenderedPageBreak/>
        <w:t>“İKSV 50 Yıldır Burada” İletişim Kampanyası</w:t>
      </w:r>
    </w:p>
    <w:p w14:paraId="3EB2BF87" w14:textId="77777777" w:rsidR="001261AA" w:rsidRPr="000E4EDA" w:rsidRDefault="001261AA" w:rsidP="001261AA">
      <w:pPr>
        <w:ind w:left="-284" w:right="-563"/>
        <w:rPr>
          <w:rFonts w:ascii="Arial" w:hAnsi="Arial" w:cs="Arial"/>
        </w:rPr>
      </w:pPr>
    </w:p>
    <w:p w14:paraId="6A6A70FC" w14:textId="23538160" w:rsidR="001261AA" w:rsidRPr="000E4EDA" w:rsidRDefault="001261AA" w:rsidP="001261AA">
      <w:pPr>
        <w:ind w:left="-284" w:right="-563"/>
        <w:rPr>
          <w:rFonts w:ascii="Arial" w:hAnsi="Arial" w:cs="Arial"/>
        </w:rPr>
      </w:pPr>
      <w:r w:rsidRPr="000E4EDA">
        <w:rPr>
          <w:rFonts w:ascii="Arial" w:hAnsi="Arial" w:cs="Arial"/>
        </w:rPr>
        <w:t xml:space="preserve">İKSV, </w:t>
      </w:r>
      <w:r w:rsidR="00B268D3" w:rsidRPr="000E4EDA">
        <w:rPr>
          <w:rFonts w:ascii="Arial" w:hAnsi="Arial" w:cs="Arial"/>
        </w:rPr>
        <w:t>50</w:t>
      </w:r>
      <w:r w:rsidRPr="000E4EDA">
        <w:rPr>
          <w:rFonts w:ascii="Arial" w:hAnsi="Arial" w:cs="Arial"/>
        </w:rPr>
        <w:t xml:space="preserve"> yıllık tarihini birlikte var ettiği, sanatla beslenen, hisseden, paylaşan, dünyaya değer katan, güzellikleri gören, üzerine titreyen ve besleyip büyüten tüm paydaşlarına teşekkür niteliğinde bir iletişim kampanyası hazırlıyor. </w:t>
      </w:r>
      <w:proofErr w:type="spellStart"/>
      <w:r w:rsidRPr="000E4EDA">
        <w:rPr>
          <w:rFonts w:ascii="Arial" w:hAnsi="Arial" w:cs="Arial"/>
          <w:b/>
          <w:bCs/>
        </w:rPr>
        <w:t>Concept</w:t>
      </w:r>
      <w:proofErr w:type="spellEnd"/>
      <w:r w:rsidRPr="000E4EDA">
        <w:rPr>
          <w:rFonts w:ascii="Arial" w:hAnsi="Arial" w:cs="Arial"/>
          <w:b/>
          <w:bCs/>
        </w:rPr>
        <w:t xml:space="preserve"> </w:t>
      </w:r>
      <w:proofErr w:type="spellStart"/>
      <w:r w:rsidRPr="000E4EDA">
        <w:rPr>
          <w:rFonts w:ascii="Arial" w:hAnsi="Arial" w:cs="Arial"/>
          <w:b/>
          <w:bCs/>
        </w:rPr>
        <w:t>Istanbul</w:t>
      </w:r>
      <w:proofErr w:type="spellEnd"/>
      <w:r w:rsidRPr="000E4EDA">
        <w:rPr>
          <w:rFonts w:ascii="Arial" w:hAnsi="Arial" w:cs="Arial"/>
        </w:rPr>
        <w:t xml:space="preserve"> tarafından hazırlanan reklam filmi, </w:t>
      </w:r>
      <w:proofErr w:type="gramStart"/>
      <w:r w:rsidRPr="000E4EDA">
        <w:rPr>
          <w:rFonts w:ascii="Arial" w:hAnsi="Arial" w:cs="Arial"/>
        </w:rPr>
        <w:t>Şubat</w:t>
      </w:r>
      <w:proofErr w:type="gramEnd"/>
      <w:r w:rsidRPr="000E4EDA">
        <w:rPr>
          <w:rFonts w:ascii="Arial" w:hAnsi="Arial" w:cs="Arial"/>
        </w:rPr>
        <w:t xml:space="preserve"> ayında </w:t>
      </w:r>
      <w:proofErr w:type="spellStart"/>
      <w:r w:rsidRPr="000E4EDA">
        <w:rPr>
          <w:rFonts w:ascii="Arial" w:hAnsi="Arial" w:cs="Arial"/>
        </w:rPr>
        <w:t>İKSV’nin</w:t>
      </w:r>
      <w:proofErr w:type="spellEnd"/>
      <w:r w:rsidRPr="000E4EDA">
        <w:rPr>
          <w:rFonts w:ascii="Arial" w:hAnsi="Arial" w:cs="Arial"/>
        </w:rPr>
        <w:t xml:space="preserve"> sosyal medya kanallarında yayımlanacak. </w:t>
      </w:r>
      <w:proofErr w:type="spellStart"/>
      <w:r w:rsidRPr="000E4EDA">
        <w:rPr>
          <w:rFonts w:ascii="Arial" w:hAnsi="Arial" w:cs="Arial"/>
        </w:rPr>
        <w:t>İKSV’nin</w:t>
      </w:r>
      <w:proofErr w:type="spellEnd"/>
      <w:r w:rsidRPr="000E4EDA">
        <w:rPr>
          <w:rFonts w:ascii="Arial" w:hAnsi="Arial" w:cs="Arial"/>
        </w:rPr>
        <w:t xml:space="preserve"> bu yıl tüm afişlerinde yerini alacak</w:t>
      </w:r>
      <w:r w:rsidRPr="000E4EDA">
        <w:rPr>
          <w:rFonts w:ascii="Arial" w:hAnsi="Arial" w:cs="Arial"/>
          <w:b/>
          <w:bCs/>
        </w:rPr>
        <w:t xml:space="preserve"> İKSV 50 YILDIR BURADA</w:t>
      </w:r>
      <w:r w:rsidRPr="000E4EDA">
        <w:rPr>
          <w:rFonts w:ascii="Arial" w:hAnsi="Arial" w:cs="Arial"/>
        </w:rPr>
        <w:t xml:space="preserve"> amblemi ise vakfın Kurum Kimliği Danışmanı </w:t>
      </w:r>
      <w:r w:rsidRPr="000E4EDA">
        <w:rPr>
          <w:rFonts w:ascii="Arial" w:hAnsi="Arial" w:cs="Arial"/>
          <w:b/>
          <w:bCs/>
        </w:rPr>
        <w:t>Bülent Erkmen</w:t>
      </w:r>
      <w:r w:rsidRPr="000E4EDA">
        <w:rPr>
          <w:rFonts w:ascii="Arial" w:hAnsi="Arial" w:cs="Arial"/>
        </w:rPr>
        <w:t xml:space="preserve">’in imzasını taşıyor. </w:t>
      </w:r>
    </w:p>
    <w:p w14:paraId="46C4C02D" w14:textId="050D647B" w:rsidR="008E1B81" w:rsidRPr="000E4EDA" w:rsidRDefault="008E1B81" w:rsidP="001261AA">
      <w:pPr>
        <w:ind w:right="-563"/>
        <w:rPr>
          <w:rFonts w:ascii="Arial" w:hAnsi="Arial" w:cs="Arial"/>
        </w:rPr>
      </w:pPr>
    </w:p>
    <w:p w14:paraId="4FC3505C" w14:textId="77777777" w:rsidR="001261AA" w:rsidRPr="000E4EDA" w:rsidRDefault="001261AA" w:rsidP="001261AA">
      <w:pPr>
        <w:tabs>
          <w:tab w:val="left" w:pos="1457"/>
        </w:tabs>
        <w:ind w:left="-284" w:right="-563"/>
        <w:rPr>
          <w:rFonts w:ascii="Arial" w:hAnsi="Arial" w:cs="Arial"/>
          <w:b/>
          <w:bCs/>
          <w:sz w:val="28"/>
          <w:szCs w:val="28"/>
          <w:u w:val="single"/>
        </w:rPr>
      </w:pPr>
      <w:r w:rsidRPr="000E4EDA">
        <w:rPr>
          <w:rFonts w:ascii="Arial" w:hAnsi="Arial" w:cs="Arial"/>
          <w:b/>
          <w:bCs/>
          <w:sz w:val="28"/>
          <w:szCs w:val="28"/>
          <w:u w:val="single"/>
        </w:rPr>
        <w:t>Teşekkürler</w:t>
      </w:r>
    </w:p>
    <w:p w14:paraId="12EEB643" w14:textId="77777777" w:rsidR="001261AA" w:rsidRPr="000E4EDA" w:rsidRDefault="001261AA" w:rsidP="001261AA">
      <w:pPr>
        <w:tabs>
          <w:tab w:val="left" w:pos="1457"/>
        </w:tabs>
        <w:ind w:left="-284" w:right="-563"/>
        <w:rPr>
          <w:rFonts w:ascii="Arial" w:hAnsi="Arial" w:cs="Arial"/>
          <w:b/>
          <w:bCs/>
          <w:u w:val="single"/>
        </w:rPr>
      </w:pPr>
    </w:p>
    <w:p w14:paraId="6AD2DDD6" w14:textId="7BC17645" w:rsidR="001261AA" w:rsidRPr="000E4EDA" w:rsidRDefault="001261AA" w:rsidP="001261AA">
      <w:pPr>
        <w:tabs>
          <w:tab w:val="left" w:pos="1457"/>
        </w:tabs>
        <w:ind w:left="-284" w:right="-563"/>
        <w:rPr>
          <w:rFonts w:ascii="Arial" w:hAnsi="Arial" w:cs="Arial"/>
        </w:rPr>
      </w:pPr>
      <w:r w:rsidRPr="000E4EDA">
        <w:rPr>
          <w:rFonts w:ascii="Arial" w:hAnsi="Arial" w:cs="Arial"/>
        </w:rPr>
        <w:t xml:space="preserve">İKSV, </w:t>
      </w:r>
      <w:r w:rsidR="00B268D3" w:rsidRPr="000E4EDA">
        <w:rPr>
          <w:rFonts w:ascii="Arial" w:hAnsi="Arial" w:cs="Arial"/>
        </w:rPr>
        <w:t>50</w:t>
      </w:r>
      <w:r w:rsidRPr="000E4EDA">
        <w:rPr>
          <w:rFonts w:ascii="Arial" w:hAnsi="Arial" w:cs="Arial"/>
        </w:rPr>
        <w:t xml:space="preserve"> yıldır kültür-sanata destek vermeyi öncelikleri arasına koyan kurum ve kuruluşların, Lale Kart üyelerinin, izleyicilerinin, sanatçıların, basın mensuplarının </w:t>
      </w:r>
      <w:r w:rsidR="006F1290" w:rsidRPr="000E4EDA">
        <w:rPr>
          <w:rFonts w:ascii="Arial" w:hAnsi="Arial" w:cs="Arial"/>
        </w:rPr>
        <w:t xml:space="preserve">ve </w:t>
      </w:r>
      <w:r w:rsidR="00092333" w:rsidRPr="000E4EDA">
        <w:rPr>
          <w:rFonts w:ascii="Arial" w:hAnsi="Arial" w:cs="Arial"/>
        </w:rPr>
        <w:t xml:space="preserve">tüm </w:t>
      </w:r>
      <w:r w:rsidR="006F1290" w:rsidRPr="000E4EDA">
        <w:rPr>
          <w:rFonts w:ascii="Arial" w:hAnsi="Arial" w:cs="Arial"/>
        </w:rPr>
        <w:t xml:space="preserve">çalışanlarının </w:t>
      </w:r>
      <w:r w:rsidRPr="000E4EDA">
        <w:rPr>
          <w:rFonts w:ascii="Arial" w:hAnsi="Arial" w:cs="Arial"/>
        </w:rPr>
        <w:t xml:space="preserve">sayesinde burada. </w:t>
      </w:r>
      <w:proofErr w:type="spellStart"/>
      <w:r w:rsidRPr="000E4EDA">
        <w:rPr>
          <w:rFonts w:ascii="Arial" w:hAnsi="Arial" w:cs="Arial"/>
        </w:rPr>
        <w:t>İKSV’nin</w:t>
      </w:r>
      <w:proofErr w:type="spellEnd"/>
      <w:r w:rsidRPr="000E4EDA">
        <w:rPr>
          <w:rFonts w:ascii="Arial" w:hAnsi="Arial" w:cs="Arial"/>
        </w:rPr>
        <w:t xml:space="preserve"> çalışmalarına katkıda bulunan Türkiye Cumhuriyeti Kültür ve Turizm Bakanlığı’na, İstanbul Büyükşehir Belediyesi'ne, tüm sponsorlarımıza, kurumsal, bireysel, kamu ve uluslararası destekçilerimize ve hamilerimize teşekkür ediyoruz. </w:t>
      </w:r>
    </w:p>
    <w:p w14:paraId="47E31FFD" w14:textId="6F4F0E8A" w:rsidR="008E1B81" w:rsidRPr="000E4EDA" w:rsidRDefault="008E1B81" w:rsidP="001261AA">
      <w:pPr>
        <w:tabs>
          <w:tab w:val="left" w:pos="1457"/>
        </w:tabs>
        <w:ind w:left="-284" w:right="-563"/>
        <w:rPr>
          <w:rFonts w:ascii="Arial" w:hAnsi="Arial" w:cs="Arial"/>
        </w:rPr>
      </w:pPr>
    </w:p>
    <w:p w14:paraId="23A073DC" w14:textId="77777777" w:rsidR="008E1B81" w:rsidRPr="000E4EDA" w:rsidRDefault="001261AA" w:rsidP="008E1B81">
      <w:pPr>
        <w:tabs>
          <w:tab w:val="left" w:pos="1457"/>
        </w:tabs>
        <w:ind w:left="-284" w:right="-563"/>
        <w:rPr>
          <w:rFonts w:ascii="Arial" w:hAnsi="Arial" w:cs="Arial"/>
        </w:rPr>
      </w:pPr>
      <w:r w:rsidRPr="000E4EDA">
        <w:rPr>
          <w:rFonts w:ascii="Arial" w:hAnsi="Arial" w:cs="Arial"/>
          <w:b/>
          <w:bCs/>
        </w:rPr>
        <w:t xml:space="preserve">Birlikte nice 50 yıllara… </w:t>
      </w:r>
    </w:p>
    <w:p w14:paraId="7F076CED" w14:textId="73692AFD" w:rsidR="008E1B81" w:rsidRPr="000E4EDA" w:rsidRDefault="008E1B81" w:rsidP="008E1B81">
      <w:pPr>
        <w:tabs>
          <w:tab w:val="left" w:pos="1457"/>
        </w:tabs>
        <w:ind w:left="-284" w:right="-563"/>
        <w:rPr>
          <w:rFonts w:ascii="Arial" w:hAnsi="Arial" w:cs="Arial"/>
        </w:rPr>
      </w:pPr>
    </w:p>
    <w:p w14:paraId="2419781D" w14:textId="77777777" w:rsidR="008E1B81" w:rsidRPr="000E4EDA" w:rsidRDefault="008E1B81" w:rsidP="008E1B81">
      <w:pPr>
        <w:tabs>
          <w:tab w:val="left" w:pos="1457"/>
        </w:tabs>
        <w:ind w:left="-284" w:right="-563"/>
        <w:rPr>
          <w:rFonts w:ascii="Arial" w:hAnsi="Arial" w:cs="Arial"/>
          <w:b/>
          <w:bCs/>
          <w:u w:val="single"/>
        </w:rPr>
      </w:pPr>
      <w:r w:rsidRPr="000E4EDA">
        <w:rPr>
          <w:rFonts w:ascii="Arial" w:hAnsi="Arial" w:cs="Arial"/>
          <w:b/>
          <w:bCs/>
        </w:rPr>
        <w:t>#iksv #50yıldırburada #iksvseveseve</w:t>
      </w:r>
    </w:p>
    <w:p w14:paraId="24A33448" w14:textId="13EBCA6A" w:rsidR="008E1B81" w:rsidRPr="000E4EDA" w:rsidRDefault="008E1B81" w:rsidP="008E1B81">
      <w:pPr>
        <w:tabs>
          <w:tab w:val="left" w:pos="1457"/>
        </w:tabs>
        <w:ind w:left="-284" w:right="-563"/>
        <w:rPr>
          <w:rFonts w:ascii="Arial" w:hAnsi="Arial" w:cs="Arial"/>
        </w:rPr>
      </w:pPr>
    </w:p>
    <w:p w14:paraId="44893E72" w14:textId="5AEAC8D7" w:rsidR="008E1B81" w:rsidRPr="000E4EDA" w:rsidRDefault="008E1B81" w:rsidP="008E1B81">
      <w:pPr>
        <w:tabs>
          <w:tab w:val="left" w:pos="1457"/>
        </w:tabs>
        <w:ind w:left="-284" w:right="-563"/>
        <w:rPr>
          <w:rFonts w:ascii="Arial" w:hAnsi="Arial" w:cs="Arial"/>
        </w:rPr>
      </w:pPr>
      <w:r w:rsidRPr="000E4EDA">
        <w:rPr>
          <w:rFonts w:ascii="Arial" w:hAnsi="Arial" w:cs="Arial"/>
          <w:b/>
          <w:noProof/>
          <w:color w:val="000000"/>
        </w:rPr>
        <w:t>İKSV ile ilgili gelişmeleri sosyal medyada takip etmek için:</w:t>
      </w:r>
    </w:p>
    <w:p w14:paraId="602D6225" w14:textId="77777777" w:rsidR="008E1B81" w:rsidRPr="000E4EDA" w:rsidRDefault="008E1B81" w:rsidP="008E1B81">
      <w:pPr>
        <w:tabs>
          <w:tab w:val="left" w:pos="1457"/>
        </w:tabs>
        <w:ind w:left="-284" w:right="-563"/>
        <w:rPr>
          <w:rFonts w:ascii="Arial" w:hAnsi="Arial" w:cs="Arial"/>
        </w:rPr>
      </w:pPr>
    </w:p>
    <w:p w14:paraId="391E036E" w14:textId="2738E645" w:rsidR="008E1B81" w:rsidRPr="000E4EDA" w:rsidRDefault="005E7149" w:rsidP="008E1B81">
      <w:pPr>
        <w:tabs>
          <w:tab w:val="left" w:pos="1457"/>
        </w:tabs>
        <w:ind w:left="-284" w:right="-563"/>
        <w:rPr>
          <w:rFonts w:ascii="Arial" w:hAnsi="Arial" w:cs="Arial"/>
        </w:rPr>
      </w:pPr>
      <w:hyperlink r:id="rId10" w:history="1">
        <w:r w:rsidR="008E1B81" w:rsidRPr="000E4EDA">
          <w:rPr>
            <w:rStyle w:val="Kpr"/>
            <w:rFonts w:ascii="Arial" w:hAnsi="Arial" w:cs="Arial"/>
            <w:noProof/>
          </w:rPr>
          <w:t>Instagram</w:t>
        </w:r>
      </w:hyperlink>
      <w:r w:rsidR="008E1B81" w:rsidRPr="000E4EDA">
        <w:rPr>
          <w:rFonts w:ascii="Arial" w:hAnsi="Arial" w:cs="Arial"/>
          <w:noProof/>
          <w:color w:val="000000"/>
        </w:rPr>
        <w:t xml:space="preserve"> I </w:t>
      </w:r>
      <w:hyperlink r:id="rId11" w:history="1">
        <w:r w:rsidR="008E1B81" w:rsidRPr="000E4EDA">
          <w:rPr>
            <w:rStyle w:val="Kpr"/>
            <w:rFonts w:ascii="Arial" w:hAnsi="Arial" w:cs="Arial"/>
            <w:noProof/>
          </w:rPr>
          <w:t>Twitter</w:t>
        </w:r>
      </w:hyperlink>
      <w:r w:rsidR="008E1B81" w:rsidRPr="000E4EDA">
        <w:rPr>
          <w:rFonts w:ascii="Arial" w:hAnsi="Arial" w:cs="Arial"/>
          <w:noProof/>
          <w:color w:val="000000"/>
        </w:rPr>
        <w:t xml:space="preserve"> I </w:t>
      </w:r>
      <w:hyperlink r:id="rId12" w:history="1">
        <w:r w:rsidR="008E1B81" w:rsidRPr="000E4EDA">
          <w:rPr>
            <w:rStyle w:val="Kpr"/>
            <w:rFonts w:ascii="Arial" w:hAnsi="Arial" w:cs="Arial"/>
            <w:noProof/>
          </w:rPr>
          <w:t>Facebook</w:t>
        </w:r>
      </w:hyperlink>
      <w:r w:rsidR="008E1B81" w:rsidRPr="000E4EDA">
        <w:rPr>
          <w:rFonts w:ascii="Arial" w:hAnsi="Arial" w:cs="Arial"/>
          <w:noProof/>
          <w:color w:val="000000"/>
        </w:rPr>
        <w:t xml:space="preserve"> I </w:t>
      </w:r>
      <w:hyperlink r:id="rId13" w:history="1">
        <w:r w:rsidR="008E1B81" w:rsidRPr="000E4EDA">
          <w:rPr>
            <w:rStyle w:val="Kpr"/>
            <w:rFonts w:ascii="Arial" w:hAnsi="Arial" w:cs="Arial"/>
            <w:noProof/>
          </w:rPr>
          <w:t>LinkedIn</w:t>
        </w:r>
      </w:hyperlink>
      <w:r w:rsidR="008E1B81" w:rsidRPr="000E4EDA">
        <w:rPr>
          <w:rFonts w:ascii="Arial" w:hAnsi="Arial" w:cs="Arial"/>
          <w:noProof/>
          <w:color w:val="000000"/>
        </w:rPr>
        <w:t xml:space="preserve"> I </w:t>
      </w:r>
      <w:hyperlink r:id="rId14" w:history="1">
        <w:r w:rsidR="008E1B81" w:rsidRPr="000E4EDA">
          <w:rPr>
            <w:rStyle w:val="Kpr"/>
            <w:rFonts w:ascii="Arial" w:hAnsi="Arial" w:cs="Arial"/>
            <w:noProof/>
          </w:rPr>
          <w:t>YouTube</w:t>
        </w:r>
      </w:hyperlink>
      <w:r w:rsidR="008E1B81" w:rsidRPr="000E4EDA">
        <w:rPr>
          <w:rFonts w:ascii="Arial" w:hAnsi="Arial" w:cs="Arial"/>
          <w:noProof/>
          <w:color w:val="000000"/>
        </w:rPr>
        <w:t xml:space="preserve"> I </w:t>
      </w:r>
      <w:hyperlink r:id="rId15" w:history="1">
        <w:r w:rsidR="008E1B81" w:rsidRPr="000E4EDA">
          <w:rPr>
            <w:rStyle w:val="Kpr"/>
            <w:rFonts w:ascii="Arial" w:hAnsi="Arial" w:cs="Arial"/>
            <w:noProof/>
          </w:rPr>
          <w:t>Spotify</w:t>
        </w:r>
      </w:hyperlink>
      <w:r w:rsidR="008E1B81" w:rsidRPr="000E4EDA">
        <w:rPr>
          <w:rFonts w:ascii="Arial" w:hAnsi="Arial" w:cs="Arial"/>
          <w:color w:val="000000"/>
        </w:rPr>
        <w:t xml:space="preserve"> </w:t>
      </w:r>
      <w:r w:rsidR="008E1B81" w:rsidRPr="000E4EDA">
        <w:rPr>
          <w:rFonts w:ascii="Arial" w:hAnsi="Arial" w:cs="Arial"/>
          <w:noProof/>
          <w:color w:val="000000"/>
        </w:rPr>
        <w:t>I</w:t>
      </w:r>
      <w:r w:rsidR="008E1B81" w:rsidRPr="000E4EDA">
        <w:rPr>
          <w:rStyle w:val="Kpr"/>
          <w:rFonts w:ascii="Arial" w:hAnsi="Arial" w:cs="Arial"/>
          <w:noProof/>
        </w:rPr>
        <w:t xml:space="preserve"> </w:t>
      </w:r>
      <w:hyperlink r:id="rId16" w:history="1">
        <w:r w:rsidR="008E1B81" w:rsidRPr="000E4EDA">
          <w:rPr>
            <w:rStyle w:val="Kpr"/>
            <w:rFonts w:ascii="Arial" w:hAnsi="Arial" w:cs="Arial"/>
            <w:noProof/>
          </w:rPr>
          <w:t>Apple Music</w:t>
        </w:r>
      </w:hyperlink>
    </w:p>
    <w:p w14:paraId="1156D22F" w14:textId="77777777" w:rsidR="008E1B81" w:rsidRPr="000E4EDA" w:rsidRDefault="008E1B81" w:rsidP="008E1B81">
      <w:pPr>
        <w:tabs>
          <w:tab w:val="left" w:pos="1457"/>
        </w:tabs>
        <w:ind w:right="-563"/>
        <w:rPr>
          <w:rFonts w:ascii="Arial" w:hAnsi="Arial" w:cs="Arial"/>
        </w:rPr>
      </w:pPr>
    </w:p>
    <w:p w14:paraId="72451084" w14:textId="7CA85A97" w:rsidR="004B67EE" w:rsidRPr="000E4EDA" w:rsidRDefault="004B67EE" w:rsidP="008E1B81">
      <w:pPr>
        <w:tabs>
          <w:tab w:val="left" w:pos="1457"/>
        </w:tabs>
        <w:ind w:left="-284" w:right="-563"/>
        <w:rPr>
          <w:rFonts w:ascii="Arial" w:hAnsi="Arial" w:cs="Arial"/>
        </w:rPr>
      </w:pPr>
      <w:r w:rsidRPr="000E4EDA">
        <w:rPr>
          <w:rFonts w:ascii="Arial" w:hAnsi="Arial" w:cs="Arial"/>
          <w:b/>
        </w:rPr>
        <w:t>İKSV hakkında bilgi için</w:t>
      </w:r>
      <w:r w:rsidRPr="000E4EDA">
        <w:rPr>
          <w:rFonts w:ascii="Arial" w:hAnsi="Arial" w:cs="Arial"/>
        </w:rPr>
        <w:t xml:space="preserve">: </w:t>
      </w:r>
      <w:hyperlink r:id="rId17" w:history="1">
        <w:r w:rsidRPr="000E4EDA">
          <w:rPr>
            <w:rStyle w:val="Kpr"/>
            <w:rFonts w:ascii="Arial" w:hAnsi="Arial" w:cs="Arial"/>
          </w:rPr>
          <w:t>https://www.iksv.org/</w:t>
        </w:r>
      </w:hyperlink>
    </w:p>
    <w:p w14:paraId="75FFCB73" w14:textId="77777777" w:rsidR="004B67EE" w:rsidRPr="000E4EDA" w:rsidRDefault="004B67EE" w:rsidP="008E1B81">
      <w:pPr>
        <w:tabs>
          <w:tab w:val="left" w:pos="1457"/>
        </w:tabs>
        <w:ind w:left="-284" w:right="-563"/>
        <w:rPr>
          <w:rFonts w:ascii="Arial" w:hAnsi="Arial" w:cs="Arial"/>
        </w:rPr>
      </w:pPr>
    </w:p>
    <w:p w14:paraId="712CEA31" w14:textId="6E24699C" w:rsidR="004B67EE" w:rsidRPr="000E4EDA" w:rsidRDefault="004B67EE" w:rsidP="008E1B81">
      <w:pPr>
        <w:tabs>
          <w:tab w:val="left" w:pos="1457"/>
        </w:tabs>
        <w:ind w:left="-284" w:right="-563"/>
        <w:rPr>
          <w:rFonts w:ascii="Arial" w:hAnsi="Arial" w:cs="Arial"/>
        </w:rPr>
      </w:pPr>
      <w:r w:rsidRPr="000E4EDA">
        <w:rPr>
          <w:rFonts w:ascii="Arial" w:hAnsi="Arial" w:cs="Arial"/>
          <w:b/>
        </w:rPr>
        <w:t>Yüksek çözünürlüklü fotoğraflar için</w:t>
      </w:r>
      <w:r w:rsidRPr="000E4EDA">
        <w:rPr>
          <w:rFonts w:ascii="Arial" w:hAnsi="Arial" w:cs="Arial"/>
        </w:rPr>
        <w:t xml:space="preserve">: </w:t>
      </w:r>
      <w:hyperlink r:id="rId18" w:history="1">
        <w:r w:rsidRPr="000E4EDA">
          <w:rPr>
            <w:rStyle w:val="Kpr"/>
            <w:rFonts w:ascii="Arial" w:hAnsi="Arial" w:cs="Arial"/>
          </w:rPr>
          <w:t>https://www.iksvphoto.com/album/8e389q</w:t>
        </w:r>
      </w:hyperlink>
    </w:p>
    <w:p w14:paraId="2A36BEA5" w14:textId="77777777" w:rsidR="004B67EE" w:rsidRPr="000E4EDA" w:rsidRDefault="004B67EE" w:rsidP="008E1B81">
      <w:pPr>
        <w:tabs>
          <w:tab w:val="left" w:pos="1457"/>
        </w:tabs>
        <w:ind w:left="-284" w:right="-563"/>
        <w:rPr>
          <w:rFonts w:ascii="Arial" w:hAnsi="Arial" w:cs="Arial"/>
        </w:rPr>
      </w:pPr>
    </w:p>
    <w:p w14:paraId="6EDA93BF" w14:textId="13A8E8EF" w:rsidR="00283A67" w:rsidRPr="000E4EDA" w:rsidRDefault="004B67EE" w:rsidP="000E4EDA">
      <w:pPr>
        <w:tabs>
          <w:tab w:val="left" w:pos="1457"/>
        </w:tabs>
        <w:ind w:left="-284" w:right="-563"/>
        <w:rPr>
          <w:rFonts w:ascii="Arial" w:hAnsi="Arial" w:cs="Arial"/>
        </w:rPr>
      </w:pPr>
      <w:r w:rsidRPr="000E4EDA">
        <w:rPr>
          <w:rFonts w:ascii="Arial" w:hAnsi="Arial" w:cs="Arial"/>
          <w:b/>
        </w:rPr>
        <w:t xml:space="preserve">Tanıtım videosu için: </w:t>
      </w:r>
      <w:hyperlink r:id="rId19" w:history="1">
        <w:r w:rsidRPr="000E4EDA">
          <w:rPr>
            <w:rStyle w:val="Kpr"/>
            <w:rFonts w:ascii="Arial" w:hAnsi="Arial" w:cs="Arial"/>
          </w:rPr>
          <w:t>https://drive.google.com/file/d/1gfhdPSCQPXL2bvbKndRWkZW_bfTke98N/view</w:t>
        </w:r>
      </w:hyperlink>
    </w:p>
    <w:sectPr w:rsidR="00283A67" w:rsidRPr="000E4EDA" w:rsidSect="002A358F">
      <w:headerReference w:type="default" r:id="rId20"/>
      <w:pgSz w:w="12240" w:h="15840"/>
      <w:pgMar w:top="1328" w:right="1440" w:bottom="59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106A" w14:textId="77777777" w:rsidR="005E7149" w:rsidRDefault="005E7149">
      <w:r>
        <w:separator/>
      </w:r>
    </w:p>
  </w:endnote>
  <w:endnote w:type="continuationSeparator" w:id="0">
    <w:p w14:paraId="088A9726" w14:textId="77777777" w:rsidR="005E7149" w:rsidRDefault="005E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B865" w14:textId="77777777" w:rsidR="005E7149" w:rsidRDefault="005E7149">
      <w:r>
        <w:separator/>
      </w:r>
    </w:p>
  </w:footnote>
  <w:footnote w:type="continuationSeparator" w:id="0">
    <w:p w14:paraId="3E664276" w14:textId="77777777" w:rsidR="005E7149" w:rsidRDefault="005E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DAEC" w14:textId="77777777" w:rsidR="001441DC" w:rsidRDefault="005E7149">
    <w:pPr>
      <w:pStyle w:val="stBilgi"/>
    </w:pPr>
  </w:p>
  <w:p w14:paraId="41BD58B7" w14:textId="77777777" w:rsidR="001441DC" w:rsidRDefault="005E7149">
    <w:pPr>
      <w:pStyle w:val="stBilgi"/>
    </w:pPr>
  </w:p>
  <w:p w14:paraId="18013B2D" w14:textId="77777777" w:rsidR="001441DC" w:rsidRDefault="005E7149">
    <w:pPr>
      <w:pStyle w:val="stBilgi"/>
    </w:pPr>
  </w:p>
  <w:p w14:paraId="0247E6E6" w14:textId="77777777" w:rsidR="001441DC" w:rsidRDefault="005E7149">
    <w:pPr>
      <w:pStyle w:val="stBilgi"/>
    </w:pPr>
  </w:p>
  <w:p w14:paraId="1B71A5DA" w14:textId="77777777" w:rsidR="001441DC" w:rsidRDefault="005E714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4DE6"/>
    <w:multiLevelType w:val="hybridMultilevel"/>
    <w:tmpl w:val="04CC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F5EA6"/>
    <w:multiLevelType w:val="hybridMultilevel"/>
    <w:tmpl w:val="AF921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413E63"/>
    <w:multiLevelType w:val="hybridMultilevel"/>
    <w:tmpl w:val="549A2CD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6F"/>
    <w:rsid w:val="00053928"/>
    <w:rsid w:val="00092333"/>
    <w:rsid w:val="000B2503"/>
    <w:rsid w:val="000E183A"/>
    <w:rsid w:val="000E4EDA"/>
    <w:rsid w:val="000F2FD5"/>
    <w:rsid w:val="001261AA"/>
    <w:rsid w:val="001C60BD"/>
    <w:rsid w:val="00251E47"/>
    <w:rsid w:val="00283A67"/>
    <w:rsid w:val="002E019B"/>
    <w:rsid w:val="0030396F"/>
    <w:rsid w:val="00371A2F"/>
    <w:rsid w:val="004B67EE"/>
    <w:rsid w:val="004B72B1"/>
    <w:rsid w:val="00541EEF"/>
    <w:rsid w:val="005B30A3"/>
    <w:rsid w:val="005E7149"/>
    <w:rsid w:val="006D7DCB"/>
    <w:rsid w:val="006F1290"/>
    <w:rsid w:val="00701F03"/>
    <w:rsid w:val="00703C03"/>
    <w:rsid w:val="0073356B"/>
    <w:rsid w:val="00863C60"/>
    <w:rsid w:val="008E1B81"/>
    <w:rsid w:val="00951869"/>
    <w:rsid w:val="009E4A40"/>
    <w:rsid w:val="00A174B3"/>
    <w:rsid w:val="00A459E5"/>
    <w:rsid w:val="00B268D3"/>
    <w:rsid w:val="00B551A9"/>
    <w:rsid w:val="00BE6822"/>
    <w:rsid w:val="00C968F7"/>
    <w:rsid w:val="00DF66BA"/>
    <w:rsid w:val="00F013B8"/>
    <w:rsid w:val="00F4673C"/>
    <w:rsid w:val="00FB2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3433"/>
  <w15:chartTrackingRefBased/>
  <w15:docId w15:val="{2EE791A7-3686-4369-A299-C8FF9FE5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AA"/>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72"/>
    <w:qFormat/>
    <w:rsid w:val="001261AA"/>
    <w:pPr>
      <w:ind w:left="720"/>
      <w:contextualSpacing/>
    </w:pPr>
  </w:style>
  <w:style w:type="paragraph" w:styleId="stBilgi">
    <w:name w:val="header"/>
    <w:basedOn w:val="Normal"/>
    <w:link w:val="stBilgiChar"/>
    <w:uiPriority w:val="99"/>
    <w:unhideWhenUsed/>
    <w:rsid w:val="001261AA"/>
    <w:pPr>
      <w:tabs>
        <w:tab w:val="center" w:pos="4680"/>
        <w:tab w:val="right" w:pos="9360"/>
      </w:tabs>
    </w:pPr>
  </w:style>
  <w:style w:type="character" w:customStyle="1" w:styleId="stBilgiChar">
    <w:name w:val="Üst Bilgi Char"/>
    <w:basedOn w:val="VarsaylanParagrafYazTipi"/>
    <w:link w:val="stBilgi"/>
    <w:uiPriority w:val="99"/>
    <w:rsid w:val="001261AA"/>
    <w:rPr>
      <w:sz w:val="24"/>
      <w:szCs w:val="24"/>
    </w:rPr>
  </w:style>
  <w:style w:type="character" w:styleId="Kpr">
    <w:name w:val="Hyperlink"/>
    <w:basedOn w:val="VarsaylanParagrafYazTipi"/>
    <w:uiPriority w:val="99"/>
    <w:unhideWhenUsed/>
    <w:rsid w:val="001261AA"/>
    <w:rPr>
      <w:color w:val="0563C1"/>
      <w:u w:val="single"/>
    </w:rPr>
  </w:style>
  <w:style w:type="paragraph" w:customStyle="1" w:styleId="p2">
    <w:name w:val="p2"/>
    <w:basedOn w:val="Normal"/>
    <w:rsid w:val="001261AA"/>
    <w:rPr>
      <w:rFonts w:ascii="Times New Roman" w:hAnsi="Times New Roman" w:cs="Times New Roman"/>
      <w:lang w:eastAsia="tr-TR"/>
    </w:rPr>
  </w:style>
  <w:style w:type="paragraph" w:customStyle="1" w:styleId="p3">
    <w:name w:val="p3"/>
    <w:basedOn w:val="Normal"/>
    <w:rsid w:val="001261AA"/>
    <w:rPr>
      <w:rFonts w:ascii="Times New Roman" w:hAnsi="Times New Roman" w:cs="Times New Roman"/>
      <w:lang w:eastAsia="tr-TR"/>
    </w:rPr>
  </w:style>
  <w:style w:type="character" w:styleId="zlenenKpr">
    <w:name w:val="FollowedHyperlink"/>
    <w:basedOn w:val="VarsaylanParagrafYazTipi"/>
    <w:uiPriority w:val="99"/>
    <w:semiHidden/>
    <w:unhideWhenUsed/>
    <w:rsid w:val="00B26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inkedin.com/company/115765/admin/" TargetMode="External"/><Relationship Id="rId18" Type="http://schemas.openxmlformats.org/officeDocument/2006/relationships/hyperlink" Target="https://www.iksvphoto.com/album/8e389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istanbulkultursanatvakfi" TargetMode="External"/><Relationship Id="rId17" Type="http://schemas.openxmlformats.org/officeDocument/2006/relationships/hyperlink" Target="https://www.iksv.org/" TargetMode="External"/><Relationship Id="rId2" Type="http://schemas.openxmlformats.org/officeDocument/2006/relationships/numbering" Target="numbering.xml"/><Relationship Id="rId16" Type="http://schemas.openxmlformats.org/officeDocument/2006/relationships/hyperlink" Target="https://music.apple.com/tr/curator/1467786555?l=t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ksv_istanbul" TargetMode="External"/><Relationship Id="rId5" Type="http://schemas.openxmlformats.org/officeDocument/2006/relationships/webSettings" Target="webSettings.xml"/><Relationship Id="rId15" Type="http://schemas.openxmlformats.org/officeDocument/2006/relationships/hyperlink" Target="https://open.spotify.com/user/istanbulkultursanatvakfi" TargetMode="External"/><Relationship Id="rId10" Type="http://schemas.openxmlformats.org/officeDocument/2006/relationships/hyperlink" Target="https://www.instagram.com/iksv_istanbul/" TargetMode="External"/><Relationship Id="rId19" Type="http://schemas.openxmlformats.org/officeDocument/2006/relationships/hyperlink" Target="https://drive.google.com/file/d/1gfhdPSCQPXL2bvbKndRWkZW_bfTke98N/view" TargetMode="External"/><Relationship Id="rId4" Type="http://schemas.openxmlformats.org/officeDocument/2006/relationships/settings" Target="settings.xml"/><Relationship Id="rId9" Type="http://schemas.openxmlformats.org/officeDocument/2006/relationships/hyperlink" Target="http://magaza.iksv.org/" TargetMode="External"/><Relationship Id="rId14" Type="http://schemas.openxmlformats.org/officeDocument/2006/relationships/hyperlink" Target="https://www.youtube.com/c/iksvistanbul/featured"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E4B5-6C6A-4834-A897-9C4845F0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1322</Words>
  <Characters>7537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Ekinci</dc:creator>
  <cp:keywords/>
  <dc:description/>
  <cp:lastModifiedBy>Sadi Cilingir</cp:lastModifiedBy>
  <cp:revision>28</cp:revision>
  <dcterms:created xsi:type="dcterms:W3CDTF">2022-01-31T13:35:00Z</dcterms:created>
  <dcterms:modified xsi:type="dcterms:W3CDTF">2022-02-04T16:11:00Z</dcterms:modified>
</cp:coreProperties>
</file>