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999" w14:textId="77777777" w:rsidR="002A2475" w:rsidRPr="002A2475" w:rsidRDefault="002A2475" w:rsidP="002A2475">
      <w:pPr>
        <w:pStyle w:val="AralkYok"/>
        <w:rPr>
          <w:sz w:val="24"/>
          <w:szCs w:val="24"/>
        </w:rPr>
      </w:pPr>
    </w:p>
    <w:p w14:paraId="2A4BC6C1" w14:textId="709D6EDB" w:rsidR="00B636A0" w:rsidRPr="00B636A0" w:rsidRDefault="00B636A0" w:rsidP="00793B61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36A0">
        <w:rPr>
          <w:rFonts w:ascii="Calibri" w:hAnsi="Calibri" w:cs="Calibri"/>
          <w:b/>
          <w:bCs/>
          <w:sz w:val="40"/>
          <w:szCs w:val="40"/>
        </w:rPr>
        <w:t>İDSO</w:t>
      </w:r>
      <w:r>
        <w:rPr>
          <w:rFonts w:ascii="Calibri" w:hAnsi="Calibri" w:cs="Calibri"/>
          <w:b/>
          <w:bCs/>
          <w:sz w:val="40"/>
          <w:szCs w:val="40"/>
        </w:rPr>
        <w:t xml:space="preserve">’DAN </w:t>
      </w:r>
      <w:r w:rsidRPr="00B636A0">
        <w:rPr>
          <w:rFonts w:ascii="Calibri" w:hAnsi="Calibri" w:cs="Calibri"/>
          <w:b/>
          <w:bCs/>
          <w:sz w:val="40"/>
          <w:szCs w:val="40"/>
        </w:rPr>
        <w:t>İTALYAN FİLM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147B4">
        <w:rPr>
          <w:rFonts w:ascii="Calibri" w:hAnsi="Calibri" w:cs="Calibri"/>
          <w:b/>
          <w:bCs/>
          <w:sz w:val="40"/>
          <w:szCs w:val="40"/>
        </w:rPr>
        <w:t xml:space="preserve">MÜZİKLERİ KONSERİ </w:t>
      </w:r>
    </w:p>
    <w:p w14:paraId="25DEC5BF" w14:textId="3835AF0C" w:rsidR="00E8369E" w:rsidRDefault="0060351B" w:rsidP="00A90ABE">
      <w:pPr>
        <w:pStyle w:val="NormalWeb"/>
        <w:jc w:val="center"/>
        <w:rPr>
          <w:rFonts w:ascii="Calibri" w:hAnsi="Calibri" w:cs="Calibri"/>
          <w:b/>
          <w:noProof/>
          <w:sz w:val="32"/>
          <w:szCs w:val="32"/>
        </w:rPr>
      </w:pPr>
      <w:r w:rsidRPr="00AC4EE0">
        <w:rPr>
          <w:rFonts w:ascii="Calibri" w:hAnsi="Calibri" w:cs="Calibri"/>
          <w:b/>
          <w:noProof/>
          <w:sz w:val="32"/>
          <w:szCs w:val="32"/>
        </w:rPr>
        <w:t xml:space="preserve">İstanbul Devlet Senfoni Orkestrası DenizBank Konserleri kapsamında </w:t>
      </w:r>
      <w:r w:rsidR="00702CF4" w:rsidRPr="00AC4EE0">
        <w:rPr>
          <w:rFonts w:ascii="Calibri" w:hAnsi="Calibri" w:cs="Calibri"/>
          <w:b/>
          <w:noProof/>
          <w:sz w:val="32"/>
          <w:szCs w:val="32"/>
        </w:rPr>
        <w:t>İtalyan sinemasının unutulmaz film müzikleri</w:t>
      </w:r>
      <w:r w:rsidR="00702CF4">
        <w:rPr>
          <w:rFonts w:ascii="Calibri" w:hAnsi="Calibri" w:cs="Calibri"/>
          <w:b/>
          <w:noProof/>
          <w:sz w:val="32"/>
          <w:szCs w:val="32"/>
        </w:rPr>
        <w:t xml:space="preserve"> </w:t>
      </w:r>
      <w:r w:rsidR="008E4209">
        <w:rPr>
          <w:rFonts w:ascii="Calibri" w:hAnsi="Calibri" w:cs="Calibri"/>
          <w:b/>
          <w:noProof/>
          <w:sz w:val="32"/>
          <w:szCs w:val="32"/>
        </w:rPr>
        <w:t>Atatürk Kültür Merkezi</w:t>
      </w:r>
      <w:r w:rsidR="00B27132">
        <w:rPr>
          <w:rFonts w:ascii="Calibri" w:hAnsi="Calibri" w:cs="Calibri"/>
          <w:b/>
          <w:noProof/>
          <w:sz w:val="32"/>
          <w:szCs w:val="32"/>
        </w:rPr>
        <w:t>’</w:t>
      </w:r>
      <w:r w:rsidR="008E4209">
        <w:rPr>
          <w:rFonts w:ascii="Calibri" w:hAnsi="Calibri" w:cs="Calibri"/>
          <w:b/>
          <w:noProof/>
          <w:sz w:val="32"/>
          <w:szCs w:val="32"/>
        </w:rPr>
        <w:t>nde</w:t>
      </w:r>
      <w:r>
        <w:rPr>
          <w:rFonts w:ascii="Calibri" w:hAnsi="Calibri" w:cs="Calibri"/>
          <w:b/>
          <w:noProof/>
          <w:sz w:val="32"/>
          <w:szCs w:val="32"/>
        </w:rPr>
        <w:t xml:space="preserve"> m</w:t>
      </w:r>
      <w:r w:rsidR="00E8369E">
        <w:rPr>
          <w:rFonts w:ascii="Calibri" w:hAnsi="Calibri" w:cs="Calibri"/>
          <w:b/>
          <w:noProof/>
          <w:sz w:val="32"/>
          <w:szCs w:val="32"/>
        </w:rPr>
        <w:t>üzikseverlerle buluşuyor</w:t>
      </w:r>
      <w:r w:rsidR="00042DB3">
        <w:rPr>
          <w:rFonts w:ascii="Calibri" w:hAnsi="Calibri" w:cs="Calibri"/>
          <w:b/>
          <w:noProof/>
          <w:sz w:val="32"/>
          <w:szCs w:val="32"/>
        </w:rPr>
        <w:t>.</w:t>
      </w:r>
    </w:p>
    <w:p w14:paraId="54825B31" w14:textId="751853D6" w:rsidR="0052536F" w:rsidRDefault="00A90ABE" w:rsidP="0052536F">
      <w:pPr>
        <w:pStyle w:val="NormalWeb"/>
        <w:jc w:val="both"/>
        <w:rPr>
          <w:rFonts w:ascii="Calibri" w:hAnsi="Calibri" w:cs="Calibri"/>
          <w:bCs/>
          <w:noProof/>
        </w:rPr>
      </w:pPr>
      <w:r w:rsidRPr="0022051B">
        <w:rPr>
          <w:rFonts w:ascii="Calibri" w:hAnsi="Calibri" w:cs="Calibri"/>
          <w:bCs/>
          <w:noProof/>
        </w:rPr>
        <w:t>İstanbul Devlet Senfoni Orkestrası</w:t>
      </w:r>
      <w:r w:rsidR="000659C0">
        <w:rPr>
          <w:rFonts w:ascii="Calibri" w:hAnsi="Calibri" w:cs="Calibri"/>
          <w:bCs/>
          <w:noProof/>
        </w:rPr>
        <w:t xml:space="preserve"> DenizBank Konserleri kapsamında </w:t>
      </w:r>
      <w:r w:rsidR="006F5847">
        <w:rPr>
          <w:rFonts w:ascii="Calibri" w:hAnsi="Calibri" w:cs="Calibri"/>
          <w:bCs/>
          <w:noProof/>
        </w:rPr>
        <w:t>sanatseverler</w:t>
      </w:r>
      <w:r w:rsidR="00057B18">
        <w:rPr>
          <w:rFonts w:ascii="Calibri" w:hAnsi="Calibri" w:cs="Calibri"/>
          <w:bCs/>
          <w:noProof/>
        </w:rPr>
        <w:t xml:space="preserve"> </w:t>
      </w:r>
      <w:r w:rsidR="00FC6324">
        <w:rPr>
          <w:rFonts w:ascii="Calibri" w:hAnsi="Calibri" w:cs="Calibri"/>
          <w:bCs/>
          <w:noProof/>
        </w:rPr>
        <w:t xml:space="preserve">bu kez </w:t>
      </w:r>
      <w:r w:rsidR="00C837BE" w:rsidRPr="00B636A0">
        <w:rPr>
          <w:rFonts w:ascii="Calibri" w:hAnsi="Calibri" w:cs="Calibri"/>
        </w:rPr>
        <w:t xml:space="preserve">sinemanın büyülü dünyasına müzik dolu bir yolculuk </w:t>
      </w:r>
      <w:r w:rsidR="00057B18">
        <w:rPr>
          <w:rFonts w:ascii="Calibri" w:hAnsi="Calibri" w:cs="Calibri"/>
        </w:rPr>
        <w:t xml:space="preserve">yapacak. </w:t>
      </w:r>
      <w:r w:rsidR="00C837BE">
        <w:rPr>
          <w:rFonts w:ascii="Calibri" w:hAnsi="Calibri" w:cs="Calibri"/>
          <w:bCs/>
          <w:noProof/>
        </w:rPr>
        <w:t xml:space="preserve">AKM </w:t>
      </w:r>
      <w:r w:rsidR="00C837BE" w:rsidRPr="0022051B">
        <w:rPr>
          <w:rFonts w:ascii="Calibri" w:hAnsi="Calibri" w:cs="Calibri"/>
          <w:bCs/>
          <w:noProof/>
        </w:rPr>
        <w:t>Türk Telekom Opera Salonu</w:t>
      </w:r>
      <w:r w:rsidR="00C837BE">
        <w:rPr>
          <w:rFonts w:ascii="Calibri" w:hAnsi="Calibri" w:cs="Calibri"/>
          <w:bCs/>
          <w:noProof/>
        </w:rPr>
        <w:t xml:space="preserve">nda </w:t>
      </w:r>
      <w:r>
        <w:rPr>
          <w:rFonts w:ascii="Calibri" w:hAnsi="Calibri" w:cs="Calibri"/>
          <w:bCs/>
          <w:noProof/>
        </w:rPr>
        <w:t xml:space="preserve">14 Nisan’da </w:t>
      </w:r>
      <w:r w:rsidR="00C837BE">
        <w:rPr>
          <w:rFonts w:ascii="Calibri" w:hAnsi="Calibri" w:cs="Calibri"/>
          <w:bCs/>
          <w:noProof/>
        </w:rPr>
        <w:t>gerçekleşecek konserde,</w:t>
      </w:r>
      <w:r w:rsidR="00AA5070" w:rsidRPr="00AA5070">
        <w:t xml:space="preserve"> </w:t>
      </w:r>
      <w:r w:rsidR="00655BCC">
        <w:t>‘</w:t>
      </w:r>
      <w:r w:rsidR="00AA5070" w:rsidRPr="00AA5070">
        <w:rPr>
          <w:rFonts w:ascii="Calibri" w:hAnsi="Calibri" w:cs="Calibri"/>
          <w:bCs/>
          <w:noProof/>
        </w:rPr>
        <w:t>Hayat Güzeldir</w:t>
      </w:r>
      <w:r w:rsidR="00655BCC">
        <w:rPr>
          <w:rFonts w:ascii="Calibri" w:hAnsi="Calibri" w:cs="Calibri"/>
          <w:bCs/>
          <w:noProof/>
        </w:rPr>
        <w:t>’</w:t>
      </w:r>
      <w:r w:rsidR="00AA5070">
        <w:rPr>
          <w:rFonts w:ascii="Calibri" w:hAnsi="Calibri" w:cs="Calibri"/>
          <w:bCs/>
          <w:noProof/>
        </w:rPr>
        <w:t xml:space="preserve">, </w:t>
      </w:r>
      <w:r w:rsidR="00655BCC">
        <w:rPr>
          <w:rFonts w:ascii="Calibri" w:hAnsi="Calibri" w:cs="Calibri"/>
          <w:bCs/>
          <w:noProof/>
        </w:rPr>
        <w:t>‘</w:t>
      </w:r>
      <w:r w:rsidR="00AA5070" w:rsidRPr="00AA5070">
        <w:rPr>
          <w:rFonts w:ascii="Calibri" w:hAnsi="Calibri" w:cs="Calibri"/>
          <w:bCs/>
          <w:noProof/>
        </w:rPr>
        <w:t>Cennet Sineması</w:t>
      </w:r>
      <w:r w:rsidR="00655BCC">
        <w:rPr>
          <w:rFonts w:ascii="Calibri" w:hAnsi="Calibri" w:cs="Calibri"/>
          <w:bCs/>
          <w:noProof/>
        </w:rPr>
        <w:t>’</w:t>
      </w:r>
      <w:r w:rsidR="00AA5070">
        <w:rPr>
          <w:rFonts w:ascii="Calibri" w:hAnsi="Calibri" w:cs="Calibri"/>
          <w:bCs/>
          <w:noProof/>
        </w:rPr>
        <w:t xml:space="preserve">, </w:t>
      </w:r>
      <w:r w:rsidR="00655BCC">
        <w:rPr>
          <w:rFonts w:ascii="Calibri" w:hAnsi="Calibri" w:cs="Calibri"/>
          <w:bCs/>
          <w:noProof/>
        </w:rPr>
        <w:t>‘</w:t>
      </w:r>
      <w:r w:rsidR="00AA5070" w:rsidRPr="00AA5070">
        <w:rPr>
          <w:rFonts w:ascii="Calibri" w:hAnsi="Calibri" w:cs="Calibri"/>
          <w:bCs/>
          <w:noProof/>
        </w:rPr>
        <w:t>Bir Zamanlar Amerika’da</w:t>
      </w:r>
      <w:r w:rsidR="00655BCC">
        <w:rPr>
          <w:rFonts w:ascii="Calibri" w:hAnsi="Calibri" w:cs="Calibri"/>
          <w:bCs/>
          <w:noProof/>
        </w:rPr>
        <w:t>’</w:t>
      </w:r>
      <w:r w:rsidR="009B018C">
        <w:rPr>
          <w:rFonts w:ascii="Calibri" w:hAnsi="Calibri" w:cs="Calibri"/>
          <w:bCs/>
          <w:noProof/>
        </w:rPr>
        <w:t xml:space="preserve"> ve </w:t>
      </w:r>
      <w:r w:rsidR="0052536F">
        <w:rPr>
          <w:rFonts w:ascii="Calibri" w:hAnsi="Calibri" w:cs="Calibri"/>
          <w:bCs/>
          <w:noProof/>
        </w:rPr>
        <w:t>‘</w:t>
      </w:r>
      <w:r w:rsidR="00AA5070" w:rsidRPr="00AA5070">
        <w:rPr>
          <w:rFonts w:ascii="Calibri" w:hAnsi="Calibri" w:cs="Calibri"/>
          <w:bCs/>
          <w:noProof/>
        </w:rPr>
        <w:t>Misyon</w:t>
      </w:r>
      <w:r w:rsidR="0052536F">
        <w:rPr>
          <w:rFonts w:ascii="Calibri" w:hAnsi="Calibri" w:cs="Calibri"/>
          <w:bCs/>
          <w:noProof/>
        </w:rPr>
        <w:t>’</w:t>
      </w:r>
      <w:r w:rsidR="00AA5070">
        <w:rPr>
          <w:rFonts w:ascii="Calibri" w:hAnsi="Calibri" w:cs="Calibri"/>
          <w:bCs/>
          <w:noProof/>
        </w:rPr>
        <w:t xml:space="preserve"> gibi </w:t>
      </w:r>
      <w:r w:rsidR="00AA5070" w:rsidRPr="00AA5070">
        <w:rPr>
          <w:rFonts w:ascii="Calibri" w:hAnsi="Calibri" w:cs="Calibri"/>
          <w:bCs/>
          <w:noProof/>
        </w:rPr>
        <w:t>sinema tarihine damga vurmuş film</w:t>
      </w:r>
      <w:r w:rsidR="009B018C">
        <w:rPr>
          <w:rFonts w:ascii="Calibri" w:hAnsi="Calibri" w:cs="Calibri"/>
          <w:bCs/>
          <w:noProof/>
        </w:rPr>
        <w:t xml:space="preserve">lerin </w:t>
      </w:r>
      <w:r w:rsidR="00AA5070" w:rsidRPr="00AA5070">
        <w:rPr>
          <w:rFonts w:ascii="Calibri" w:hAnsi="Calibri" w:cs="Calibri"/>
          <w:bCs/>
          <w:noProof/>
        </w:rPr>
        <w:t xml:space="preserve">müziklerinden oluşan </w:t>
      </w:r>
      <w:r w:rsidR="00AA5070">
        <w:rPr>
          <w:rFonts w:ascii="Calibri" w:hAnsi="Calibri" w:cs="Calibri"/>
          <w:bCs/>
          <w:noProof/>
        </w:rPr>
        <w:t xml:space="preserve">bir </w:t>
      </w:r>
      <w:r w:rsidR="00AA5070" w:rsidRPr="00AA5070">
        <w:rPr>
          <w:rFonts w:ascii="Calibri" w:hAnsi="Calibri" w:cs="Calibri"/>
          <w:bCs/>
          <w:noProof/>
        </w:rPr>
        <w:t>repertu</w:t>
      </w:r>
      <w:r w:rsidR="00AA5070">
        <w:rPr>
          <w:rFonts w:ascii="Calibri" w:hAnsi="Calibri" w:cs="Calibri"/>
          <w:bCs/>
          <w:noProof/>
        </w:rPr>
        <w:t>v</w:t>
      </w:r>
      <w:r w:rsidR="00AA5070" w:rsidRPr="00AA5070">
        <w:rPr>
          <w:rFonts w:ascii="Calibri" w:hAnsi="Calibri" w:cs="Calibri"/>
          <w:bCs/>
          <w:noProof/>
        </w:rPr>
        <w:t>ar</w:t>
      </w:r>
      <w:r w:rsidR="00AA5070">
        <w:rPr>
          <w:rFonts w:ascii="Calibri" w:hAnsi="Calibri" w:cs="Calibri"/>
          <w:bCs/>
          <w:noProof/>
        </w:rPr>
        <w:t xml:space="preserve"> seyirciyle buluşacak.</w:t>
      </w:r>
      <w:r w:rsidR="0052536F">
        <w:rPr>
          <w:rFonts w:ascii="Calibri" w:hAnsi="Calibri" w:cs="Calibri"/>
          <w:bCs/>
          <w:noProof/>
        </w:rPr>
        <w:t xml:space="preserve"> Ş</w:t>
      </w:r>
      <w:r w:rsidR="0052536F" w:rsidRPr="009B018C">
        <w:rPr>
          <w:rFonts w:ascii="Calibri" w:hAnsi="Calibri" w:cs="Calibri"/>
          <w:bCs/>
          <w:noProof/>
        </w:rPr>
        <w:t xml:space="preserve">ef Ender Sakpınar </w:t>
      </w:r>
      <w:r w:rsidR="0052536F">
        <w:rPr>
          <w:rFonts w:ascii="Calibri" w:hAnsi="Calibri" w:cs="Calibri"/>
          <w:bCs/>
          <w:noProof/>
        </w:rPr>
        <w:t xml:space="preserve">yönetimindeki </w:t>
      </w:r>
      <w:r w:rsidR="0052536F" w:rsidRPr="0022051B">
        <w:rPr>
          <w:rFonts w:ascii="Calibri" w:hAnsi="Calibri" w:cs="Calibri"/>
          <w:bCs/>
          <w:noProof/>
        </w:rPr>
        <w:t>İstanbul Devlet Senfoni Orkestrası</w:t>
      </w:r>
      <w:r w:rsidR="0052536F">
        <w:rPr>
          <w:rFonts w:ascii="Calibri" w:hAnsi="Calibri" w:cs="Calibri"/>
          <w:bCs/>
          <w:noProof/>
        </w:rPr>
        <w:t xml:space="preserve"> konserinde sopran</w:t>
      </w:r>
      <w:r w:rsidR="006F5847">
        <w:rPr>
          <w:rFonts w:ascii="Calibri" w:hAnsi="Calibri" w:cs="Calibri"/>
          <w:bCs/>
          <w:noProof/>
        </w:rPr>
        <w:t xml:space="preserve">o </w:t>
      </w:r>
      <w:r w:rsidR="0052536F" w:rsidRPr="009B018C">
        <w:rPr>
          <w:rFonts w:ascii="Calibri" w:hAnsi="Calibri" w:cs="Calibri"/>
          <w:bCs/>
          <w:noProof/>
        </w:rPr>
        <w:t>Tülay Uyar Hatip</w:t>
      </w:r>
      <w:r w:rsidR="0052536F">
        <w:rPr>
          <w:rFonts w:ascii="Calibri" w:hAnsi="Calibri" w:cs="Calibri"/>
          <w:bCs/>
          <w:noProof/>
        </w:rPr>
        <w:t xml:space="preserve"> solist olarak sahne alacak.</w:t>
      </w:r>
    </w:p>
    <w:p w14:paraId="4146E454" w14:textId="3F601297" w:rsidR="0052536F" w:rsidRDefault="001A17B7" w:rsidP="00B636A0">
      <w:pPr>
        <w:pStyle w:val="NormalWeb"/>
        <w:rPr>
          <w:rStyle w:val="Vurgu"/>
          <w:b/>
          <w:bCs/>
          <w:color w:val="000000"/>
          <w:sz w:val="23"/>
          <w:szCs w:val="23"/>
        </w:rPr>
      </w:pPr>
      <w:r w:rsidRPr="0022051B">
        <w:rPr>
          <w:rStyle w:val="Vurgu"/>
          <w:b/>
          <w:bCs/>
          <w:color w:val="000000"/>
          <w:sz w:val="23"/>
          <w:szCs w:val="23"/>
        </w:rPr>
        <w:t>Detaylı bilgi için </w:t>
      </w:r>
      <w:hyperlink r:id="rId7" w:tgtFrame="_blank" w:history="1">
        <w:r w:rsidRPr="0022051B">
          <w:rPr>
            <w:rStyle w:val="Vurgu"/>
            <w:b/>
            <w:bCs/>
            <w:color w:val="0000FF"/>
            <w:sz w:val="23"/>
            <w:szCs w:val="23"/>
            <w:u w:val="single"/>
          </w:rPr>
          <w:t>https://akmistanbul.gov.tr/</w:t>
        </w:r>
      </w:hyperlink>
      <w:r w:rsidRPr="0022051B">
        <w:rPr>
          <w:rStyle w:val="Vurgu"/>
          <w:b/>
          <w:bCs/>
          <w:color w:val="000000"/>
          <w:sz w:val="23"/>
          <w:szCs w:val="23"/>
        </w:rPr>
        <w:t> adresi ziyaret edilebilir.</w:t>
      </w:r>
      <w:r>
        <w:rPr>
          <w:rStyle w:val="Vurgu"/>
          <w:b/>
          <w:bCs/>
          <w:color w:val="000000"/>
          <w:sz w:val="23"/>
          <w:szCs w:val="23"/>
        </w:rPr>
        <w:t> </w:t>
      </w:r>
    </w:p>
    <w:p w14:paraId="63B600DF" w14:textId="77777777" w:rsidR="0039252B" w:rsidRDefault="0039252B" w:rsidP="00B636A0">
      <w:pPr>
        <w:pStyle w:val="NormalWeb"/>
        <w:rPr>
          <w:bCs/>
        </w:rPr>
      </w:pPr>
    </w:p>
    <w:p w14:paraId="33E3A5E5" w14:textId="77777777" w:rsidR="0039252B" w:rsidRPr="002E00D6" w:rsidRDefault="0039252B" w:rsidP="00B636A0">
      <w:pPr>
        <w:pStyle w:val="NormalWeb"/>
        <w:rPr>
          <w:rFonts w:ascii="Calibri" w:hAnsi="Calibri" w:cs="Calibri"/>
        </w:rPr>
      </w:pPr>
    </w:p>
    <w:sectPr w:rsidR="0039252B" w:rsidRPr="002E0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955" w14:textId="77777777" w:rsidR="001B5636" w:rsidRDefault="001B5636" w:rsidP="008F1A10">
      <w:pPr>
        <w:spacing w:after="0" w:line="240" w:lineRule="auto"/>
      </w:pPr>
      <w:r>
        <w:separator/>
      </w:r>
    </w:p>
  </w:endnote>
  <w:endnote w:type="continuationSeparator" w:id="0">
    <w:p w14:paraId="1E04B4EC" w14:textId="77777777" w:rsidR="001B5636" w:rsidRDefault="001B5636" w:rsidP="008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8445" w14:textId="77777777" w:rsidR="001B5636" w:rsidRDefault="001B5636" w:rsidP="008F1A10">
      <w:pPr>
        <w:spacing w:after="0" w:line="240" w:lineRule="auto"/>
      </w:pPr>
      <w:r>
        <w:separator/>
      </w:r>
    </w:p>
  </w:footnote>
  <w:footnote w:type="continuationSeparator" w:id="0">
    <w:p w14:paraId="48A70F75" w14:textId="77777777" w:rsidR="001B5636" w:rsidRDefault="001B5636" w:rsidP="008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B3138D" w:rsidRPr="00FE1448" w:rsidRDefault="00B3138D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B3138D" w:rsidRDefault="00B31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1EA1"/>
    <w:rsid w:val="00004010"/>
    <w:rsid w:val="00005190"/>
    <w:rsid w:val="000067B2"/>
    <w:rsid w:val="000078B9"/>
    <w:rsid w:val="00011A24"/>
    <w:rsid w:val="00011DA6"/>
    <w:rsid w:val="000216BF"/>
    <w:rsid w:val="00021BA1"/>
    <w:rsid w:val="00021CE5"/>
    <w:rsid w:val="000227B5"/>
    <w:rsid w:val="00022F28"/>
    <w:rsid w:val="0002442A"/>
    <w:rsid w:val="00024FAA"/>
    <w:rsid w:val="000251C4"/>
    <w:rsid w:val="00025745"/>
    <w:rsid w:val="00030FA0"/>
    <w:rsid w:val="00031186"/>
    <w:rsid w:val="000330F2"/>
    <w:rsid w:val="0003571D"/>
    <w:rsid w:val="0003593E"/>
    <w:rsid w:val="00036AC3"/>
    <w:rsid w:val="00042DB3"/>
    <w:rsid w:val="00045ED1"/>
    <w:rsid w:val="00046EBA"/>
    <w:rsid w:val="000474F4"/>
    <w:rsid w:val="000504DC"/>
    <w:rsid w:val="000553D9"/>
    <w:rsid w:val="00055A15"/>
    <w:rsid w:val="0005604C"/>
    <w:rsid w:val="000560AC"/>
    <w:rsid w:val="00057792"/>
    <w:rsid w:val="00057B18"/>
    <w:rsid w:val="00065523"/>
    <w:rsid w:val="000659C0"/>
    <w:rsid w:val="00066A13"/>
    <w:rsid w:val="00071937"/>
    <w:rsid w:val="00071FEB"/>
    <w:rsid w:val="00073675"/>
    <w:rsid w:val="00073F8B"/>
    <w:rsid w:val="00074F94"/>
    <w:rsid w:val="00084388"/>
    <w:rsid w:val="00084A8E"/>
    <w:rsid w:val="000864DC"/>
    <w:rsid w:val="00090805"/>
    <w:rsid w:val="00092873"/>
    <w:rsid w:val="00095539"/>
    <w:rsid w:val="00096A7D"/>
    <w:rsid w:val="00097401"/>
    <w:rsid w:val="000A5000"/>
    <w:rsid w:val="000A57C0"/>
    <w:rsid w:val="000A5A56"/>
    <w:rsid w:val="000B0994"/>
    <w:rsid w:val="000B320D"/>
    <w:rsid w:val="000B56D7"/>
    <w:rsid w:val="000B5D66"/>
    <w:rsid w:val="000B5EFD"/>
    <w:rsid w:val="000C1FB8"/>
    <w:rsid w:val="000C2239"/>
    <w:rsid w:val="000C504E"/>
    <w:rsid w:val="000D15F4"/>
    <w:rsid w:val="000D34A3"/>
    <w:rsid w:val="000D716A"/>
    <w:rsid w:val="000E6018"/>
    <w:rsid w:val="000F0385"/>
    <w:rsid w:val="00103B4F"/>
    <w:rsid w:val="00104E19"/>
    <w:rsid w:val="0010619C"/>
    <w:rsid w:val="00110A95"/>
    <w:rsid w:val="001116BA"/>
    <w:rsid w:val="00111902"/>
    <w:rsid w:val="0012440F"/>
    <w:rsid w:val="00125B05"/>
    <w:rsid w:val="00125FC3"/>
    <w:rsid w:val="00127959"/>
    <w:rsid w:val="00134600"/>
    <w:rsid w:val="00136038"/>
    <w:rsid w:val="00136FE2"/>
    <w:rsid w:val="001410DB"/>
    <w:rsid w:val="0014228E"/>
    <w:rsid w:val="0014276F"/>
    <w:rsid w:val="00143096"/>
    <w:rsid w:val="001476AD"/>
    <w:rsid w:val="00147716"/>
    <w:rsid w:val="0015065C"/>
    <w:rsid w:val="0015259C"/>
    <w:rsid w:val="0015445D"/>
    <w:rsid w:val="00160A9C"/>
    <w:rsid w:val="00161D8B"/>
    <w:rsid w:val="00161F10"/>
    <w:rsid w:val="00164641"/>
    <w:rsid w:val="00164EF9"/>
    <w:rsid w:val="001673E1"/>
    <w:rsid w:val="00170AAA"/>
    <w:rsid w:val="00172550"/>
    <w:rsid w:val="001727DE"/>
    <w:rsid w:val="00180B55"/>
    <w:rsid w:val="00180BED"/>
    <w:rsid w:val="00181469"/>
    <w:rsid w:val="001814FD"/>
    <w:rsid w:val="001859E9"/>
    <w:rsid w:val="00185F27"/>
    <w:rsid w:val="00186C02"/>
    <w:rsid w:val="00187E8C"/>
    <w:rsid w:val="001904DF"/>
    <w:rsid w:val="001921E0"/>
    <w:rsid w:val="00193124"/>
    <w:rsid w:val="00193BCA"/>
    <w:rsid w:val="00194B10"/>
    <w:rsid w:val="0019524C"/>
    <w:rsid w:val="001A17B7"/>
    <w:rsid w:val="001A1D05"/>
    <w:rsid w:val="001A59E3"/>
    <w:rsid w:val="001A6D7C"/>
    <w:rsid w:val="001A76D3"/>
    <w:rsid w:val="001B5636"/>
    <w:rsid w:val="001B5E47"/>
    <w:rsid w:val="001C03AA"/>
    <w:rsid w:val="001C4759"/>
    <w:rsid w:val="001D41D8"/>
    <w:rsid w:val="001D48E4"/>
    <w:rsid w:val="001D7000"/>
    <w:rsid w:val="001E0C2D"/>
    <w:rsid w:val="001E4010"/>
    <w:rsid w:val="001E4362"/>
    <w:rsid w:val="001E4D10"/>
    <w:rsid w:val="001E57E3"/>
    <w:rsid w:val="001E6D46"/>
    <w:rsid w:val="001E7083"/>
    <w:rsid w:val="001E72AD"/>
    <w:rsid w:val="001F1BF3"/>
    <w:rsid w:val="001F2B88"/>
    <w:rsid w:val="001F5BCE"/>
    <w:rsid w:val="001F7707"/>
    <w:rsid w:val="001F78B6"/>
    <w:rsid w:val="001F7C39"/>
    <w:rsid w:val="00200189"/>
    <w:rsid w:val="00204444"/>
    <w:rsid w:val="00205A0F"/>
    <w:rsid w:val="00206F21"/>
    <w:rsid w:val="002151F9"/>
    <w:rsid w:val="00215F44"/>
    <w:rsid w:val="0022051B"/>
    <w:rsid w:val="00220D64"/>
    <w:rsid w:val="002212A2"/>
    <w:rsid w:val="002227E2"/>
    <w:rsid w:val="00222BEE"/>
    <w:rsid w:val="00227164"/>
    <w:rsid w:val="00230D22"/>
    <w:rsid w:val="00230F82"/>
    <w:rsid w:val="00231290"/>
    <w:rsid w:val="0023223B"/>
    <w:rsid w:val="00234222"/>
    <w:rsid w:val="00236DF9"/>
    <w:rsid w:val="0024284F"/>
    <w:rsid w:val="00250CDD"/>
    <w:rsid w:val="002531AB"/>
    <w:rsid w:val="002546A1"/>
    <w:rsid w:val="00255844"/>
    <w:rsid w:val="00255F28"/>
    <w:rsid w:val="00257326"/>
    <w:rsid w:val="0026042D"/>
    <w:rsid w:val="002634A2"/>
    <w:rsid w:val="002648BD"/>
    <w:rsid w:val="00275CE5"/>
    <w:rsid w:val="00277C2C"/>
    <w:rsid w:val="00281D7A"/>
    <w:rsid w:val="00283595"/>
    <w:rsid w:val="0028798A"/>
    <w:rsid w:val="002956AA"/>
    <w:rsid w:val="00295DE1"/>
    <w:rsid w:val="0029670A"/>
    <w:rsid w:val="002A011C"/>
    <w:rsid w:val="002A2475"/>
    <w:rsid w:val="002A2841"/>
    <w:rsid w:val="002A2DC8"/>
    <w:rsid w:val="002B0D0A"/>
    <w:rsid w:val="002B29A6"/>
    <w:rsid w:val="002B6405"/>
    <w:rsid w:val="002B6452"/>
    <w:rsid w:val="002B7E20"/>
    <w:rsid w:val="002C0364"/>
    <w:rsid w:val="002C59DB"/>
    <w:rsid w:val="002D014F"/>
    <w:rsid w:val="002D103C"/>
    <w:rsid w:val="002D2DFF"/>
    <w:rsid w:val="002E00D6"/>
    <w:rsid w:val="002E66C4"/>
    <w:rsid w:val="002F0A7A"/>
    <w:rsid w:val="002F1225"/>
    <w:rsid w:val="002F1581"/>
    <w:rsid w:val="002F2571"/>
    <w:rsid w:val="002F2DD5"/>
    <w:rsid w:val="002F45E2"/>
    <w:rsid w:val="0030000C"/>
    <w:rsid w:val="00301F57"/>
    <w:rsid w:val="00305F46"/>
    <w:rsid w:val="00310804"/>
    <w:rsid w:val="0031382A"/>
    <w:rsid w:val="00316ADD"/>
    <w:rsid w:val="0032042D"/>
    <w:rsid w:val="00320771"/>
    <w:rsid w:val="00320825"/>
    <w:rsid w:val="00321796"/>
    <w:rsid w:val="003244F0"/>
    <w:rsid w:val="00327388"/>
    <w:rsid w:val="00330103"/>
    <w:rsid w:val="00330567"/>
    <w:rsid w:val="0033769E"/>
    <w:rsid w:val="00342014"/>
    <w:rsid w:val="00342742"/>
    <w:rsid w:val="00346129"/>
    <w:rsid w:val="00351010"/>
    <w:rsid w:val="003561B4"/>
    <w:rsid w:val="00360825"/>
    <w:rsid w:val="003625D8"/>
    <w:rsid w:val="0036285B"/>
    <w:rsid w:val="00364641"/>
    <w:rsid w:val="00364FED"/>
    <w:rsid w:val="0036536C"/>
    <w:rsid w:val="00373661"/>
    <w:rsid w:val="00376BDD"/>
    <w:rsid w:val="003809B0"/>
    <w:rsid w:val="0038224F"/>
    <w:rsid w:val="0038225D"/>
    <w:rsid w:val="003838EE"/>
    <w:rsid w:val="003843F7"/>
    <w:rsid w:val="00385857"/>
    <w:rsid w:val="00385C57"/>
    <w:rsid w:val="003863DE"/>
    <w:rsid w:val="00392301"/>
    <w:rsid w:val="0039252B"/>
    <w:rsid w:val="00392EE0"/>
    <w:rsid w:val="00393115"/>
    <w:rsid w:val="00395F96"/>
    <w:rsid w:val="003A0364"/>
    <w:rsid w:val="003A1B25"/>
    <w:rsid w:val="003A3846"/>
    <w:rsid w:val="003A783B"/>
    <w:rsid w:val="003B10EC"/>
    <w:rsid w:val="003B12E4"/>
    <w:rsid w:val="003B2294"/>
    <w:rsid w:val="003B26CB"/>
    <w:rsid w:val="003B2F48"/>
    <w:rsid w:val="003B7201"/>
    <w:rsid w:val="003B7275"/>
    <w:rsid w:val="003C003C"/>
    <w:rsid w:val="003C1558"/>
    <w:rsid w:val="003C2699"/>
    <w:rsid w:val="003C3043"/>
    <w:rsid w:val="003C686E"/>
    <w:rsid w:val="003D04BE"/>
    <w:rsid w:val="003D09B0"/>
    <w:rsid w:val="003D105E"/>
    <w:rsid w:val="003D2209"/>
    <w:rsid w:val="003E0104"/>
    <w:rsid w:val="003E3398"/>
    <w:rsid w:val="003E38CD"/>
    <w:rsid w:val="003E4E43"/>
    <w:rsid w:val="003E53E0"/>
    <w:rsid w:val="003E604E"/>
    <w:rsid w:val="003F07CA"/>
    <w:rsid w:val="003F0A44"/>
    <w:rsid w:val="003F1359"/>
    <w:rsid w:val="003F2673"/>
    <w:rsid w:val="003F2ED4"/>
    <w:rsid w:val="003F2EDF"/>
    <w:rsid w:val="003F370B"/>
    <w:rsid w:val="003F4769"/>
    <w:rsid w:val="003F64DF"/>
    <w:rsid w:val="004024ED"/>
    <w:rsid w:val="004035AA"/>
    <w:rsid w:val="0040492D"/>
    <w:rsid w:val="0041035C"/>
    <w:rsid w:val="004119C2"/>
    <w:rsid w:val="00413421"/>
    <w:rsid w:val="004161C1"/>
    <w:rsid w:val="00416EE9"/>
    <w:rsid w:val="00417FED"/>
    <w:rsid w:val="00426CAE"/>
    <w:rsid w:val="004270CE"/>
    <w:rsid w:val="0042796D"/>
    <w:rsid w:val="0043171B"/>
    <w:rsid w:val="00431D09"/>
    <w:rsid w:val="00431E48"/>
    <w:rsid w:val="00433B9B"/>
    <w:rsid w:val="00433F46"/>
    <w:rsid w:val="004340E4"/>
    <w:rsid w:val="00440644"/>
    <w:rsid w:val="00443360"/>
    <w:rsid w:val="0045051D"/>
    <w:rsid w:val="004606CC"/>
    <w:rsid w:val="00461A52"/>
    <w:rsid w:val="00461D07"/>
    <w:rsid w:val="00462272"/>
    <w:rsid w:val="004656B8"/>
    <w:rsid w:val="004659BD"/>
    <w:rsid w:val="0046695B"/>
    <w:rsid w:val="00467802"/>
    <w:rsid w:val="00470001"/>
    <w:rsid w:val="004704C9"/>
    <w:rsid w:val="00470621"/>
    <w:rsid w:val="004766B7"/>
    <w:rsid w:val="00480D5B"/>
    <w:rsid w:val="00484C67"/>
    <w:rsid w:val="00485038"/>
    <w:rsid w:val="004928FE"/>
    <w:rsid w:val="0049418E"/>
    <w:rsid w:val="00494CAA"/>
    <w:rsid w:val="004970EB"/>
    <w:rsid w:val="004A1B14"/>
    <w:rsid w:val="004A5235"/>
    <w:rsid w:val="004A790C"/>
    <w:rsid w:val="004B0E97"/>
    <w:rsid w:val="004B296B"/>
    <w:rsid w:val="004B3499"/>
    <w:rsid w:val="004B3EBE"/>
    <w:rsid w:val="004B5423"/>
    <w:rsid w:val="004C1FBC"/>
    <w:rsid w:val="004C318F"/>
    <w:rsid w:val="004C3248"/>
    <w:rsid w:val="004D08E4"/>
    <w:rsid w:val="004D4EA6"/>
    <w:rsid w:val="004D72D4"/>
    <w:rsid w:val="004D7A5D"/>
    <w:rsid w:val="004E01DB"/>
    <w:rsid w:val="004F0BEE"/>
    <w:rsid w:val="004F1002"/>
    <w:rsid w:val="004F3DC5"/>
    <w:rsid w:val="004F66A4"/>
    <w:rsid w:val="005029A5"/>
    <w:rsid w:val="00504E04"/>
    <w:rsid w:val="005104E5"/>
    <w:rsid w:val="00510ADB"/>
    <w:rsid w:val="0051243B"/>
    <w:rsid w:val="00513D4A"/>
    <w:rsid w:val="005145C0"/>
    <w:rsid w:val="005147B4"/>
    <w:rsid w:val="00514C67"/>
    <w:rsid w:val="0051784D"/>
    <w:rsid w:val="005209C6"/>
    <w:rsid w:val="00521553"/>
    <w:rsid w:val="00522F90"/>
    <w:rsid w:val="0052437B"/>
    <w:rsid w:val="00524AF9"/>
    <w:rsid w:val="0052536F"/>
    <w:rsid w:val="00525E63"/>
    <w:rsid w:val="00526E4F"/>
    <w:rsid w:val="0052720C"/>
    <w:rsid w:val="00527435"/>
    <w:rsid w:val="005309F8"/>
    <w:rsid w:val="00531CCF"/>
    <w:rsid w:val="005331EE"/>
    <w:rsid w:val="00533E2E"/>
    <w:rsid w:val="00540B8F"/>
    <w:rsid w:val="005449B7"/>
    <w:rsid w:val="00547525"/>
    <w:rsid w:val="00547615"/>
    <w:rsid w:val="00552982"/>
    <w:rsid w:val="00556DAF"/>
    <w:rsid w:val="00557B9D"/>
    <w:rsid w:val="00561C95"/>
    <w:rsid w:val="005626EE"/>
    <w:rsid w:val="005628FD"/>
    <w:rsid w:val="00567A73"/>
    <w:rsid w:val="005701B0"/>
    <w:rsid w:val="00572FE8"/>
    <w:rsid w:val="00573F7E"/>
    <w:rsid w:val="00576B1F"/>
    <w:rsid w:val="00580836"/>
    <w:rsid w:val="00581F55"/>
    <w:rsid w:val="00583C9C"/>
    <w:rsid w:val="00585B7D"/>
    <w:rsid w:val="00586B61"/>
    <w:rsid w:val="00591553"/>
    <w:rsid w:val="005933D0"/>
    <w:rsid w:val="005960C5"/>
    <w:rsid w:val="0059682D"/>
    <w:rsid w:val="00597CF5"/>
    <w:rsid w:val="005A081C"/>
    <w:rsid w:val="005A1736"/>
    <w:rsid w:val="005A653E"/>
    <w:rsid w:val="005A71D3"/>
    <w:rsid w:val="005B30D1"/>
    <w:rsid w:val="005B35EF"/>
    <w:rsid w:val="005B4593"/>
    <w:rsid w:val="005B4EAA"/>
    <w:rsid w:val="005B6BB3"/>
    <w:rsid w:val="005C0DB0"/>
    <w:rsid w:val="005C7ACC"/>
    <w:rsid w:val="005D0887"/>
    <w:rsid w:val="005D1510"/>
    <w:rsid w:val="005D1993"/>
    <w:rsid w:val="005D19B2"/>
    <w:rsid w:val="005D2154"/>
    <w:rsid w:val="005E2213"/>
    <w:rsid w:val="005E238E"/>
    <w:rsid w:val="005E351D"/>
    <w:rsid w:val="005E6954"/>
    <w:rsid w:val="005F1093"/>
    <w:rsid w:val="005F2D3B"/>
    <w:rsid w:val="005F32EF"/>
    <w:rsid w:val="005F49EF"/>
    <w:rsid w:val="005F601C"/>
    <w:rsid w:val="005F61F8"/>
    <w:rsid w:val="00601A3F"/>
    <w:rsid w:val="0060351B"/>
    <w:rsid w:val="006046D2"/>
    <w:rsid w:val="00604C08"/>
    <w:rsid w:val="00606B37"/>
    <w:rsid w:val="0061039C"/>
    <w:rsid w:val="00610581"/>
    <w:rsid w:val="006140E4"/>
    <w:rsid w:val="00614AA5"/>
    <w:rsid w:val="00614FC7"/>
    <w:rsid w:val="00616D64"/>
    <w:rsid w:val="006174B6"/>
    <w:rsid w:val="0062082A"/>
    <w:rsid w:val="006236B3"/>
    <w:rsid w:val="0062573E"/>
    <w:rsid w:val="00632254"/>
    <w:rsid w:val="00632D7E"/>
    <w:rsid w:val="00634CE4"/>
    <w:rsid w:val="00635DC0"/>
    <w:rsid w:val="00637F61"/>
    <w:rsid w:val="00644DDE"/>
    <w:rsid w:val="00644F83"/>
    <w:rsid w:val="006472DA"/>
    <w:rsid w:val="0065047C"/>
    <w:rsid w:val="00650C81"/>
    <w:rsid w:val="00651F5A"/>
    <w:rsid w:val="00652B46"/>
    <w:rsid w:val="006530C8"/>
    <w:rsid w:val="00655BCC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9753A"/>
    <w:rsid w:val="006A0B25"/>
    <w:rsid w:val="006A2EF3"/>
    <w:rsid w:val="006A33D1"/>
    <w:rsid w:val="006A48C6"/>
    <w:rsid w:val="006A73DB"/>
    <w:rsid w:val="006B2341"/>
    <w:rsid w:val="006C1204"/>
    <w:rsid w:val="006C45CC"/>
    <w:rsid w:val="006C4D51"/>
    <w:rsid w:val="006C692C"/>
    <w:rsid w:val="006C7160"/>
    <w:rsid w:val="006D0830"/>
    <w:rsid w:val="006D49DF"/>
    <w:rsid w:val="006D5758"/>
    <w:rsid w:val="006D5760"/>
    <w:rsid w:val="006D6592"/>
    <w:rsid w:val="006E02B1"/>
    <w:rsid w:val="006E26D4"/>
    <w:rsid w:val="006E4E6D"/>
    <w:rsid w:val="006E5159"/>
    <w:rsid w:val="006E5F56"/>
    <w:rsid w:val="006E7253"/>
    <w:rsid w:val="006F0193"/>
    <w:rsid w:val="006F5847"/>
    <w:rsid w:val="006F7B81"/>
    <w:rsid w:val="0070066E"/>
    <w:rsid w:val="007012A6"/>
    <w:rsid w:val="00701301"/>
    <w:rsid w:val="00702A35"/>
    <w:rsid w:val="00702C96"/>
    <w:rsid w:val="00702CF4"/>
    <w:rsid w:val="00705E22"/>
    <w:rsid w:val="00706855"/>
    <w:rsid w:val="00712259"/>
    <w:rsid w:val="00721C2F"/>
    <w:rsid w:val="0072701A"/>
    <w:rsid w:val="00730750"/>
    <w:rsid w:val="00731D04"/>
    <w:rsid w:val="00732379"/>
    <w:rsid w:val="0073349E"/>
    <w:rsid w:val="007378A8"/>
    <w:rsid w:val="00740DE1"/>
    <w:rsid w:val="007466DE"/>
    <w:rsid w:val="00746707"/>
    <w:rsid w:val="007468FC"/>
    <w:rsid w:val="007478E2"/>
    <w:rsid w:val="007500D1"/>
    <w:rsid w:val="00750DC8"/>
    <w:rsid w:val="00750E2C"/>
    <w:rsid w:val="007517B2"/>
    <w:rsid w:val="007544F0"/>
    <w:rsid w:val="0077041B"/>
    <w:rsid w:val="0077733A"/>
    <w:rsid w:val="007810B9"/>
    <w:rsid w:val="007810D0"/>
    <w:rsid w:val="0078203C"/>
    <w:rsid w:val="007866E7"/>
    <w:rsid w:val="00791BC2"/>
    <w:rsid w:val="00793B61"/>
    <w:rsid w:val="00794CF2"/>
    <w:rsid w:val="0079676C"/>
    <w:rsid w:val="00797DBD"/>
    <w:rsid w:val="007A3F3E"/>
    <w:rsid w:val="007A68D6"/>
    <w:rsid w:val="007A69FE"/>
    <w:rsid w:val="007C1CF7"/>
    <w:rsid w:val="007C2A24"/>
    <w:rsid w:val="007C3F0D"/>
    <w:rsid w:val="007C61D5"/>
    <w:rsid w:val="007D17E1"/>
    <w:rsid w:val="007D1BA8"/>
    <w:rsid w:val="007E6EA9"/>
    <w:rsid w:val="007E7DB4"/>
    <w:rsid w:val="007E7E1D"/>
    <w:rsid w:val="007F23DD"/>
    <w:rsid w:val="007F2BDE"/>
    <w:rsid w:val="007F2E54"/>
    <w:rsid w:val="007F4495"/>
    <w:rsid w:val="007F7C2E"/>
    <w:rsid w:val="00805679"/>
    <w:rsid w:val="00805A7F"/>
    <w:rsid w:val="00814D9D"/>
    <w:rsid w:val="0082225E"/>
    <w:rsid w:val="00823265"/>
    <w:rsid w:val="00832039"/>
    <w:rsid w:val="008334CB"/>
    <w:rsid w:val="008345B6"/>
    <w:rsid w:val="00834EB8"/>
    <w:rsid w:val="00836C4A"/>
    <w:rsid w:val="00840C22"/>
    <w:rsid w:val="008457DA"/>
    <w:rsid w:val="008469DC"/>
    <w:rsid w:val="00847761"/>
    <w:rsid w:val="00847A4A"/>
    <w:rsid w:val="0085124E"/>
    <w:rsid w:val="0085397E"/>
    <w:rsid w:val="00853FEB"/>
    <w:rsid w:val="00855D57"/>
    <w:rsid w:val="0085769C"/>
    <w:rsid w:val="008576FA"/>
    <w:rsid w:val="00857F2D"/>
    <w:rsid w:val="0086172D"/>
    <w:rsid w:val="00861CA6"/>
    <w:rsid w:val="00862439"/>
    <w:rsid w:val="0086365D"/>
    <w:rsid w:val="0086427A"/>
    <w:rsid w:val="00866BED"/>
    <w:rsid w:val="00877A4F"/>
    <w:rsid w:val="008812B9"/>
    <w:rsid w:val="008829DE"/>
    <w:rsid w:val="00882AA7"/>
    <w:rsid w:val="008839FE"/>
    <w:rsid w:val="00883BAB"/>
    <w:rsid w:val="008921A6"/>
    <w:rsid w:val="008953EC"/>
    <w:rsid w:val="00896822"/>
    <w:rsid w:val="008A07F2"/>
    <w:rsid w:val="008A174E"/>
    <w:rsid w:val="008A2CC9"/>
    <w:rsid w:val="008A6ABD"/>
    <w:rsid w:val="008A7F1A"/>
    <w:rsid w:val="008B10E4"/>
    <w:rsid w:val="008B62FB"/>
    <w:rsid w:val="008C141E"/>
    <w:rsid w:val="008C57A2"/>
    <w:rsid w:val="008C6123"/>
    <w:rsid w:val="008D02D1"/>
    <w:rsid w:val="008D242F"/>
    <w:rsid w:val="008D320C"/>
    <w:rsid w:val="008D3307"/>
    <w:rsid w:val="008D5F64"/>
    <w:rsid w:val="008D625A"/>
    <w:rsid w:val="008E0678"/>
    <w:rsid w:val="008E4209"/>
    <w:rsid w:val="008E4B92"/>
    <w:rsid w:val="008E7A3A"/>
    <w:rsid w:val="008F0E0B"/>
    <w:rsid w:val="008F127E"/>
    <w:rsid w:val="008F1A10"/>
    <w:rsid w:val="008F1D03"/>
    <w:rsid w:val="008F2F9B"/>
    <w:rsid w:val="008F36EF"/>
    <w:rsid w:val="008F68AE"/>
    <w:rsid w:val="008F6FDF"/>
    <w:rsid w:val="00900217"/>
    <w:rsid w:val="00900430"/>
    <w:rsid w:val="00902E38"/>
    <w:rsid w:val="00910784"/>
    <w:rsid w:val="00911074"/>
    <w:rsid w:val="00914EC0"/>
    <w:rsid w:val="009154A3"/>
    <w:rsid w:val="009154BF"/>
    <w:rsid w:val="0091592C"/>
    <w:rsid w:val="00916E67"/>
    <w:rsid w:val="00922B52"/>
    <w:rsid w:val="00922ED5"/>
    <w:rsid w:val="00935F30"/>
    <w:rsid w:val="009408AF"/>
    <w:rsid w:val="00940ED2"/>
    <w:rsid w:val="00941437"/>
    <w:rsid w:val="00943CEC"/>
    <w:rsid w:val="009548F4"/>
    <w:rsid w:val="009550CF"/>
    <w:rsid w:val="00955D67"/>
    <w:rsid w:val="009561B7"/>
    <w:rsid w:val="0096177C"/>
    <w:rsid w:val="00967858"/>
    <w:rsid w:val="009715A6"/>
    <w:rsid w:val="009728DF"/>
    <w:rsid w:val="0098054E"/>
    <w:rsid w:val="00982F6E"/>
    <w:rsid w:val="00984457"/>
    <w:rsid w:val="0098559A"/>
    <w:rsid w:val="00985BA4"/>
    <w:rsid w:val="00987D44"/>
    <w:rsid w:val="009A0681"/>
    <w:rsid w:val="009A0A1A"/>
    <w:rsid w:val="009A26B7"/>
    <w:rsid w:val="009B018C"/>
    <w:rsid w:val="009B1864"/>
    <w:rsid w:val="009B1E7E"/>
    <w:rsid w:val="009B41BF"/>
    <w:rsid w:val="009C204B"/>
    <w:rsid w:val="009D18C3"/>
    <w:rsid w:val="009D28E6"/>
    <w:rsid w:val="009D4657"/>
    <w:rsid w:val="009E21CB"/>
    <w:rsid w:val="009E223F"/>
    <w:rsid w:val="009E4C31"/>
    <w:rsid w:val="009E76C2"/>
    <w:rsid w:val="009F13B4"/>
    <w:rsid w:val="00A01CC1"/>
    <w:rsid w:val="00A03F15"/>
    <w:rsid w:val="00A10D76"/>
    <w:rsid w:val="00A146CC"/>
    <w:rsid w:val="00A22741"/>
    <w:rsid w:val="00A23671"/>
    <w:rsid w:val="00A24D79"/>
    <w:rsid w:val="00A27415"/>
    <w:rsid w:val="00A30C5D"/>
    <w:rsid w:val="00A324F4"/>
    <w:rsid w:val="00A32888"/>
    <w:rsid w:val="00A328DF"/>
    <w:rsid w:val="00A35783"/>
    <w:rsid w:val="00A36CBE"/>
    <w:rsid w:val="00A5267C"/>
    <w:rsid w:val="00A55032"/>
    <w:rsid w:val="00A570F1"/>
    <w:rsid w:val="00A57BCD"/>
    <w:rsid w:val="00A62237"/>
    <w:rsid w:val="00A627DE"/>
    <w:rsid w:val="00A65DC0"/>
    <w:rsid w:val="00A70D99"/>
    <w:rsid w:val="00A70E79"/>
    <w:rsid w:val="00A70F2C"/>
    <w:rsid w:val="00A7165E"/>
    <w:rsid w:val="00A71663"/>
    <w:rsid w:val="00A74F6A"/>
    <w:rsid w:val="00A7545F"/>
    <w:rsid w:val="00A761E3"/>
    <w:rsid w:val="00A76D9C"/>
    <w:rsid w:val="00A801D5"/>
    <w:rsid w:val="00A80943"/>
    <w:rsid w:val="00A821E2"/>
    <w:rsid w:val="00A83ACB"/>
    <w:rsid w:val="00A86B0A"/>
    <w:rsid w:val="00A870B1"/>
    <w:rsid w:val="00A904F9"/>
    <w:rsid w:val="00A90ABE"/>
    <w:rsid w:val="00A933E9"/>
    <w:rsid w:val="00A93D9C"/>
    <w:rsid w:val="00A940EB"/>
    <w:rsid w:val="00A96AAA"/>
    <w:rsid w:val="00AA2FFC"/>
    <w:rsid w:val="00AA5070"/>
    <w:rsid w:val="00AA5406"/>
    <w:rsid w:val="00AA6239"/>
    <w:rsid w:val="00AB1AD3"/>
    <w:rsid w:val="00AB324A"/>
    <w:rsid w:val="00AB413E"/>
    <w:rsid w:val="00AB50DA"/>
    <w:rsid w:val="00AB6E7B"/>
    <w:rsid w:val="00AC08F3"/>
    <w:rsid w:val="00AC45FA"/>
    <w:rsid w:val="00AC4EE0"/>
    <w:rsid w:val="00AD03CB"/>
    <w:rsid w:val="00AD2ACF"/>
    <w:rsid w:val="00AD4C72"/>
    <w:rsid w:val="00AE0F30"/>
    <w:rsid w:val="00AE28D2"/>
    <w:rsid w:val="00AE34F4"/>
    <w:rsid w:val="00AE3672"/>
    <w:rsid w:val="00AE4399"/>
    <w:rsid w:val="00AE7ED1"/>
    <w:rsid w:val="00AF497D"/>
    <w:rsid w:val="00AF571B"/>
    <w:rsid w:val="00AF5766"/>
    <w:rsid w:val="00B02F01"/>
    <w:rsid w:val="00B03EE1"/>
    <w:rsid w:val="00B05042"/>
    <w:rsid w:val="00B05E1B"/>
    <w:rsid w:val="00B07E04"/>
    <w:rsid w:val="00B119FF"/>
    <w:rsid w:val="00B21D22"/>
    <w:rsid w:val="00B2238E"/>
    <w:rsid w:val="00B22E5C"/>
    <w:rsid w:val="00B23D33"/>
    <w:rsid w:val="00B24DAE"/>
    <w:rsid w:val="00B25B63"/>
    <w:rsid w:val="00B25CFB"/>
    <w:rsid w:val="00B26517"/>
    <w:rsid w:val="00B27132"/>
    <w:rsid w:val="00B271EB"/>
    <w:rsid w:val="00B27554"/>
    <w:rsid w:val="00B3138D"/>
    <w:rsid w:val="00B32757"/>
    <w:rsid w:val="00B3408B"/>
    <w:rsid w:val="00B407AD"/>
    <w:rsid w:val="00B4295C"/>
    <w:rsid w:val="00B42CDF"/>
    <w:rsid w:val="00B4354C"/>
    <w:rsid w:val="00B46BA4"/>
    <w:rsid w:val="00B47D55"/>
    <w:rsid w:val="00B50C20"/>
    <w:rsid w:val="00B5106F"/>
    <w:rsid w:val="00B52A38"/>
    <w:rsid w:val="00B53CC9"/>
    <w:rsid w:val="00B54B1F"/>
    <w:rsid w:val="00B54BD6"/>
    <w:rsid w:val="00B54FB7"/>
    <w:rsid w:val="00B61953"/>
    <w:rsid w:val="00B61AA5"/>
    <w:rsid w:val="00B61AB8"/>
    <w:rsid w:val="00B636A0"/>
    <w:rsid w:val="00B63F6A"/>
    <w:rsid w:val="00B65899"/>
    <w:rsid w:val="00B66825"/>
    <w:rsid w:val="00B67900"/>
    <w:rsid w:val="00B725FF"/>
    <w:rsid w:val="00B760D0"/>
    <w:rsid w:val="00B7610C"/>
    <w:rsid w:val="00B764EE"/>
    <w:rsid w:val="00B84128"/>
    <w:rsid w:val="00B85C51"/>
    <w:rsid w:val="00B9149E"/>
    <w:rsid w:val="00B9311B"/>
    <w:rsid w:val="00B9365F"/>
    <w:rsid w:val="00B9461E"/>
    <w:rsid w:val="00B949FD"/>
    <w:rsid w:val="00B9554E"/>
    <w:rsid w:val="00B966CC"/>
    <w:rsid w:val="00B974DD"/>
    <w:rsid w:val="00BA0D40"/>
    <w:rsid w:val="00BA33AA"/>
    <w:rsid w:val="00BA69B7"/>
    <w:rsid w:val="00BA7E86"/>
    <w:rsid w:val="00BA7FE0"/>
    <w:rsid w:val="00BB2AC9"/>
    <w:rsid w:val="00BB3350"/>
    <w:rsid w:val="00BB502D"/>
    <w:rsid w:val="00BB7A67"/>
    <w:rsid w:val="00BC0C6B"/>
    <w:rsid w:val="00BC1EA3"/>
    <w:rsid w:val="00BC2153"/>
    <w:rsid w:val="00BC7D24"/>
    <w:rsid w:val="00BD229A"/>
    <w:rsid w:val="00BD4A31"/>
    <w:rsid w:val="00BD6E80"/>
    <w:rsid w:val="00BE1F6B"/>
    <w:rsid w:val="00BE2265"/>
    <w:rsid w:val="00BE6B87"/>
    <w:rsid w:val="00BF3D07"/>
    <w:rsid w:val="00BF4F41"/>
    <w:rsid w:val="00BF57AC"/>
    <w:rsid w:val="00BF69E4"/>
    <w:rsid w:val="00C03C64"/>
    <w:rsid w:val="00C10F36"/>
    <w:rsid w:val="00C11BF0"/>
    <w:rsid w:val="00C129B0"/>
    <w:rsid w:val="00C12DB4"/>
    <w:rsid w:val="00C1559B"/>
    <w:rsid w:val="00C21C5D"/>
    <w:rsid w:val="00C22F66"/>
    <w:rsid w:val="00C24367"/>
    <w:rsid w:val="00C2469E"/>
    <w:rsid w:val="00C255AB"/>
    <w:rsid w:val="00C25D91"/>
    <w:rsid w:val="00C3191C"/>
    <w:rsid w:val="00C320F1"/>
    <w:rsid w:val="00C373EA"/>
    <w:rsid w:val="00C41B89"/>
    <w:rsid w:val="00C41BB6"/>
    <w:rsid w:val="00C42FAB"/>
    <w:rsid w:val="00C44F77"/>
    <w:rsid w:val="00C45874"/>
    <w:rsid w:val="00C512E2"/>
    <w:rsid w:val="00C54AD3"/>
    <w:rsid w:val="00C553F3"/>
    <w:rsid w:val="00C6038B"/>
    <w:rsid w:val="00C61C73"/>
    <w:rsid w:val="00C61DCE"/>
    <w:rsid w:val="00C659D0"/>
    <w:rsid w:val="00C671C1"/>
    <w:rsid w:val="00C7159A"/>
    <w:rsid w:val="00C72225"/>
    <w:rsid w:val="00C74427"/>
    <w:rsid w:val="00C81A01"/>
    <w:rsid w:val="00C82138"/>
    <w:rsid w:val="00C837BE"/>
    <w:rsid w:val="00C848D5"/>
    <w:rsid w:val="00C85EB0"/>
    <w:rsid w:val="00C91E80"/>
    <w:rsid w:val="00C95E29"/>
    <w:rsid w:val="00C965F0"/>
    <w:rsid w:val="00CA08A6"/>
    <w:rsid w:val="00CA1D03"/>
    <w:rsid w:val="00CA459C"/>
    <w:rsid w:val="00CA4C9F"/>
    <w:rsid w:val="00CA5BFD"/>
    <w:rsid w:val="00CB0622"/>
    <w:rsid w:val="00CB1DB4"/>
    <w:rsid w:val="00CB2CAD"/>
    <w:rsid w:val="00CB3F29"/>
    <w:rsid w:val="00CB592F"/>
    <w:rsid w:val="00CC3E78"/>
    <w:rsid w:val="00CD24E4"/>
    <w:rsid w:val="00CE101A"/>
    <w:rsid w:val="00CE7975"/>
    <w:rsid w:val="00CF1454"/>
    <w:rsid w:val="00CF14A1"/>
    <w:rsid w:val="00CF208D"/>
    <w:rsid w:val="00CF4353"/>
    <w:rsid w:val="00CF4AA5"/>
    <w:rsid w:val="00D00DFA"/>
    <w:rsid w:val="00D034C4"/>
    <w:rsid w:val="00D04ABB"/>
    <w:rsid w:val="00D07D83"/>
    <w:rsid w:val="00D10945"/>
    <w:rsid w:val="00D10D6E"/>
    <w:rsid w:val="00D14FE2"/>
    <w:rsid w:val="00D16B9F"/>
    <w:rsid w:val="00D1703A"/>
    <w:rsid w:val="00D17FD4"/>
    <w:rsid w:val="00D200E3"/>
    <w:rsid w:val="00D21140"/>
    <w:rsid w:val="00D24D0A"/>
    <w:rsid w:val="00D27DB3"/>
    <w:rsid w:val="00D31E01"/>
    <w:rsid w:val="00D37FA8"/>
    <w:rsid w:val="00D407E8"/>
    <w:rsid w:val="00D42969"/>
    <w:rsid w:val="00D43565"/>
    <w:rsid w:val="00D44734"/>
    <w:rsid w:val="00D45C1B"/>
    <w:rsid w:val="00D4767E"/>
    <w:rsid w:val="00D515C3"/>
    <w:rsid w:val="00D53F6D"/>
    <w:rsid w:val="00D540B9"/>
    <w:rsid w:val="00D6197F"/>
    <w:rsid w:val="00D622A1"/>
    <w:rsid w:val="00D62D3C"/>
    <w:rsid w:val="00D63241"/>
    <w:rsid w:val="00D654D6"/>
    <w:rsid w:val="00D663AD"/>
    <w:rsid w:val="00D70D20"/>
    <w:rsid w:val="00D71C8D"/>
    <w:rsid w:val="00D73414"/>
    <w:rsid w:val="00D800DC"/>
    <w:rsid w:val="00D815AD"/>
    <w:rsid w:val="00D81918"/>
    <w:rsid w:val="00D8236D"/>
    <w:rsid w:val="00D83338"/>
    <w:rsid w:val="00D8534D"/>
    <w:rsid w:val="00D85C01"/>
    <w:rsid w:val="00D920B6"/>
    <w:rsid w:val="00DA3D45"/>
    <w:rsid w:val="00DB1B42"/>
    <w:rsid w:val="00DB25F1"/>
    <w:rsid w:val="00DB2AC5"/>
    <w:rsid w:val="00DB426D"/>
    <w:rsid w:val="00DB7520"/>
    <w:rsid w:val="00DC275A"/>
    <w:rsid w:val="00DC2CBB"/>
    <w:rsid w:val="00DC32B7"/>
    <w:rsid w:val="00DC4D39"/>
    <w:rsid w:val="00DC4F08"/>
    <w:rsid w:val="00DC6192"/>
    <w:rsid w:val="00DC63CE"/>
    <w:rsid w:val="00DC73ED"/>
    <w:rsid w:val="00DD4F23"/>
    <w:rsid w:val="00DD5DCA"/>
    <w:rsid w:val="00DD6484"/>
    <w:rsid w:val="00DD742F"/>
    <w:rsid w:val="00DE0119"/>
    <w:rsid w:val="00DE1A99"/>
    <w:rsid w:val="00DE1DBF"/>
    <w:rsid w:val="00DE2468"/>
    <w:rsid w:val="00DE2F3B"/>
    <w:rsid w:val="00DE4387"/>
    <w:rsid w:val="00DE5DA4"/>
    <w:rsid w:val="00DE6212"/>
    <w:rsid w:val="00DE6733"/>
    <w:rsid w:val="00DF34E3"/>
    <w:rsid w:val="00DF5830"/>
    <w:rsid w:val="00DF6F66"/>
    <w:rsid w:val="00E05E52"/>
    <w:rsid w:val="00E1240A"/>
    <w:rsid w:val="00E22460"/>
    <w:rsid w:val="00E23A4C"/>
    <w:rsid w:val="00E24B37"/>
    <w:rsid w:val="00E259B7"/>
    <w:rsid w:val="00E272BA"/>
    <w:rsid w:val="00E30ED9"/>
    <w:rsid w:val="00E32A1D"/>
    <w:rsid w:val="00E36726"/>
    <w:rsid w:val="00E40F0A"/>
    <w:rsid w:val="00E438D3"/>
    <w:rsid w:val="00E45990"/>
    <w:rsid w:val="00E4645E"/>
    <w:rsid w:val="00E47C3E"/>
    <w:rsid w:val="00E50C1F"/>
    <w:rsid w:val="00E5159B"/>
    <w:rsid w:val="00E54750"/>
    <w:rsid w:val="00E56CF8"/>
    <w:rsid w:val="00E57826"/>
    <w:rsid w:val="00E60FB2"/>
    <w:rsid w:val="00E636C4"/>
    <w:rsid w:val="00E6582D"/>
    <w:rsid w:val="00E71386"/>
    <w:rsid w:val="00E72DB0"/>
    <w:rsid w:val="00E73BB2"/>
    <w:rsid w:val="00E7456E"/>
    <w:rsid w:val="00E76578"/>
    <w:rsid w:val="00E76A33"/>
    <w:rsid w:val="00E801D4"/>
    <w:rsid w:val="00E8047D"/>
    <w:rsid w:val="00E81C6C"/>
    <w:rsid w:val="00E8218E"/>
    <w:rsid w:val="00E829BE"/>
    <w:rsid w:val="00E83567"/>
    <w:rsid w:val="00E8369E"/>
    <w:rsid w:val="00E84788"/>
    <w:rsid w:val="00E91A0F"/>
    <w:rsid w:val="00E91DCA"/>
    <w:rsid w:val="00E92885"/>
    <w:rsid w:val="00E94CB1"/>
    <w:rsid w:val="00E9512F"/>
    <w:rsid w:val="00E9698A"/>
    <w:rsid w:val="00EA2953"/>
    <w:rsid w:val="00EA50C7"/>
    <w:rsid w:val="00EA645D"/>
    <w:rsid w:val="00EA7181"/>
    <w:rsid w:val="00EB1F53"/>
    <w:rsid w:val="00EB2060"/>
    <w:rsid w:val="00EB4862"/>
    <w:rsid w:val="00EB49CC"/>
    <w:rsid w:val="00EB4EE0"/>
    <w:rsid w:val="00EB538F"/>
    <w:rsid w:val="00EB5C6C"/>
    <w:rsid w:val="00EC2964"/>
    <w:rsid w:val="00EC3C62"/>
    <w:rsid w:val="00EC6C03"/>
    <w:rsid w:val="00ED0A46"/>
    <w:rsid w:val="00ED0FC1"/>
    <w:rsid w:val="00ED2B3E"/>
    <w:rsid w:val="00ED2FF7"/>
    <w:rsid w:val="00ED37E6"/>
    <w:rsid w:val="00ED4247"/>
    <w:rsid w:val="00ED45B9"/>
    <w:rsid w:val="00ED4E52"/>
    <w:rsid w:val="00ED7CA0"/>
    <w:rsid w:val="00EE0A54"/>
    <w:rsid w:val="00EE0AE7"/>
    <w:rsid w:val="00EE1F4C"/>
    <w:rsid w:val="00EE2C24"/>
    <w:rsid w:val="00EE454C"/>
    <w:rsid w:val="00EE707B"/>
    <w:rsid w:val="00EF288D"/>
    <w:rsid w:val="00EF2A2E"/>
    <w:rsid w:val="00F03915"/>
    <w:rsid w:val="00F0544E"/>
    <w:rsid w:val="00F05D52"/>
    <w:rsid w:val="00F07A58"/>
    <w:rsid w:val="00F1206A"/>
    <w:rsid w:val="00F14A77"/>
    <w:rsid w:val="00F165F5"/>
    <w:rsid w:val="00F17EF5"/>
    <w:rsid w:val="00F20F27"/>
    <w:rsid w:val="00F2586F"/>
    <w:rsid w:val="00F2720B"/>
    <w:rsid w:val="00F27E32"/>
    <w:rsid w:val="00F30206"/>
    <w:rsid w:val="00F3181C"/>
    <w:rsid w:val="00F333CB"/>
    <w:rsid w:val="00F3428F"/>
    <w:rsid w:val="00F4006D"/>
    <w:rsid w:val="00F431EE"/>
    <w:rsid w:val="00F439A3"/>
    <w:rsid w:val="00F44793"/>
    <w:rsid w:val="00F451DE"/>
    <w:rsid w:val="00F55ACD"/>
    <w:rsid w:val="00F62564"/>
    <w:rsid w:val="00F6573A"/>
    <w:rsid w:val="00F669BA"/>
    <w:rsid w:val="00F67989"/>
    <w:rsid w:val="00F67E5C"/>
    <w:rsid w:val="00F7359D"/>
    <w:rsid w:val="00F744D1"/>
    <w:rsid w:val="00F760CF"/>
    <w:rsid w:val="00F8246E"/>
    <w:rsid w:val="00F85773"/>
    <w:rsid w:val="00F869AF"/>
    <w:rsid w:val="00F87B01"/>
    <w:rsid w:val="00F91C34"/>
    <w:rsid w:val="00F9490D"/>
    <w:rsid w:val="00F95154"/>
    <w:rsid w:val="00F95F02"/>
    <w:rsid w:val="00F9676B"/>
    <w:rsid w:val="00F96BB2"/>
    <w:rsid w:val="00FA30D7"/>
    <w:rsid w:val="00FA43CC"/>
    <w:rsid w:val="00FA58B1"/>
    <w:rsid w:val="00FA7E52"/>
    <w:rsid w:val="00FB2135"/>
    <w:rsid w:val="00FB4F50"/>
    <w:rsid w:val="00FC3D7C"/>
    <w:rsid w:val="00FC563C"/>
    <w:rsid w:val="00FC56E0"/>
    <w:rsid w:val="00FC5921"/>
    <w:rsid w:val="00FC5F1B"/>
    <w:rsid w:val="00FC6324"/>
    <w:rsid w:val="00FD2182"/>
    <w:rsid w:val="00FD28CF"/>
    <w:rsid w:val="00FD39FA"/>
    <w:rsid w:val="00FE0AE1"/>
    <w:rsid w:val="00FE0C87"/>
    <w:rsid w:val="00FE2960"/>
    <w:rsid w:val="00FE7634"/>
    <w:rsid w:val="00FE76E8"/>
    <w:rsid w:val="00FF13F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1"/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71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2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mistanbul.gov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6240-1A67-4FEE-9FAC-9426D6DB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5</cp:revision>
  <dcterms:created xsi:type="dcterms:W3CDTF">2023-04-11T07:23:00Z</dcterms:created>
  <dcterms:modified xsi:type="dcterms:W3CDTF">2023-04-19T20:06:00Z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